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B" w:rsidRDefault="00501DBB" w:rsidP="00501DBB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Č.j. OÚDB </w:t>
      </w:r>
      <w:r w:rsidR="00951295">
        <w:rPr>
          <w:rFonts w:ascii="Times New Roman" w:hAnsi="Times New Roman"/>
          <w:b/>
          <w:bCs/>
          <w:kern w:val="1"/>
          <w:sz w:val="24"/>
          <w:szCs w:val="24"/>
        </w:rPr>
        <w:t>1615/2016-IV</w:t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Zápis č. 4/2016</w:t>
      </w:r>
      <w:r w:rsidR="00560A05">
        <w:rPr>
          <w:rFonts w:ascii="Times New Roman" w:hAnsi="Times New Roman" w:cs="Times New Roman"/>
          <w:b/>
          <w:bCs/>
          <w:kern w:val="1"/>
          <w:sz w:val="24"/>
          <w:szCs w:val="24"/>
        </w:rPr>
        <w:t>- výpis usnesení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o průběhu třetího zasedání Zastupitelstva obce Dolní Bojanovice v roce 2016 konaného dne</w:t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07. 09. 2016 v 17. 00 hodin</w:t>
      </w:r>
    </w:p>
    <w:p w:rsidR="00501DBB" w:rsidRPr="007E08EA" w:rsidRDefault="00501DBB" w:rsidP="00501DBB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v zasedací místnosti Obecního úřadu v Dolních Bojanovicích</w:t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1. </w:t>
      </w:r>
      <w:proofErr w:type="gramStart"/>
      <w:r w:rsidRPr="007E08EA">
        <w:rPr>
          <w:rFonts w:ascii="Times New Roman" w:hAnsi="Times New Roman" w:cs="Times New Roman"/>
          <w:kern w:val="1"/>
          <w:sz w:val="24"/>
          <w:szCs w:val="24"/>
        </w:rPr>
        <w:t>Starostka</w:t>
      </w:r>
      <w:proofErr w:type="gramEnd"/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– </w:t>
      </w:r>
      <w:proofErr w:type="gramStart"/>
      <w:r w:rsidRPr="007E08EA">
        <w:rPr>
          <w:rFonts w:ascii="Times New Roman" w:hAnsi="Times New Roman" w:cs="Times New Roman"/>
          <w:kern w:val="1"/>
          <w:sz w:val="24"/>
          <w:szCs w:val="24"/>
        </w:rPr>
        <w:t>předsedající</w:t>
      </w:r>
      <w:proofErr w:type="gramEnd"/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–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zahájila čtvrté zasedaní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Zastupitelstva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>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bce Dolní Bojanovice (dále jen „Zastupitelstvo“) konané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v roce 2016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v 17.00 hod. a všechny přítomné přivítala.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č.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Přítomni: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sz w:val="24"/>
          <w:szCs w:val="24"/>
        </w:rPr>
        <w:t xml:space="preserve">Ing. Eva Rajchmanová, Mgr. Vlastimil Jansa, Tomáš Makudera, Stanislav Prčík, Mgr. Marie Dvořáková, Blanka Hebronová,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Ing. Karel Matyáš, Mgr. Růžena Červenková,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JUDr. Ludm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ila Račická, </w:t>
      </w:r>
      <w:r>
        <w:rPr>
          <w:rFonts w:ascii="Times New Roman" w:hAnsi="Times New Roman" w:cs="Times New Roman"/>
          <w:kern w:val="1"/>
          <w:sz w:val="24"/>
          <w:szCs w:val="24"/>
        </w:rPr>
        <w:t>Ing. František Koliba, MUDr. Petr Jordán, Vít Pospíšil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Bc. Václav Salajka přišel v 17.25 hod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  <w:u w:val="single"/>
        </w:rPr>
        <w:t>Omluveni: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Ing. Ondřej Kaňa, Ing. Bc. Pavel Zigáček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Dále přítomni: JUDr. Marek Šimek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Ke kontrole usnesení čtvrtého zasedání Zastupitelstva obce v roce 201</w:t>
      </w:r>
      <w:r>
        <w:rPr>
          <w:rFonts w:ascii="Times New Roman" w:hAnsi="Times New Roman" w:cs="Times New Roman"/>
          <w:kern w:val="1"/>
          <w:sz w:val="24"/>
          <w:szCs w:val="24"/>
        </w:rPr>
        <w:t>6 byli navrženi Stanislav Prčík a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Ing. Karel Matyáš.</w:t>
      </w:r>
    </w:p>
    <w:p w:rsidR="00501DBB" w:rsidRPr="007E08EA" w:rsidRDefault="00501DBB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 104/16</w:t>
      </w:r>
    </w:p>
    <w:p w:rsidR="00501DBB" w:rsidRPr="007E08EA" w:rsidRDefault="00501DBB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ke kontrole usnesení z čtvrtého zasedání ZO v roce 2016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pana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Stanislava Prčíka a Ing. Karla Matyáše.</w:t>
      </w:r>
    </w:p>
    <w:p w:rsidR="00501DBB" w:rsidRPr="007E08EA" w:rsidRDefault="00501DBB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01DBB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Za ověřovatele zápisu z čtvrtého zasedání Zastupitelstva obce v roce 2016 byli navrženi MUDr. Petr Jordán a Mgr. Růžena Červenková.</w:t>
      </w:r>
    </w:p>
    <w:p w:rsidR="00741B1D" w:rsidRDefault="00741B1D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741B1D" w:rsidRDefault="00741B1D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501DBB" w:rsidRPr="007E08EA" w:rsidRDefault="00501DBB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>Usnesení č. 105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/16</w:t>
      </w:r>
    </w:p>
    <w:p w:rsidR="00501DBB" w:rsidRPr="007E08EA" w:rsidRDefault="00501DBB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>za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ověřovatele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zápisu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z čtvrtého zasedání ZO v roce 2016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 pana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MUDr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Petra Jordána a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paní </w:t>
      </w:r>
      <w:r>
        <w:rPr>
          <w:rFonts w:ascii="Times New Roman" w:hAnsi="Times New Roman" w:cs="Times New Roman"/>
          <w:kern w:val="1"/>
          <w:sz w:val="24"/>
          <w:szCs w:val="24"/>
        </w:rPr>
        <w:t>Mgr. Růženu Červenkovou.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01DBB" w:rsidRPr="008D022D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22D">
        <w:rPr>
          <w:rFonts w:ascii="Times New Roman" w:hAnsi="Times New Roman" w:cs="Times New Roman"/>
          <w:b/>
          <w:sz w:val="24"/>
          <w:szCs w:val="24"/>
          <w:u w:val="single"/>
        </w:rPr>
        <w:t>3. Program</w:t>
      </w:r>
    </w:p>
    <w:p w:rsidR="00501DBB" w:rsidRPr="008D022D" w:rsidRDefault="00501DBB" w:rsidP="00501DBB">
      <w:pPr>
        <w:pStyle w:val="Odstavecseseznamem"/>
        <w:widowControl w:val="0"/>
        <w:numPr>
          <w:ilvl w:val="0"/>
          <w:numId w:val="11"/>
        </w:numPr>
        <w:autoSpaceDE w:val="0"/>
        <w:contextualSpacing w:val="0"/>
        <w:jc w:val="both"/>
      </w:pPr>
      <w:r w:rsidRPr="008D022D">
        <w:t xml:space="preserve">Zahájení </w:t>
      </w:r>
    </w:p>
    <w:p w:rsidR="00501DBB" w:rsidRPr="008D022D" w:rsidRDefault="00501DBB" w:rsidP="00501DBB">
      <w:pPr>
        <w:pStyle w:val="Odstavecseseznamem"/>
        <w:widowControl w:val="0"/>
        <w:numPr>
          <w:ilvl w:val="0"/>
          <w:numId w:val="11"/>
        </w:numPr>
        <w:autoSpaceDE w:val="0"/>
        <w:contextualSpacing w:val="0"/>
        <w:jc w:val="both"/>
      </w:pPr>
      <w:r w:rsidRPr="008D022D">
        <w:t xml:space="preserve">Kontrola usnesení  </w:t>
      </w:r>
    </w:p>
    <w:p w:rsidR="00501DBB" w:rsidRPr="008D022D" w:rsidRDefault="00501DBB" w:rsidP="00501DBB">
      <w:pPr>
        <w:pStyle w:val="Odstavecseseznamem"/>
        <w:widowControl w:val="0"/>
        <w:numPr>
          <w:ilvl w:val="0"/>
          <w:numId w:val="11"/>
        </w:numPr>
        <w:autoSpaceDE w:val="0"/>
        <w:contextualSpacing w:val="0"/>
        <w:jc w:val="both"/>
      </w:pPr>
      <w:r w:rsidRPr="008D022D">
        <w:t>Program zasedání ZO č. 4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  <w:contextualSpacing w:val="0"/>
      </w:pPr>
      <w:r w:rsidRPr="008D022D">
        <w:t xml:space="preserve">Kontrola usnesení z minulého ZO  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</w:pPr>
      <w:r w:rsidRPr="008D022D">
        <w:t>Majetkoprávní vztahy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</w:pPr>
      <w:r w:rsidRPr="008D022D">
        <w:t>Ekonomická agenda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</w:pPr>
      <w:r w:rsidRPr="008D022D">
        <w:t>Investice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</w:pPr>
      <w:r w:rsidRPr="008D022D">
        <w:t>Různé</w:t>
      </w:r>
    </w:p>
    <w:p w:rsidR="00501DBB" w:rsidRPr="00E04190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DBB" w:rsidRPr="00966A3A" w:rsidRDefault="00501DBB" w:rsidP="00501DBB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>
        <w:rPr>
          <w:rFonts w:cs="Times New Roman"/>
          <w:b/>
          <w:bCs/>
          <w:kern w:val="1"/>
          <w:szCs w:val="24"/>
          <w:u w:val="single"/>
        </w:rPr>
        <w:t>106/16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</w:t>
      </w:r>
      <w:r>
        <w:rPr>
          <w:rFonts w:ascii="Times New Roman" w:hAnsi="Times New Roman" w:cs="Times New Roman"/>
          <w:kern w:val="1"/>
          <w:sz w:val="24"/>
          <w:szCs w:val="24"/>
        </w:rPr>
        <w:t>v předloženém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Kontrolu usnesení z třetího zasedání zastupitelstva v roce 2016 ze dne 16. 06. 2016 provedla JUDr. Ludmila Račická – bez připomínek.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107/16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kontrolu a plnění usnesení z třetího zasedání zastupitelstva obce ze dne 16. 06. 2016. </w:t>
      </w:r>
    </w:p>
    <w:p w:rsidR="00501DBB" w:rsidRDefault="00501DBB" w:rsidP="00501DB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501DBB" w:rsidRDefault="00501DBB" w:rsidP="00501DB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501DBB" w:rsidRDefault="00501DBB" w:rsidP="00501DBB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DBB" w:rsidRPr="00741B1D" w:rsidRDefault="00501DBB" w:rsidP="00741B1D">
      <w:pPr>
        <w:pStyle w:val="Odstavecseseznamem"/>
        <w:ind w:left="0"/>
        <w:rPr>
          <w:u w:val="single"/>
        </w:rPr>
      </w:pPr>
      <w:r>
        <w:rPr>
          <w:b/>
          <w:u w:val="single"/>
        </w:rPr>
        <w:t xml:space="preserve">5. </w:t>
      </w:r>
      <w:r w:rsidRPr="00A90642">
        <w:rPr>
          <w:b/>
          <w:u w:val="single"/>
        </w:rPr>
        <w:t>Majetkoprávní vztahy</w:t>
      </w:r>
    </w:p>
    <w:p w:rsidR="00560A05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>Bod č. 5.1 Pověření rady obce k účasti na dražbách, veřejných soutěžích o nejvhodnější nabídku, nebo jiným obdobným způsobem</w:t>
      </w:r>
    </w:p>
    <w:p w:rsidR="00741B1D" w:rsidRDefault="00501DBB" w:rsidP="00741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108</w:t>
      </w:r>
      <w:r w:rsidRPr="007E08EA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741B1D" w:rsidRDefault="00501DBB" w:rsidP="00741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EA">
        <w:rPr>
          <w:rFonts w:ascii="Times New Roman" w:hAnsi="Times New Roman" w:cs="Times New Roman"/>
          <w:sz w:val="24"/>
          <w:szCs w:val="24"/>
        </w:rPr>
        <w:t>Zastupite</w:t>
      </w:r>
      <w:r w:rsidR="009E4975">
        <w:rPr>
          <w:rFonts w:ascii="Times New Roman" w:hAnsi="Times New Roman" w:cs="Times New Roman"/>
          <w:sz w:val="24"/>
          <w:szCs w:val="24"/>
        </w:rPr>
        <w:t>lstvo obce Dolní Bojanovice</w:t>
      </w:r>
      <w:r w:rsidRPr="007E08EA">
        <w:rPr>
          <w:rFonts w:ascii="Times New Roman" w:hAnsi="Times New Roman" w:cs="Times New Roman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b/>
          <w:sz w:val="24"/>
          <w:szCs w:val="24"/>
        </w:rPr>
        <w:t>svěřuje</w:t>
      </w:r>
      <w:r w:rsidRPr="007E08EA">
        <w:rPr>
          <w:rFonts w:ascii="Times New Roman" w:hAnsi="Times New Roman" w:cs="Times New Roman"/>
          <w:sz w:val="24"/>
          <w:szCs w:val="24"/>
        </w:rPr>
        <w:t xml:space="preserve"> ve smyslu ust. § 85 písm. n) zákona o obcích radě obce Dolní Bojanovice rozhodování o právních jednáních dle tohoto ustanovení, a to o nabytí hmotné nemovité věci nebo práva stavby obcí v dražbě, ve veřejné soutěži o nejvhodnější nabídku nebo jiným obdobným způsobem.</w:t>
      </w:r>
    </w:p>
    <w:p w:rsidR="00501DBB" w:rsidRDefault="00501DBB" w:rsidP="00501DBB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741B1D" w:rsidRDefault="00501DBB" w:rsidP="00741B1D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741B1D" w:rsidRDefault="00501DBB" w:rsidP="0074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5.3. </w:t>
      </w:r>
      <w:proofErr w:type="spellStart"/>
      <w:r w:rsidR="00560A05">
        <w:rPr>
          <w:rFonts w:ascii="Times New Roman" w:hAnsi="Times New Roman" w:cs="Times New Roman"/>
          <w:b/>
          <w:bCs/>
          <w:sz w:val="24"/>
          <w:szCs w:val="24"/>
          <w:u w:val="single"/>
        </w:rPr>
        <w:t>xxx</w:t>
      </w:r>
      <w:proofErr w:type="spellEnd"/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žádost o prodej pozemku </w:t>
      </w:r>
      <w:proofErr w:type="gramStart"/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>p.č.</w:t>
      </w:r>
      <w:proofErr w:type="gramEnd"/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3147/4</w:t>
      </w:r>
    </w:p>
    <w:p w:rsidR="00501DBB" w:rsidRPr="00741B1D" w:rsidRDefault="00501DBB" w:rsidP="0074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109</w:t>
      </w:r>
      <w:r w:rsidRPr="007E08EA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7E08EA" w:rsidRDefault="00501DBB" w:rsidP="00741B1D">
      <w:pPr>
        <w:widowControl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E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E08EA">
        <w:rPr>
          <w:rFonts w:ascii="Times New Roman" w:hAnsi="Times New Roman" w:cs="Times New Roman"/>
          <w:b/>
          <w:sz w:val="24"/>
          <w:szCs w:val="24"/>
        </w:rPr>
        <w:t>r o z h o d u j e</w:t>
      </w:r>
      <w:r w:rsidRPr="007E08EA">
        <w:rPr>
          <w:rFonts w:ascii="Times New Roman" w:hAnsi="Times New Roman" w:cs="Times New Roman"/>
          <w:sz w:val="24"/>
          <w:szCs w:val="24"/>
        </w:rPr>
        <w:t xml:space="preserve"> nevyhovět žádosti paní </w:t>
      </w:r>
      <w:proofErr w:type="spellStart"/>
      <w:r w:rsidR="00560A05">
        <w:rPr>
          <w:rFonts w:ascii="Times New Roman" w:hAnsi="Times New Roman" w:cs="Times New Roman"/>
          <w:bCs/>
          <w:sz w:val="24"/>
          <w:szCs w:val="24"/>
        </w:rPr>
        <w:t>xxx,</w:t>
      </w:r>
      <w:r w:rsidRPr="007E08EA">
        <w:rPr>
          <w:rFonts w:ascii="Times New Roman" w:hAnsi="Times New Roman" w:cs="Times New Roman"/>
          <w:bCs/>
          <w:sz w:val="24"/>
          <w:szCs w:val="24"/>
        </w:rPr>
        <w:t>Hodonín</w:t>
      </w:r>
      <w:proofErr w:type="spellEnd"/>
      <w:r w:rsidRPr="007E0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sz w:val="24"/>
          <w:szCs w:val="24"/>
        </w:rPr>
        <w:t>o odkoupení pozemku parc. č. 3147/4 o výměře 1158 m2, v </w:t>
      </w:r>
      <w:proofErr w:type="gramStart"/>
      <w:r w:rsidRPr="007E08EA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7E08EA">
        <w:rPr>
          <w:rFonts w:ascii="Times New Roman" w:hAnsi="Times New Roman" w:cs="Times New Roman"/>
          <w:sz w:val="24"/>
          <w:szCs w:val="24"/>
        </w:rPr>
        <w:t xml:space="preserve"> Dolní Bojanovice, od obce Dolní Bojanovice.      </w:t>
      </w:r>
    </w:p>
    <w:p w:rsidR="00741B1D" w:rsidRDefault="00501DBB" w:rsidP="00741B1D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Hlasování:</w:t>
      </w:r>
      <w:r w:rsidR="00741B1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Pr="00741B1D" w:rsidRDefault="00501DBB" w:rsidP="00741B1D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5.4. Ludmila a Vojtěch Lelkovi – žádost o prodej pozemku </w:t>
      </w:r>
      <w:proofErr w:type="gramStart"/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>p.č.</w:t>
      </w:r>
      <w:proofErr w:type="gramEnd"/>
      <w:r w:rsidRPr="007E08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1823/28</w:t>
      </w:r>
    </w:p>
    <w:p w:rsidR="00501DBB" w:rsidRPr="007E08EA" w:rsidRDefault="00501DBB" w:rsidP="00501D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č.110</w:t>
      </w:r>
      <w:r w:rsidRPr="007E08EA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Default="00501DBB" w:rsidP="00501DBB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 manžely Ludmilou Lelkovou a Vojtěchem Lelkou, bytem Kyjovská 579, 69</w:t>
      </w:r>
      <w:r w:rsidR="00F4747E">
        <w:rPr>
          <w:rFonts w:ascii="Times New Roman" w:hAnsi="Times New Roman" w:cs="Times New Roman"/>
          <w:kern w:val="1"/>
          <w:sz w:val="24"/>
          <w:szCs w:val="24"/>
        </w:rPr>
        <w:t>6 17 Dolní Bojanovice na prodej části pozemku p.č. 1823/28, druh pozemku orná půda, ZPF, ve vlastnictví obce Dolní Bojanovice, a to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pozemku</w:t>
      </w:r>
      <w:r w:rsidR="00F4747E">
        <w:rPr>
          <w:rFonts w:ascii="Times New Roman" w:hAnsi="Times New Roman" w:cs="Times New Roman"/>
          <w:kern w:val="1"/>
          <w:sz w:val="24"/>
          <w:szCs w:val="24"/>
        </w:rPr>
        <w:t xml:space="preserve"> i nadále označovaného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p.č. 1823/28, druh pozemku orná půda, ZPF, o výměř</w:t>
      </w:r>
      <w:r w:rsidR="00F4747E">
        <w:rPr>
          <w:rFonts w:ascii="Times New Roman" w:hAnsi="Times New Roman" w:cs="Times New Roman"/>
          <w:kern w:val="1"/>
          <w:sz w:val="24"/>
          <w:szCs w:val="24"/>
        </w:rPr>
        <w:t>e 998 m2, který vznikl</w:t>
      </w:r>
      <w:r w:rsidR="009E1C49">
        <w:rPr>
          <w:rFonts w:ascii="Times New Roman" w:hAnsi="Times New Roman" w:cs="Times New Roman"/>
          <w:kern w:val="1"/>
          <w:sz w:val="24"/>
          <w:szCs w:val="24"/>
        </w:rPr>
        <w:t xml:space="preserve"> z uvedeného pozemku</w:t>
      </w:r>
      <w:r w:rsidR="00F4747E">
        <w:rPr>
          <w:rFonts w:ascii="Times New Roman" w:hAnsi="Times New Roman" w:cs="Times New Roman"/>
          <w:kern w:val="1"/>
          <w:sz w:val="24"/>
          <w:szCs w:val="24"/>
        </w:rPr>
        <w:t xml:space="preserve"> na základě geometrického plánu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vypracovaného od GEPROSTAV geodézie s.r.o., č. 1647-44/2015, v k.ú. Dolní Bojanovice, za cenu v místě a čase obvyklou, tj. 430,-Kč, bez DPH, </w:t>
      </w:r>
      <w:r w:rsidRPr="007E08EA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501DBB" w:rsidRPr="00E52B59" w:rsidRDefault="00501DBB" w:rsidP="00501DBB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7E08EA" w:rsidRDefault="00501DBB" w:rsidP="00501DBB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741B1D" w:rsidRDefault="00501DBB" w:rsidP="00741B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5.5. </w:t>
      </w:r>
      <w:r w:rsidRPr="00E52B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č. 5 programu – VEOS Pospíšil, s.r.o. – upřesnění </w:t>
      </w:r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žádosti o pozemky </w:t>
      </w:r>
    </w:p>
    <w:p w:rsidR="00501DBB" w:rsidRPr="007E08EA" w:rsidRDefault="00501DBB" w:rsidP="00741B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č.111</w:t>
      </w:r>
      <w:r w:rsidRPr="007E08EA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Default="00501DBB" w:rsidP="00501DBB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9E1C4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bere na vědomí </w:t>
      </w:r>
      <w:r w:rsidR="009E1C49">
        <w:rPr>
          <w:rFonts w:ascii="Times New Roman" w:hAnsi="Times New Roman" w:cs="Times New Roman"/>
          <w:bCs/>
          <w:kern w:val="1"/>
          <w:sz w:val="24"/>
          <w:szCs w:val="24"/>
        </w:rPr>
        <w:t xml:space="preserve">doplnění žádosti společnosti VEOS Pospíšil, s.r.o. na odkup pozemků v lokalitě „Průmyslová zóna Záhumenice“ a </w:t>
      </w:r>
      <w:r w:rsidR="009E1C49" w:rsidRPr="009E1C49">
        <w:rPr>
          <w:rFonts w:ascii="Times New Roman" w:hAnsi="Times New Roman" w:cs="Times New Roman"/>
          <w:b/>
          <w:bCs/>
          <w:kern w:val="1"/>
          <w:sz w:val="24"/>
          <w:szCs w:val="24"/>
        </w:rPr>
        <w:t>rozhoduje</w:t>
      </w:r>
      <w:r w:rsidR="009E1C49">
        <w:rPr>
          <w:rFonts w:ascii="Times New Roman" w:hAnsi="Times New Roman" w:cs="Times New Roman"/>
          <w:bCs/>
          <w:kern w:val="1"/>
          <w:sz w:val="24"/>
          <w:szCs w:val="24"/>
        </w:rPr>
        <w:t xml:space="preserve"> tento bod č. 5.5. stáhnout z dnešního programu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CE3">
        <w:rPr>
          <w:rFonts w:ascii="Times New Roman" w:hAnsi="Times New Roman" w:cs="Times New Roman"/>
          <w:kern w:val="1"/>
          <w:sz w:val="24"/>
          <w:szCs w:val="24"/>
        </w:rPr>
        <w:t xml:space="preserve">s tím, že bude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projednáno a rozhodnuto dle </w:t>
      </w:r>
      <w:r w:rsidR="009E1C49">
        <w:rPr>
          <w:rFonts w:ascii="Times New Roman" w:hAnsi="Times New Roman" w:cs="Times New Roman"/>
          <w:kern w:val="1"/>
          <w:sz w:val="24"/>
          <w:szCs w:val="24"/>
        </w:rPr>
        <w:t xml:space="preserve">doplněné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žádosti na příštím zasedání ZO. </w:t>
      </w:r>
    </w:p>
    <w:p w:rsidR="00501DBB" w:rsidRPr="00E52B59" w:rsidRDefault="00501DBB" w:rsidP="00501DBB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E52B59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501DB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E52B59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2B59">
        <w:rPr>
          <w:rFonts w:ascii="Times New Roman" w:hAnsi="Times New Roman" w:cs="Times New Roman"/>
          <w:sz w:val="24"/>
          <w:szCs w:val="24"/>
        </w:rPr>
        <w:t>5.6.</w:t>
      </w:r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proofErr w:type="gramEnd"/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prodeje pozemku</w:t>
      </w:r>
    </w:p>
    <w:p w:rsidR="00501DBB" w:rsidRPr="00E52B59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č.112</w:t>
      </w:r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E52B59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E52B59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9D6FD1">
        <w:rPr>
          <w:rFonts w:ascii="Times New Roman" w:hAnsi="Times New Roman" w:cs="Times New Roman"/>
          <w:b/>
          <w:sz w:val="24"/>
          <w:szCs w:val="24"/>
        </w:rPr>
        <w:t>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59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E52B59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 panem</w:t>
      </w:r>
      <w:r w:rsidRPr="00E5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0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52B59">
        <w:rPr>
          <w:rFonts w:ascii="Times New Roman" w:hAnsi="Times New Roman" w:cs="Times New Roman"/>
          <w:sz w:val="24"/>
          <w:szCs w:val="24"/>
        </w:rPr>
        <w:t xml:space="preserve">, 696 17 Dolní Bojanovice 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na koupi pozemku </w:t>
      </w:r>
      <w:r w:rsidRPr="00E52B59">
        <w:rPr>
          <w:rFonts w:ascii="Times New Roman" w:hAnsi="Times New Roman" w:cs="Times New Roman"/>
          <w:sz w:val="24"/>
          <w:szCs w:val="24"/>
        </w:rPr>
        <w:t>3305/30 (ostatní komunikace, ostatní plocha), o výměře 20 m2 v </w:t>
      </w:r>
      <w:proofErr w:type="gramStart"/>
      <w:r w:rsidRPr="00E52B59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E52B59">
        <w:rPr>
          <w:rFonts w:ascii="Times New Roman" w:hAnsi="Times New Roman" w:cs="Times New Roman"/>
          <w:sz w:val="24"/>
          <w:szCs w:val="24"/>
        </w:rPr>
        <w:t xml:space="preserve"> Dolní Bojanovice,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 za cenu </w:t>
      </w:r>
      <w:r>
        <w:rPr>
          <w:rFonts w:ascii="Times New Roman" w:hAnsi="Times New Roman" w:cs="Times New Roman"/>
          <w:kern w:val="1"/>
          <w:sz w:val="24"/>
          <w:szCs w:val="24"/>
        </w:rPr>
        <w:t>1 890,--Kč</w:t>
      </w:r>
      <w:r w:rsidRPr="009E1C49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DBB" w:rsidRPr="00E52B59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2B5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E52B59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B5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Pr="00E52B59" w:rsidRDefault="00501DBB" w:rsidP="00501DB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DBB" w:rsidRPr="00560A05" w:rsidRDefault="00501DBB" w:rsidP="00560A0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5.7.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proofErr w:type="gramEnd"/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prodeje pozemků</w:t>
      </w:r>
    </w:p>
    <w:p w:rsidR="00501DBB" w:rsidRPr="00E52B59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č.113</w:t>
      </w:r>
      <w:r w:rsidRPr="00E52B59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E52B59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E52B59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554C3C">
        <w:rPr>
          <w:rFonts w:ascii="Times New Roman" w:hAnsi="Times New Roman" w:cs="Times New Roman"/>
          <w:b/>
          <w:sz w:val="24"/>
          <w:szCs w:val="24"/>
        </w:rPr>
        <w:t>n e</w:t>
      </w:r>
      <w:r w:rsidRPr="00E52B59">
        <w:rPr>
          <w:rFonts w:ascii="Times New Roman" w:hAnsi="Times New Roman" w:cs="Times New Roman"/>
          <w:sz w:val="24"/>
          <w:szCs w:val="24"/>
        </w:rPr>
        <w:t xml:space="preserve"> </w:t>
      </w:r>
      <w:r w:rsidRPr="00E52B59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E52B59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 paní</w:t>
      </w:r>
      <w:r w:rsidRPr="00E5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0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52B59">
        <w:rPr>
          <w:rFonts w:ascii="Times New Roman" w:hAnsi="Times New Roman" w:cs="Times New Roman"/>
          <w:sz w:val="24"/>
          <w:szCs w:val="24"/>
        </w:rPr>
        <w:t xml:space="preserve">, 696 17 Dolní Bojanovice 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na koupi pozemků </w:t>
      </w:r>
      <w:proofErr w:type="gramStart"/>
      <w:r w:rsidRPr="00E52B59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E52B59">
        <w:rPr>
          <w:rFonts w:ascii="Times New Roman" w:hAnsi="Times New Roman" w:cs="Times New Roman"/>
          <w:sz w:val="24"/>
          <w:szCs w:val="24"/>
        </w:rPr>
        <w:t xml:space="preserve"> 3959/56, ostatní plocha, ostatní komunikace, o výměře 25 m2, 3961/11 ostatní plocha, ostatní komunikace, o výměře 36 m2, 3997/24, ostatní plocha, ostatní komunikace, o výměře 32 m2, vše v k.ú. Dolní Bojanovice,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 xml:space="preserve"> za cenu </w:t>
      </w:r>
      <w:r>
        <w:rPr>
          <w:rFonts w:ascii="Times New Roman" w:hAnsi="Times New Roman" w:cs="Times New Roman"/>
          <w:kern w:val="1"/>
          <w:sz w:val="24"/>
          <w:szCs w:val="24"/>
        </w:rPr>
        <w:t>8 370</w:t>
      </w:r>
      <w:r w:rsidR="009E1C49">
        <w:rPr>
          <w:rFonts w:ascii="Times New Roman" w:hAnsi="Times New Roman" w:cs="Times New Roman"/>
          <w:kern w:val="1"/>
          <w:sz w:val="24"/>
          <w:szCs w:val="24"/>
        </w:rPr>
        <w:t>,-Kč.</w:t>
      </w:r>
    </w:p>
    <w:p w:rsidR="00501DBB" w:rsidRPr="00E52B59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2B5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E52B59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B5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E52B59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Pr="00E52B59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1947A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5.8.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proofErr w:type="gramEnd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prodeje pozemků</w:t>
      </w:r>
    </w:p>
    <w:p w:rsidR="00501DBB" w:rsidRPr="001947A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č.114</w:t>
      </w:r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1947AB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 paní </w:t>
      </w:r>
      <w:proofErr w:type="spellStart"/>
      <w:r w:rsidR="00560A05">
        <w:rPr>
          <w:rFonts w:ascii="Times New Roman" w:hAnsi="Times New Roman" w:cs="Times New Roman"/>
          <w:kern w:val="1"/>
          <w:sz w:val="24"/>
          <w:szCs w:val="24"/>
        </w:rPr>
        <w:t>xxx</w:t>
      </w:r>
      <w:proofErr w:type="spellEnd"/>
      <w:r w:rsidRPr="001947AB">
        <w:rPr>
          <w:rFonts w:ascii="Times New Roman" w:hAnsi="Times New Roman" w:cs="Times New Roman"/>
          <w:sz w:val="24"/>
          <w:szCs w:val="24"/>
        </w:rPr>
        <w:t xml:space="preserve">, 696 17 Dolní Bojanovice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na koupi pozemků</w:t>
      </w:r>
      <w:r w:rsidRPr="00194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7AB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1947AB">
        <w:rPr>
          <w:rFonts w:ascii="Times New Roman" w:hAnsi="Times New Roman" w:cs="Times New Roman"/>
          <w:sz w:val="24"/>
          <w:szCs w:val="24"/>
        </w:rPr>
        <w:t xml:space="preserve"> 3969/14, lesní pozemek, o vým. 328 m2, 3983/33, lesní pozemek, o vým. 535 m2 a 3983/92, lesní pozemek, o vým. 609 m2 vše v k.ú. Dolní Bojanovice, </w:t>
      </w:r>
      <w:r w:rsidR="009E1C49">
        <w:rPr>
          <w:rFonts w:ascii="Times New Roman" w:hAnsi="Times New Roman" w:cs="Times New Roman"/>
          <w:sz w:val="24"/>
          <w:szCs w:val="24"/>
        </w:rPr>
        <w:t xml:space="preserve">vše </w:t>
      </w:r>
      <w:r w:rsidRPr="001947AB">
        <w:rPr>
          <w:rFonts w:ascii="Times New Roman" w:hAnsi="Times New Roman" w:cs="Times New Roman"/>
          <w:sz w:val="24"/>
          <w:szCs w:val="24"/>
        </w:rPr>
        <w:t>za cenu 26.170,-Kč,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501DBB" w:rsidRPr="001947AB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lastRenderedPageBreak/>
        <w:t>Hlasování:</w:t>
      </w:r>
    </w:p>
    <w:p w:rsidR="00501DBB" w:rsidRPr="001947A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Pr="001947A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1947A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sz w:val="24"/>
          <w:szCs w:val="24"/>
        </w:rPr>
        <w:t>V 17. 52 hod přišel Bc. Václav Salajka</w:t>
      </w:r>
    </w:p>
    <w:p w:rsidR="00501DBB" w:rsidRPr="001947A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5.9.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proofErr w:type="gramEnd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prodeje vlastnického podílu pozemků</w:t>
      </w:r>
    </w:p>
    <w:p w:rsidR="00501DBB" w:rsidRPr="001947A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č.115</w:t>
      </w:r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1947AB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 panem </w:t>
      </w:r>
      <w:proofErr w:type="spellStart"/>
      <w:r w:rsidR="00560A05">
        <w:rPr>
          <w:rFonts w:ascii="Times New Roman" w:hAnsi="Times New Roman" w:cs="Times New Roman"/>
          <w:kern w:val="1"/>
          <w:sz w:val="24"/>
          <w:szCs w:val="24"/>
        </w:rPr>
        <w:t>xxx</w:t>
      </w:r>
      <w:proofErr w:type="spellEnd"/>
      <w:r w:rsidRPr="001947AB">
        <w:rPr>
          <w:rFonts w:ascii="Times New Roman" w:hAnsi="Times New Roman" w:cs="Times New Roman"/>
          <w:sz w:val="24"/>
          <w:szCs w:val="24"/>
        </w:rPr>
        <w:t xml:space="preserve">, 696 17 Dolní Bojanovice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na koupi jeho spoluvlastnického podílu ve výši id. ¼ na pozemcích: </w:t>
      </w:r>
      <w:proofErr w:type="gramStart"/>
      <w:r w:rsidRPr="001947AB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1947AB">
        <w:rPr>
          <w:rFonts w:ascii="Times New Roman" w:hAnsi="Times New Roman" w:cs="Times New Roman"/>
          <w:sz w:val="24"/>
          <w:szCs w:val="24"/>
        </w:rPr>
        <w:t xml:space="preserve"> 1833/100, orná půda, ZPF, o výměře 2141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sz w:val="24"/>
          <w:szCs w:val="24"/>
        </w:rPr>
        <w:t>, 1840/75, orná půda, ZPF, o výměře 6649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sz w:val="24"/>
          <w:szCs w:val="24"/>
        </w:rPr>
        <w:t>, 3170/120, vinice, ZPF, o výměře 962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sz w:val="24"/>
          <w:szCs w:val="24"/>
        </w:rPr>
        <w:t>, 3170/136, vinice, ZPF, o výměře 707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sz w:val="24"/>
          <w:szCs w:val="24"/>
        </w:rPr>
        <w:t>, 3884/149, lesní pozemek, o výměře 1653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sz w:val="24"/>
          <w:szCs w:val="24"/>
        </w:rPr>
        <w:t>, 3887/4, lesní pozemek, o výměře 944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sz w:val="24"/>
          <w:szCs w:val="24"/>
        </w:rPr>
        <w:t xml:space="preserve"> a 3888/64, lesní pozemek, o výměře 2376 m</w:t>
      </w:r>
      <w:r w:rsidRPr="001947A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947AB">
        <w:rPr>
          <w:rFonts w:ascii="Times New Roman" w:hAnsi="Times New Roman" w:cs="Times New Roman"/>
          <w:sz w:val="24"/>
          <w:szCs w:val="24"/>
        </w:rPr>
        <w:t xml:space="preserve">, vše v k.ú. Dolní Bojanovice, za cenu </w:t>
      </w:r>
      <w:r>
        <w:rPr>
          <w:rFonts w:ascii="Times New Roman" w:hAnsi="Times New Roman" w:cs="Times New Roman"/>
          <w:sz w:val="24"/>
          <w:szCs w:val="24"/>
        </w:rPr>
        <w:t>81.430</w:t>
      </w:r>
      <w:r w:rsidRPr="001947AB">
        <w:rPr>
          <w:rFonts w:ascii="Times New Roman" w:hAnsi="Times New Roman" w:cs="Times New Roman"/>
          <w:sz w:val="24"/>
          <w:szCs w:val="24"/>
        </w:rPr>
        <w:t>,-Kč,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  <w:r w:rsidR="006C27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DBB" w:rsidRPr="001947AB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1947A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Pr="001947AB" w:rsidRDefault="00501DBB" w:rsidP="00501DBB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761" w:rsidRPr="006874D7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74D7">
        <w:rPr>
          <w:rFonts w:ascii="Times New Roman" w:hAnsi="Times New Roman" w:cs="Times New Roman"/>
          <w:b/>
          <w:sz w:val="24"/>
          <w:szCs w:val="24"/>
          <w:u w:val="single"/>
        </w:rPr>
        <w:t xml:space="preserve">5.10.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proofErr w:type="gramEnd"/>
      <w:r w:rsidRPr="00687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žádost o prodej pozemku</w:t>
      </w:r>
    </w:p>
    <w:p w:rsidR="00501DBB" w:rsidRPr="006874D7" w:rsidRDefault="00501DBB" w:rsidP="00501DB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č.116</w:t>
      </w:r>
      <w:r w:rsidRPr="006874D7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6874D7" w:rsidRDefault="00501DBB" w:rsidP="00501DBB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4D7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74D7">
        <w:rPr>
          <w:rFonts w:ascii="Times New Roman" w:hAnsi="Times New Roman" w:cs="Times New Roman"/>
          <w:b/>
          <w:sz w:val="24"/>
          <w:szCs w:val="24"/>
        </w:rPr>
        <w:t>r o z h o d u j e</w:t>
      </w:r>
      <w:r w:rsidRPr="006874D7">
        <w:rPr>
          <w:rFonts w:ascii="Times New Roman" w:hAnsi="Times New Roman" w:cs="Times New Roman"/>
          <w:sz w:val="24"/>
          <w:szCs w:val="24"/>
        </w:rPr>
        <w:t xml:space="preserve"> </w:t>
      </w:r>
      <w:r w:rsidRPr="005A2FAA">
        <w:rPr>
          <w:rFonts w:ascii="Times New Roman" w:hAnsi="Times New Roman" w:cs="Times New Roman"/>
          <w:b/>
          <w:sz w:val="24"/>
          <w:szCs w:val="24"/>
        </w:rPr>
        <w:t>nevyhovět</w:t>
      </w:r>
      <w:r w:rsidRPr="006874D7">
        <w:rPr>
          <w:rFonts w:ascii="Times New Roman" w:hAnsi="Times New Roman" w:cs="Times New Roman"/>
          <w:sz w:val="24"/>
          <w:szCs w:val="24"/>
        </w:rPr>
        <w:t xml:space="preserve"> žádosti manželů </w:t>
      </w:r>
      <w:proofErr w:type="spellStart"/>
      <w:r w:rsidR="00560A0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6874D7">
        <w:rPr>
          <w:rFonts w:ascii="Times New Roman" w:hAnsi="Times New Roman" w:cs="Times New Roman"/>
          <w:sz w:val="24"/>
          <w:szCs w:val="24"/>
        </w:rPr>
        <w:t xml:space="preserve"> Brno o odprodej pozemku ve vlastnictví obce </w:t>
      </w:r>
      <w:proofErr w:type="gramStart"/>
      <w:r w:rsidRPr="006874D7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6874D7">
        <w:rPr>
          <w:rFonts w:ascii="Times New Roman" w:hAnsi="Times New Roman" w:cs="Times New Roman"/>
          <w:sz w:val="24"/>
          <w:szCs w:val="24"/>
        </w:rPr>
        <w:t xml:space="preserve"> 2038/12 v k.ú. Dolní </w:t>
      </w:r>
      <w:r>
        <w:rPr>
          <w:rFonts w:ascii="Times New Roman" w:hAnsi="Times New Roman" w:cs="Times New Roman"/>
          <w:sz w:val="24"/>
          <w:szCs w:val="24"/>
        </w:rPr>
        <w:t xml:space="preserve">Bojanovice, o celkové výměře 34 </w:t>
      </w:r>
      <w:r w:rsidR="006C2761">
        <w:rPr>
          <w:rFonts w:ascii="Times New Roman" w:hAnsi="Times New Roman" w:cs="Times New Roman"/>
          <w:sz w:val="24"/>
          <w:szCs w:val="24"/>
        </w:rPr>
        <w:t xml:space="preserve">m2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74D7">
        <w:rPr>
          <w:rFonts w:ascii="Times New Roman" w:hAnsi="Times New Roman" w:cs="Times New Roman"/>
          <w:sz w:val="24"/>
          <w:szCs w:val="24"/>
        </w:rPr>
        <w:t xml:space="preserve"> </w:t>
      </w:r>
      <w:r w:rsidRPr="003E7127">
        <w:rPr>
          <w:rFonts w:ascii="Times New Roman" w:hAnsi="Times New Roman" w:cs="Times New Roman"/>
          <w:b/>
          <w:sz w:val="24"/>
          <w:szCs w:val="24"/>
        </w:rPr>
        <w:t>pověřuje</w:t>
      </w:r>
      <w:r>
        <w:rPr>
          <w:rFonts w:ascii="Times New Roman" w:hAnsi="Times New Roman" w:cs="Times New Roman"/>
          <w:sz w:val="24"/>
          <w:szCs w:val="24"/>
        </w:rPr>
        <w:t xml:space="preserve"> RO k</w:t>
      </w:r>
      <w:r w:rsidR="006C27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dořešení</w:t>
      </w:r>
      <w:r w:rsidR="006C2761">
        <w:rPr>
          <w:rFonts w:ascii="Times New Roman" w:hAnsi="Times New Roman" w:cs="Times New Roman"/>
          <w:sz w:val="24"/>
          <w:szCs w:val="24"/>
        </w:rPr>
        <w:t xml:space="preserve"> možného</w:t>
      </w:r>
      <w:r>
        <w:rPr>
          <w:rFonts w:ascii="Times New Roman" w:hAnsi="Times New Roman" w:cs="Times New Roman"/>
          <w:sz w:val="24"/>
          <w:szCs w:val="24"/>
        </w:rPr>
        <w:t xml:space="preserve"> neoprávněného užívání </w:t>
      </w:r>
      <w:r w:rsidR="006C2761">
        <w:rPr>
          <w:rFonts w:ascii="Times New Roman" w:hAnsi="Times New Roman" w:cs="Times New Roman"/>
          <w:sz w:val="24"/>
          <w:szCs w:val="24"/>
        </w:rPr>
        <w:t xml:space="preserve">části tohoto </w:t>
      </w:r>
      <w:r>
        <w:rPr>
          <w:rFonts w:ascii="Times New Roman" w:hAnsi="Times New Roman" w:cs="Times New Roman"/>
          <w:sz w:val="24"/>
          <w:szCs w:val="24"/>
        </w:rPr>
        <w:t xml:space="preserve">pozemku v souvislosti s umístěním schodiště do jejich </w:t>
      </w:r>
      <w:r w:rsidR="006C2761">
        <w:rPr>
          <w:rFonts w:ascii="Times New Roman" w:hAnsi="Times New Roman" w:cs="Times New Roman"/>
          <w:sz w:val="24"/>
          <w:szCs w:val="24"/>
        </w:rPr>
        <w:t xml:space="preserve">sousedního </w:t>
      </w:r>
      <w:r>
        <w:rPr>
          <w:rFonts w:ascii="Times New Roman" w:hAnsi="Times New Roman" w:cs="Times New Roman"/>
          <w:sz w:val="24"/>
          <w:szCs w:val="24"/>
        </w:rPr>
        <w:t xml:space="preserve">objektu. </w:t>
      </w:r>
      <w:r w:rsidRPr="006874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DBB" w:rsidRPr="006874D7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874D7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6874D7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874D7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6874D7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6874D7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6874D7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6874D7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6874D7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6874D7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60A05" w:rsidRDefault="00501DBB" w:rsidP="00560A05">
      <w:pPr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5.11.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pozemků s </w:t>
      </w:r>
      <w:proofErr w:type="gramStart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>p.č.</w:t>
      </w:r>
      <w:proofErr w:type="gramEnd"/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2098/5 a 2098/4 k odkupu</w:t>
      </w:r>
      <w:r w:rsidRPr="0019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1D" w:rsidRDefault="00560A05" w:rsidP="0074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501DBB">
        <w:rPr>
          <w:rFonts w:ascii="Times New Roman" w:hAnsi="Times New Roman" w:cs="Times New Roman"/>
          <w:b/>
          <w:sz w:val="24"/>
          <w:szCs w:val="24"/>
          <w:u w:val="single"/>
        </w:rPr>
        <w:t>nesení č.117</w:t>
      </w:r>
      <w:r w:rsidR="00501DBB" w:rsidRPr="001947AB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741B1D" w:rsidRDefault="00501DBB" w:rsidP="00741B1D">
      <w:pPr>
        <w:jc w:val="both"/>
        <w:rPr>
          <w:rFonts w:ascii="Times New Roman" w:hAnsi="Times New Roman" w:cs="Times New Roman"/>
          <w:sz w:val="24"/>
          <w:szCs w:val="24"/>
        </w:rPr>
      </w:pPr>
      <w:r w:rsidRPr="00126089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26089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26089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126089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 paní </w:t>
      </w:r>
      <w:proofErr w:type="spellStart"/>
      <w:r w:rsidR="00560A05">
        <w:rPr>
          <w:rFonts w:ascii="Times New Roman" w:hAnsi="Times New Roman" w:cs="Times New Roman"/>
          <w:kern w:val="1"/>
          <w:sz w:val="24"/>
          <w:szCs w:val="24"/>
        </w:rPr>
        <w:t>xxx</w:t>
      </w:r>
      <w:proofErr w:type="spellEnd"/>
      <w:r w:rsidRPr="00126089">
        <w:rPr>
          <w:rFonts w:ascii="Times New Roman" w:hAnsi="Times New Roman" w:cs="Times New Roman"/>
          <w:sz w:val="24"/>
          <w:szCs w:val="24"/>
        </w:rPr>
        <w:t xml:space="preserve">, 696 17 Dolní Bojanovice 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>na koupi pozemků</w:t>
      </w:r>
      <w:r w:rsidRPr="00126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89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126089">
        <w:rPr>
          <w:rFonts w:ascii="Times New Roman" w:hAnsi="Times New Roman" w:cs="Times New Roman"/>
          <w:sz w:val="24"/>
          <w:szCs w:val="24"/>
        </w:rPr>
        <w:t xml:space="preserve"> 2098/5, orná půda, ZPF, o výměře 763 m2 a 2098/4</w:t>
      </w:r>
      <w:r w:rsidRPr="00126089">
        <w:rPr>
          <w:rStyle w:val="Odkaznakoment"/>
          <w:rFonts w:ascii="Times New Roman" w:hAnsi="Times New Roman" w:cs="Times New Roman"/>
          <w:sz w:val="24"/>
          <w:szCs w:val="24"/>
        </w:rPr>
        <w:t xml:space="preserve">, orná půda, ZPF, o výměře 717 m2, p.č. 2099/21 ostatní plocha, ZPF, o vým. 22m2 a p.č. 2099/22 ostatní plocha, ZPF, o vým. 30 m2 </w:t>
      </w:r>
      <w:r w:rsidRPr="00126089">
        <w:rPr>
          <w:rFonts w:ascii="Times New Roman" w:hAnsi="Times New Roman" w:cs="Times New Roman"/>
          <w:sz w:val="24"/>
          <w:szCs w:val="24"/>
        </w:rPr>
        <w:t>vše v k.ú. Dolní Bojanovice, za cenu 20,-Kč</w:t>
      </w:r>
      <w:r w:rsidR="006C2761">
        <w:rPr>
          <w:rFonts w:ascii="Times New Roman" w:hAnsi="Times New Roman" w:cs="Times New Roman"/>
          <w:sz w:val="24"/>
          <w:szCs w:val="24"/>
        </w:rPr>
        <w:t xml:space="preserve"> za m2</w:t>
      </w:r>
      <w:r w:rsidRPr="00126089">
        <w:rPr>
          <w:rFonts w:ascii="Times New Roman" w:hAnsi="Times New Roman" w:cs="Times New Roman"/>
          <w:sz w:val="24"/>
          <w:szCs w:val="24"/>
        </w:rPr>
        <w:t>,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501DBB" w:rsidRPr="00126089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2608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126089" w:rsidRDefault="00501DBB" w:rsidP="0050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8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13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60A05" w:rsidRDefault="00501DBB" w:rsidP="00560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5.12.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E47228">
        <w:rPr>
          <w:rFonts w:ascii="Times New Roman" w:hAnsi="Times New Roman" w:cs="Times New Roman"/>
          <w:b/>
          <w:sz w:val="24"/>
          <w:szCs w:val="24"/>
          <w:u w:val="single"/>
        </w:rPr>
        <w:t xml:space="preserve">, Dolní Bojanovice,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E47228">
        <w:rPr>
          <w:rFonts w:ascii="Times New Roman" w:hAnsi="Times New Roman" w:cs="Times New Roman"/>
          <w:b/>
          <w:sz w:val="24"/>
          <w:szCs w:val="24"/>
          <w:u w:val="single"/>
        </w:rPr>
        <w:t xml:space="preserve">, Dolní Bojanovice a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E47228">
        <w:rPr>
          <w:rFonts w:ascii="Times New Roman" w:hAnsi="Times New Roman" w:cs="Times New Roman"/>
          <w:b/>
          <w:sz w:val="24"/>
          <w:szCs w:val="24"/>
          <w:u w:val="single"/>
        </w:rPr>
        <w:t>, Moravská Nová Ves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n</w:t>
      </w:r>
      <w:r w:rsidRPr="00D4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abídka podílu 1/5 pozemku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(celkem 3/5</w:t>
      </w:r>
      <w:r w:rsidRPr="00D45C2E">
        <w:rPr>
          <w:rFonts w:ascii="Times New Roman" w:hAnsi="Times New Roman" w:cs="Times New Roman"/>
          <w:b/>
          <w:sz w:val="24"/>
          <w:szCs w:val="24"/>
          <w:u w:val="single"/>
        </w:rPr>
        <w:t>) p.č.  2081 v </w:t>
      </w:r>
      <w:proofErr w:type="gramStart"/>
      <w:r w:rsidRPr="00D45C2E">
        <w:rPr>
          <w:rFonts w:ascii="Times New Roman" w:hAnsi="Times New Roman" w:cs="Times New Roman"/>
          <w:b/>
          <w:sz w:val="24"/>
          <w:szCs w:val="24"/>
          <w:u w:val="single"/>
        </w:rPr>
        <w:t>k.ú.</w:t>
      </w:r>
      <w:proofErr w:type="gramEnd"/>
      <w:r w:rsidRPr="00D45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Dolní Bojanovice</w:t>
      </w:r>
    </w:p>
    <w:p w:rsidR="00501DBB" w:rsidRPr="00560A05" w:rsidRDefault="00501DBB" w:rsidP="00741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Usnesení č.</w:t>
      </w:r>
      <w:r w:rsidR="006C27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118</w:t>
      </w:r>
      <w:r w:rsidRPr="001947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/16</w:t>
      </w:r>
    </w:p>
    <w:p w:rsidR="00501DBB" w:rsidRDefault="00501DBB" w:rsidP="00741B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obce Dolní Bojanovice  </w:t>
      </w:r>
      <w:r w:rsidRPr="001947AB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s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 </w:t>
      </w:r>
      <w:r w:rsidRPr="001947AB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c h v a l u j e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uzavření kupní smlouvy s paní </w:t>
      </w:r>
      <w:proofErr w:type="spellStart"/>
      <w:r w:rsidR="00560A0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xxx</w:t>
      </w:r>
      <w:proofErr w:type="spellEnd"/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696 17 Dolní Bojanovice, </w:t>
      </w:r>
      <w:proofErr w:type="spellStart"/>
      <w:r w:rsidR="00560A05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proofErr w:type="spellEnd"/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696 17 Dolní Bojanovice a </w:t>
      </w:r>
      <w:proofErr w:type="spellStart"/>
      <w:r w:rsidR="00560A05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proofErr w:type="spellEnd"/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>, 691 55 Moravská Nová Ves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na koupi jejich spoluvlastnických podílů, a to každé ve výši id. 1/5 na pozemku </w:t>
      </w:r>
      <w:proofErr w:type="gramStart"/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>p.č.</w:t>
      </w:r>
      <w:proofErr w:type="gramEnd"/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2081, orná půda, ZPF, o výměře 1495 m</w:t>
      </w:r>
      <w:r w:rsidRPr="001947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 k.ú. Dolní Bojanovice, za cenu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18,</w:t>
      </w:r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>-Kč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1m2</w:t>
      </w:r>
      <w:r w:rsidRPr="001947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předloženém znění.</w:t>
      </w:r>
    </w:p>
    <w:p w:rsidR="00501DBB" w:rsidRPr="001947AB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Hlasování:</w:t>
      </w:r>
    </w:p>
    <w:p w:rsidR="00741B1D" w:rsidRDefault="00501DBB" w:rsidP="00741B1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13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</w:p>
    <w:p w:rsidR="00501DBB" w:rsidRPr="00741B1D" w:rsidRDefault="00501DBB" w:rsidP="00741B1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8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5.13 </w:t>
      </w:r>
      <w:proofErr w:type="spellStart"/>
      <w:r w:rsidR="00560A0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0F083C">
        <w:rPr>
          <w:rFonts w:ascii="Times New Roman" w:hAnsi="Times New Roman" w:cs="Times New Roman"/>
          <w:b/>
          <w:sz w:val="24"/>
          <w:szCs w:val="24"/>
          <w:u w:val="single"/>
        </w:rPr>
        <w:t>,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olní </w:t>
      </w:r>
      <w:r w:rsidRPr="000F083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ojanovice</w:t>
      </w:r>
      <w:r w:rsidRPr="000F0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pozemků </w:t>
      </w:r>
      <w:proofErr w:type="gramStart"/>
      <w:r w:rsidRPr="000F083C">
        <w:rPr>
          <w:rFonts w:ascii="Times New Roman" w:hAnsi="Times New Roman" w:cs="Times New Roman"/>
          <w:b/>
          <w:sz w:val="24"/>
          <w:szCs w:val="24"/>
          <w:u w:val="single"/>
        </w:rPr>
        <w:t>p.č.</w:t>
      </w:r>
      <w:proofErr w:type="gramEnd"/>
      <w:r w:rsidRPr="000F0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2704/13, 2950/65 a 2989/5 v k.ú. Dolní Bojanovice</w:t>
      </w:r>
    </w:p>
    <w:p w:rsidR="00501DBB" w:rsidRPr="001947AB" w:rsidRDefault="00501DBB" w:rsidP="00501DB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č.119</w:t>
      </w:r>
      <w:r w:rsidRPr="001947AB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1947AB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s c h v a l u j e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 paní </w:t>
      </w:r>
      <w:proofErr w:type="spellStart"/>
      <w:r w:rsidR="00560A05">
        <w:rPr>
          <w:rFonts w:ascii="Times New Roman" w:hAnsi="Times New Roman" w:cs="Times New Roman"/>
          <w:kern w:val="1"/>
          <w:sz w:val="24"/>
          <w:szCs w:val="24"/>
        </w:rPr>
        <w:t>xxx</w:t>
      </w:r>
      <w:proofErr w:type="spellEnd"/>
      <w:r w:rsidRPr="001947AB">
        <w:rPr>
          <w:rFonts w:ascii="Times New Roman" w:hAnsi="Times New Roman" w:cs="Times New Roman"/>
          <w:sz w:val="24"/>
          <w:szCs w:val="24"/>
        </w:rPr>
        <w:t xml:space="preserve">, 696 17 Dolní Bojanovice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na koupi pozemků</w:t>
      </w:r>
      <w:r w:rsidRPr="00194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7AB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1947AB">
        <w:rPr>
          <w:rFonts w:ascii="Times New Roman" w:hAnsi="Times New Roman" w:cs="Times New Roman"/>
          <w:sz w:val="24"/>
          <w:szCs w:val="24"/>
        </w:rPr>
        <w:t xml:space="preserve"> 2704/13, ostatní plocha, ostatní komunikace, o výměře 15 m2, 2950/65, orná půda, ZPF, </w:t>
      </w:r>
      <w:r w:rsidR="00BC04B2">
        <w:rPr>
          <w:rFonts w:ascii="Times New Roman" w:hAnsi="Times New Roman" w:cs="Times New Roman"/>
          <w:sz w:val="24"/>
          <w:szCs w:val="24"/>
        </w:rPr>
        <w:t xml:space="preserve">o výměře </w:t>
      </w:r>
      <w:r w:rsidRPr="001947AB">
        <w:rPr>
          <w:rFonts w:ascii="Times New Roman" w:hAnsi="Times New Roman" w:cs="Times New Roman"/>
          <w:sz w:val="24"/>
          <w:szCs w:val="24"/>
        </w:rPr>
        <w:t>80 m2,</w:t>
      </w:r>
      <w:r w:rsidR="00BC04B2">
        <w:rPr>
          <w:rFonts w:ascii="Times New Roman" w:hAnsi="Times New Roman" w:cs="Times New Roman"/>
          <w:sz w:val="24"/>
          <w:szCs w:val="24"/>
        </w:rPr>
        <w:t xml:space="preserve"> p.č.</w:t>
      </w:r>
      <w:r w:rsidRPr="001947AB">
        <w:rPr>
          <w:rFonts w:ascii="Times New Roman" w:hAnsi="Times New Roman" w:cs="Times New Roman"/>
          <w:sz w:val="24"/>
          <w:szCs w:val="24"/>
        </w:rPr>
        <w:t xml:space="preserve"> 2989/4, vinice, </w:t>
      </w:r>
      <w:r w:rsidR="00BC04B2">
        <w:rPr>
          <w:rFonts w:ascii="Times New Roman" w:hAnsi="Times New Roman" w:cs="Times New Roman"/>
          <w:sz w:val="24"/>
          <w:szCs w:val="24"/>
        </w:rPr>
        <w:t xml:space="preserve">ZPF, </w:t>
      </w:r>
      <w:r w:rsidRPr="001947AB">
        <w:rPr>
          <w:rFonts w:ascii="Times New Roman" w:hAnsi="Times New Roman" w:cs="Times New Roman"/>
          <w:sz w:val="24"/>
          <w:szCs w:val="24"/>
        </w:rPr>
        <w:t>o výměře 2301</w:t>
      </w:r>
      <w:r w:rsidR="00BC04B2">
        <w:rPr>
          <w:rFonts w:ascii="Times New Roman" w:hAnsi="Times New Roman" w:cs="Times New Roman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sz w:val="24"/>
          <w:szCs w:val="24"/>
        </w:rPr>
        <w:t xml:space="preserve">m2 a </w:t>
      </w:r>
      <w:r w:rsidR="00BC04B2">
        <w:rPr>
          <w:rFonts w:ascii="Times New Roman" w:hAnsi="Times New Roman" w:cs="Times New Roman"/>
          <w:sz w:val="24"/>
          <w:szCs w:val="24"/>
        </w:rPr>
        <w:t xml:space="preserve">p.č. </w:t>
      </w:r>
      <w:r w:rsidRPr="001947AB">
        <w:rPr>
          <w:rFonts w:ascii="Times New Roman" w:hAnsi="Times New Roman" w:cs="Times New Roman"/>
          <w:sz w:val="24"/>
          <w:szCs w:val="24"/>
        </w:rPr>
        <w:t>2989/5, vinice, ZPF, o výměře 707 m2</w:t>
      </w:r>
      <w:r w:rsidRPr="001947AB">
        <w:rPr>
          <w:rStyle w:val="Odkaznakoment"/>
          <w:rFonts w:ascii="Times New Roman" w:hAnsi="Times New Roman" w:cs="Times New Roman"/>
          <w:sz w:val="24"/>
          <w:szCs w:val="24"/>
        </w:rPr>
        <w:t xml:space="preserve">, </w:t>
      </w:r>
      <w:r w:rsidRPr="001947AB">
        <w:rPr>
          <w:rFonts w:ascii="Times New Roman" w:hAnsi="Times New Roman" w:cs="Times New Roman"/>
          <w:sz w:val="24"/>
          <w:szCs w:val="24"/>
        </w:rPr>
        <w:t xml:space="preserve">vše v k.ú. Dolní Bojanovice, za cenu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47AB">
        <w:rPr>
          <w:rFonts w:ascii="Times New Roman" w:hAnsi="Times New Roman" w:cs="Times New Roman"/>
          <w:sz w:val="24"/>
          <w:szCs w:val="24"/>
        </w:rPr>
        <w:t>,-Kč</w:t>
      </w:r>
      <w:r w:rsidR="00BC04B2">
        <w:rPr>
          <w:rFonts w:ascii="Times New Roman" w:hAnsi="Times New Roman" w:cs="Times New Roman"/>
          <w:sz w:val="24"/>
          <w:szCs w:val="24"/>
        </w:rPr>
        <w:t xml:space="preserve"> za m2</w:t>
      </w:r>
      <w:r w:rsidRPr="001947AB">
        <w:rPr>
          <w:rFonts w:ascii="Times New Roman" w:hAnsi="Times New Roman" w:cs="Times New Roman"/>
          <w:sz w:val="24"/>
          <w:szCs w:val="24"/>
        </w:rPr>
        <w:t>,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501DBB" w:rsidRPr="001947AB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1947AB" w:rsidRDefault="00501DBB" w:rsidP="00501DBB">
      <w:pPr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937D98">
        <w:rPr>
          <w:rFonts w:ascii="Times New Roman" w:hAnsi="Times New Roman" w:cs="Times New Roman"/>
          <w:sz w:val="24"/>
          <w:szCs w:val="24"/>
          <w:u w:val="single"/>
        </w:rPr>
        <w:t xml:space="preserve">5.14 </w:t>
      </w:r>
      <w:proofErr w:type="spellStart"/>
      <w:r w:rsidR="00560A05">
        <w:rPr>
          <w:rFonts w:ascii="Times New Roman" w:hAnsi="Times New Roman" w:cs="Times New Roman"/>
          <w:sz w:val="24"/>
          <w:szCs w:val="24"/>
          <w:u w:val="single"/>
        </w:rPr>
        <w:t>xxx</w:t>
      </w:r>
      <w:proofErr w:type="spellEnd"/>
      <w:r w:rsidRPr="00937D98">
        <w:rPr>
          <w:rFonts w:ascii="Times New Roman" w:hAnsi="Times New Roman" w:cs="Times New Roman"/>
          <w:sz w:val="24"/>
          <w:szCs w:val="24"/>
          <w:u w:val="single"/>
        </w:rPr>
        <w:t xml:space="preserve">, Hodonín – nabídka pozemků ideální ½ pozemků </w:t>
      </w:r>
      <w:proofErr w:type="gramStart"/>
      <w:r w:rsidRPr="00937D98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37D98"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 w:rsidRPr="00937D98">
        <w:rPr>
          <w:rFonts w:ascii="Times New Roman" w:hAnsi="Times New Roman" w:cs="Times New Roman"/>
          <w:sz w:val="24"/>
          <w:szCs w:val="24"/>
          <w:u w:val="single"/>
        </w:rPr>
        <w:t xml:space="preserve"> 3884/50, 3884/74 a 3889/24 v k.ú. 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olní </w:t>
      </w:r>
      <w:r w:rsidRPr="00937D98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ojanovice</w:t>
      </w:r>
      <w:r w:rsidRPr="0019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F449CE" w:rsidRDefault="00501DBB" w:rsidP="00501DB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č.120</w:t>
      </w:r>
      <w:r w:rsidRPr="00F449CE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CE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F449CE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F449C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nabídku</w:t>
      </w:r>
      <w:r w:rsidRPr="00FB2CA2">
        <w:rPr>
          <w:rFonts w:ascii="Times New Roman" w:hAnsi="Times New Roman" w:cs="Times New Roman"/>
          <w:bCs/>
          <w:kern w:val="1"/>
          <w:sz w:val="24"/>
          <w:szCs w:val="24"/>
        </w:rPr>
        <w:t xml:space="preserve"> na odprodej </w:t>
      </w:r>
      <w:r w:rsidR="00BC04B2">
        <w:rPr>
          <w:rFonts w:ascii="Times New Roman" w:hAnsi="Times New Roman" w:cs="Times New Roman"/>
          <w:bCs/>
          <w:kern w:val="1"/>
          <w:sz w:val="24"/>
          <w:szCs w:val="24"/>
        </w:rPr>
        <w:t xml:space="preserve">spoluvlastnického podílu ve výši id. ½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p. </w:t>
      </w:r>
      <w:proofErr w:type="spellStart"/>
      <w:r w:rsidR="00560A05">
        <w:rPr>
          <w:rFonts w:ascii="Times New Roman" w:hAnsi="Times New Roman" w:cs="Times New Roman"/>
          <w:kern w:val="1"/>
          <w:sz w:val="24"/>
          <w:szCs w:val="24"/>
        </w:rPr>
        <w:t>xxx</w:t>
      </w:r>
      <w:proofErr w:type="spellEnd"/>
      <w:r w:rsidRPr="00F449CE">
        <w:rPr>
          <w:rFonts w:ascii="Times New Roman" w:hAnsi="Times New Roman" w:cs="Times New Roman"/>
          <w:kern w:val="1"/>
          <w:sz w:val="24"/>
          <w:szCs w:val="24"/>
        </w:rPr>
        <w:t>, 695 01 Hodonín,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a to</w:t>
      </w:r>
      <w:r w:rsidRPr="00F449CE">
        <w:rPr>
          <w:rFonts w:ascii="Times New Roman" w:hAnsi="Times New Roman" w:cs="Times New Roman"/>
          <w:kern w:val="1"/>
          <w:sz w:val="24"/>
          <w:szCs w:val="24"/>
        </w:rPr>
        <w:t xml:space="preserve"> na pozemcích: </w:t>
      </w:r>
      <w:proofErr w:type="gramStart"/>
      <w:r w:rsidR="00BC04B2">
        <w:rPr>
          <w:rFonts w:ascii="Times New Roman" w:hAnsi="Times New Roman" w:cs="Times New Roman"/>
          <w:kern w:val="1"/>
          <w:sz w:val="24"/>
          <w:szCs w:val="24"/>
        </w:rPr>
        <w:t>p.č.</w:t>
      </w:r>
      <w:proofErr w:type="gramEnd"/>
      <w:r w:rsidR="00BC04B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F449CE">
        <w:rPr>
          <w:rFonts w:ascii="Times New Roman" w:hAnsi="Times New Roman" w:cs="Times New Roman"/>
          <w:sz w:val="24"/>
          <w:szCs w:val="24"/>
        </w:rPr>
        <w:t xml:space="preserve">3884/50, lesní pozemek, o výměře 209 m2, </w:t>
      </w:r>
      <w:r w:rsidR="00BC04B2">
        <w:rPr>
          <w:rFonts w:ascii="Times New Roman" w:hAnsi="Times New Roman" w:cs="Times New Roman"/>
          <w:sz w:val="24"/>
          <w:szCs w:val="24"/>
        </w:rPr>
        <w:t xml:space="preserve">p.č. </w:t>
      </w:r>
      <w:r w:rsidRPr="00F449CE">
        <w:rPr>
          <w:rFonts w:ascii="Times New Roman" w:hAnsi="Times New Roman" w:cs="Times New Roman"/>
          <w:sz w:val="24"/>
          <w:szCs w:val="24"/>
        </w:rPr>
        <w:t xml:space="preserve">3884/74, lesní pozemek, o výměře 2153 m2 a </w:t>
      </w:r>
      <w:r w:rsidR="00BC04B2">
        <w:rPr>
          <w:rFonts w:ascii="Times New Roman" w:hAnsi="Times New Roman" w:cs="Times New Roman"/>
          <w:sz w:val="24"/>
          <w:szCs w:val="24"/>
        </w:rPr>
        <w:t xml:space="preserve">p.č. </w:t>
      </w:r>
      <w:r w:rsidRPr="00F449CE">
        <w:rPr>
          <w:rFonts w:ascii="Times New Roman" w:hAnsi="Times New Roman" w:cs="Times New Roman"/>
          <w:sz w:val="24"/>
          <w:szCs w:val="24"/>
        </w:rPr>
        <w:t>3889/24, lesní pozemek, o výměře 447 m2, vše v k.ú. Dolní Bojanovice</w:t>
      </w:r>
      <w:r>
        <w:rPr>
          <w:rFonts w:ascii="Times New Roman" w:hAnsi="Times New Roman" w:cs="Times New Roman"/>
          <w:sz w:val="24"/>
          <w:szCs w:val="24"/>
        </w:rPr>
        <w:t xml:space="preserve">, s tím, že bude projednáno </w:t>
      </w:r>
      <w:r w:rsidR="00BC04B2">
        <w:rPr>
          <w:rFonts w:ascii="Times New Roman" w:hAnsi="Times New Roman" w:cs="Times New Roman"/>
          <w:sz w:val="24"/>
          <w:szCs w:val="24"/>
        </w:rPr>
        <w:t xml:space="preserve">na některém následujícím zasedání ZO, </w:t>
      </w:r>
      <w:r>
        <w:rPr>
          <w:rFonts w:ascii="Times New Roman" w:hAnsi="Times New Roman" w:cs="Times New Roman"/>
          <w:sz w:val="24"/>
          <w:szCs w:val="24"/>
        </w:rPr>
        <w:t>po zpracování znaleckého posudku.</w:t>
      </w:r>
    </w:p>
    <w:p w:rsidR="00501DBB" w:rsidRPr="00FB2CA2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C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F449CE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C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F449CE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F449C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F449C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F449C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F449C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01DB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A95539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539">
        <w:rPr>
          <w:rFonts w:ascii="Times New Roman" w:hAnsi="Times New Roman" w:cs="Times New Roman"/>
          <w:b/>
          <w:sz w:val="24"/>
          <w:szCs w:val="24"/>
          <w:u w:val="single"/>
        </w:rPr>
        <w:t xml:space="preserve">5.15. Ing. </w:t>
      </w:r>
      <w:r w:rsidR="001346EF" w:rsidRPr="001346EF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Josefa </w:t>
      </w:r>
      <w:proofErr w:type="spellStart"/>
      <w:r w:rsidR="001346EF" w:rsidRPr="001346EF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Zimáka</w:t>
      </w:r>
      <w:proofErr w:type="spellEnd"/>
      <w:r w:rsidRPr="00A9553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propachtování zemědělské půdy</w:t>
      </w:r>
    </w:p>
    <w:p w:rsidR="00501DBB" w:rsidRPr="00B70932" w:rsidRDefault="00501DBB" w:rsidP="00501DB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č.121</w:t>
      </w:r>
      <w:r w:rsidRPr="00B70932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B70932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70932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B70932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B70932">
        <w:rPr>
          <w:rFonts w:ascii="Times New Roman" w:hAnsi="Times New Roman" w:cs="Times New Roman"/>
          <w:b/>
          <w:bCs/>
          <w:kern w:val="1"/>
          <w:sz w:val="24"/>
          <w:szCs w:val="24"/>
        </w:rPr>
        <w:t>bere na vědomí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 xml:space="preserve"> žádost pana Ing. Josefa Zimáka, </w:t>
      </w:r>
      <w:r>
        <w:rPr>
          <w:rFonts w:ascii="Times New Roman" w:hAnsi="Times New Roman" w:cs="Times New Roman"/>
          <w:kern w:val="1"/>
          <w:sz w:val="24"/>
          <w:szCs w:val="24"/>
        </w:rPr>
        <w:t>Hodonínská 928, 696 17 Dolní Bojanovice,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 xml:space="preserve"> o propachtování zemědělské půdy ve vlastnictví obce Dolní Bojanovice a ponechává radě obce, aby rozhodla o jeho žádosti.</w:t>
      </w:r>
    </w:p>
    <w:p w:rsidR="00501DBB" w:rsidRPr="00B70932" w:rsidRDefault="00501DBB" w:rsidP="00501DBB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70932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B70932" w:rsidRDefault="00501DBB" w:rsidP="00501D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932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B70932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Pr="00E52B59" w:rsidRDefault="00501DBB" w:rsidP="00501DBB">
      <w:pPr>
        <w:pStyle w:val="Odstavecseseznamem"/>
        <w:ind w:left="0"/>
        <w:contextualSpacing w:val="0"/>
      </w:pPr>
      <w:r>
        <w:rPr>
          <w:b/>
        </w:rPr>
        <w:t>6</w:t>
      </w:r>
      <w:r w:rsidRPr="001947AB">
        <w:rPr>
          <w:b/>
        </w:rPr>
        <w:t>. Ekonomická</w:t>
      </w:r>
      <w:r w:rsidRPr="00E52B59">
        <w:rPr>
          <w:b/>
        </w:rPr>
        <w:t xml:space="preserve"> agenda</w:t>
      </w:r>
    </w:p>
    <w:p w:rsidR="00501DBB" w:rsidRDefault="00501DBB" w:rsidP="00501DBB">
      <w:pPr>
        <w:pStyle w:val="Odstavecseseznamem"/>
        <w:ind w:left="0"/>
        <w:contextualSpacing w:val="0"/>
        <w:rPr>
          <w:u w:val="single"/>
        </w:rPr>
      </w:pPr>
    </w:p>
    <w:p w:rsidR="00501DBB" w:rsidRDefault="00501DBB" w:rsidP="00501DBB">
      <w:pPr>
        <w:pStyle w:val="Odstavecseseznamem"/>
        <w:ind w:left="0"/>
        <w:contextualSpacing w:val="0"/>
        <w:rPr>
          <w:u w:val="single"/>
        </w:rPr>
      </w:pPr>
      <w:r>
        <w:rPr>
          <w:u w:val="single"/>
        </w:rPr>
        <w:t>6</w:t>
      </w:r>
      <w:r w:rsidRPr="00CF2404">
        <w:rPr>
          <w:u w:val="single"/>
        </w:rPr>
        <w:t>.1. Rozpočtové opatření schválené radou obce</w:t>
      </w:r>
    </w:p>
    <w:p w:rsidR="00501DBB" w:rsidRPr="00C479FD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č.122/</w:t>
      </w:r>
      <w:r w:rsidRPr="00861C3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501DBB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3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8D0A4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D0A49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A49">
        <w:rPr>
          <w:rFonts w:ascii="Times New Roman" w:hAnsi="Times New Roman" w:cs="Times New Roman"/>
          <w:b/>
          <w:sz w:val="24"/>
          <w:szCs w:val="24"/>
        </w:rPr>
        <w:t>í</w:t>
      </w:r>
      <w:r w:rsidRPr="0086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rozpočtové opatření č. 7, které bylo schváleno radou obce dne 29. 6. 2016:</w:t>
      </w:r>
    </w:p>
    <w:p w:rsidR="00501DB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 xml:space="preserve">Úprava příjmů 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6 025 500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Úprava výdajů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5 996 200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Financování: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-29 300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Rozpočet po úpravě: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Příjmy po úpravě: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56 697 200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lastRenderedPageBreak/>
        <w:t>Výdaje po úpravě: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75 666 000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Schodek rozpočtu: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-18 968 800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B" w:rsidRPr="00C479FD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13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741B1D" w:rsidRDefault="00741B1D" w:rsidP="00501DBB">
      <w:pPr>
        <w:pStyle w:val="Odstavecseseznamem"/>
        <w:ind w:left="0"/>
        <w:contextualSpacing w:val="0"/>
        <w:rPr>
          <w:rFonts w:ascii="Calibri" w:hAnsi="Calibri" w:cs="Calibri"/>
          <w:sz w:val="22"/>
          <w:szCs w:val="22"/>
          <w:lang w:eastAsia="ar-SA"/>
        </w:rPr>
      </w:pPr>
    </w:p>
    <w:p w:rsidR="00501DBB" w:rsidRPr="004F66D8" w:rsidRDefault="00501DBB" w:rsidP="00501DBB">
      <w:pPr>
        <w:pStyle w:val="Odstavecseseznamem"/>
        <w:ind w:left="0"/>
        <w:contextualSpacing w:val="0"/>
        <w:rPr>
          <w:u w:val="single"/>
        </w:rPr>
      </w:pPr>
      <w:r w:rsidRPr="004F66D8">
        <w:rPr>
          <w:u w:val="single"/>
        </w:rPr>
        <w:t>Rozpočtové opatření č. 8</w:t>
      </w:r>
    </w:p>
    <w:p w:rsidR="00501DBB" w:rsidRPr="00696E5B" w:rsidRDefault="00501DBB" w:rsidP="00501DBB">
      <w:pPr>
        <w:pStyle w:val="Standard"/>
        <w:jc w:val="both"/>
        <w:rPr>
          <w:b/>
          <w:u w:val="single"/>
        </w:rPr>
      </w:pPr>
      <w:r w:rsidRPr="00696E5B">
        <w:rPr>
          <w:b/>
          <w:u w:val="single"/>
        </w:rPr>
        <w:t>Usnesení č.</w:t>
      </w:r>
      <w:r>
        <w:rPr>
          <w:b/>
          <w:u w:val="single"/>
        </w:rPr>
        <w:t>123/16</w:t>
      </w:r>
      <w:r w:rsidRPr="00696E5B">
        <w:rPr>
          <w:b/>
          <w:u w:val="single"/>
        </w:rPr>
        <w:t xml:space="preserve"> </w:t>
      </w:r>
    </w:p>
    <w:p w:rsidR="00501DBB" w:rsidRDefault="00501DBB" w:rsidP="00501DBB">
      <w:pPr>
        <w:pStyle w:val="Odstavecseseznamem"/>
        <w:ind w:left="0"/>
        <w:contextualSpacing w:val="0"/>
      </w:pPr>
      <w:r>
        <w:t xml:space="preserve">Zastupitelstvo </w:t>
      </w:r>
      <w:r w:rsidRPr="002A23AC">
        <w:t>Obce Dolní Bojanovice</w:t>
      </w:r>
      <w:r>
        <w:t xml:space="preserve">  </w:t>
      </w:r>
      <w:r w:rsidR="00FC28E9">
        <w:rPr>
          <w:b/>
        </w:rPr>
        <w:t xml:space="preserve">b e r e n a  v ě do m í </w:t>
      </w:r>
      <w:r>
        <w:rPr>
          <w:b/>
        </w:rPr>
        <w:t xml:space="preserve"> </w:t>
      </w:r>
      <w:r>
        <w:t>rozpočtové opatření č.8: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 xml:space="preserve">Úprava příjmů 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4 268 600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Úprava výdajů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2 429 100 </w:t>
      </w:r>
      <w:r w:rsidRPr="00CF2404">
        <w:rPr>
          <w:rFonts w:ascii="Times New Roman" w:hAnsi="Times New Roman" w:cs="Times New Roman"/>
          <w:sz w:val="24"/>
          <w:szCs w:val="24"/>
        </w:rPr>
        <w:t>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-1 839 500 </w:t>
      </w:r>
      <w:r w:rsidRPr="00CF2404">
        <w:rPr>
          <w:rFonts w:ascii="Times New Roman" w:hAnsi="Times New Roman" w:cs="Times New Roman"/>
          <w:sz w:val="24"/>
          <w:szCs w:val="24"/>
        </w:rPr>
        <w:t>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F2404">
        <w:rPr>
          <w:rFonts w:ascii="Times New Roman" w:hAnsi="Times New Roman" w:cs="Times New Roman"/>
          <w:sz w:val="24"/>
          <w:szCs w:val="24"/>
          <w:u w:val="single"/>
        </w:rPr>
        <w:t>Rozpočet po úpravě: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Příjmy po úpravě:</w:t>
      </w:r>
      <w:r w:rsidRPr="00CF2404">
        <w:rPr>
          <w:rFonts w:ascii="Times New Roman" w:hAnsi="Times New Roman" w:cs="Times New Roman"/>
          <w:sz w:val="24"/>
          <w:szCs w:val="24"/>
        </w:rPr>
        <w:tab/>
      </w:r>
      <w:r w:rsidRPr="00CF24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2BF">
        <w:rPr>
          <w:rFonts w:ascii="Times New Roman" w:hAnsi="Times New Roman" w:cs="Times New Roman"/>
          <w:sz w:val="24"/>
          <w:szCs w:val="24"/>
        </w:rPr>
        <w:t>60 965 800</w:t>
      </w:r>
      <w:r w:rsidR="002472BF" w:rsidRPr="00CF2404">
        <w:rPr>
          <w:rFonts w:ascii="Times New Roman" w:hAnsi="Times New Roman" w:cs="Times New Roman"/>
          <w:sz w:val="24"/>
          <w:szCs w:val="24"/>
        </w:rPr>
        <w:t xml:space="preserve"> </w:t>
      </w:r>
      <w:r w:rsidRPr="00CF2404">
        <w:rPr>
          <w:rFonts w:ascii="Times New Roman" w:hAnsi="Times New Roman" w:cs="Times New Roman"/>
          <w:sz w:val="24"/>
          <w:szCs w:val="24"/>
        </w:rPr>
        <w:t>Kč</w:t>
      </w:r>
    </w:p>
    <w:p w:rsidR="00501DBB" w:rsidRPr="00CF2404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Výdaje po úpravě: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78 095 100</w:t>
      </w:r>
      <w:r w:rsidRPr="00CF2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01DB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F2404">
        <w:rPr>
          <w:rFonts w:ascii="Times New Roman" w:hAnsi="Times New Roman" w:cs="Times New Roman"/>
          <w:sz w:val="24"/>
          <w:szCs w:val="24"/>
        </w:rPr>
        <w:t>Schodek rozpočtu:</w:t>
      </w:r>
      <w:r w:rsidRPr="00CF240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-17 129 300 </w:t>
      </w:r>
      <w:r w:rsidRPr="00CF2404">
        <w:rPr>
          <w:rFonts w:ascii="Times New Roman" w:hAnsi="Times New Roman" w:cs="Times New Roman"/>
          <w:sz w:val="24"/>
          <w:szCs w:val="24"/>
        </w:rPr>
        <w:t>Kč</w:t>
      </w:r>
    </w:p>
    <w:p w:rsidR="00501DBB" w:rsidRPr="0041790E" w:rsidRDefault="00501DBB" w:rsidP="00501DBB">
      <w:pPr>
        <w:pStyle w:val="Standard"/>
        <w:jc w:val="both"/>
      </w:pPr>
      <w:r w:rsidRPr="0041790E">
        <w:t>Schodek rozpočtu</w:t>
      </w:r>
      <w:r>
        <w:t xml:space="preserve"> je dostatečně krytý prostředky na běžných účtech obce.</w:t>
      </w:r>
    </w:p>
    <w:p w:rsidR="00501DBB" w:rsidRPr="00696E5B" w:rsidRDefault="00501DBB" w:rsidP="00501DBB">
      <w:pPr>
        <w:pStyle w:val="Standard"/>
        <w:jc w:val="both"/>
      </w:pPr>
      <w:r w:rsidRPr="00696E5B">
        <w:t>Hlasování:</w:t>
      </w:r>
    </w:p>
    <w:p w:rsidR="00501DBB" w:rsidRPr="00DA1D9A" w:rsidRDefault="00501DBB" w:rsidP="00501DBB">
      <w:pPr>
        <w:pStyle w:val="Standard"/>
        <w:jc w:val="both"/>
      </w:pPr>
      <w:r>
        <w:t>Pro:</w:t>
      </w:r>
      <w:r>
        <w:tab/>
        <w:t>13</w:t>
      </w:r>
      <w:r w:rsidRPr="00696E5B">
        <w:tab/>
        <w:t>Proti:</w:t>
      </w:r>
      <w:r w:rsidRPr="00696E5B">
        <w:tab/>
        <w:t>0</w:t>
      </w:r>
      <w:r w:rsidRPr="00696E5B">
        <w:tab/>
      </w:r>
      <w:r w:rsidRPr="00696E5B">
        <w:tab/>
        <w:t>Zdržel se:</w:t>
      </w:r>
      <w:r w:rsidRPr="00696E5B">
        <w:tab/>
      </w:r>
      <w:r>
        <w:t>0</w:t>
      </w:r>
    </w:p>
    <w:p w:rsidR="00501DBB" w:rsidRDefault="00501DBB" w:rsidP="00501DB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24403E">
        <w:rPr>
          <w:rFonts w:ascii="Times New Roman" w:hAnsi="Times New Roman" w:cs="Times New Roman"/>
          <w:sz w:val="24"/>
          <w:szCs w:val="24"/>
        </w:rPr>
        <w:t>Místostarosta T. Makudera informoval z</w:t>
      </w:r>
      <w:r>
        <w:rPr>
          <w:rFonts w:ascii="Times New Roman" w:hAnsi="Times New Roman" w:cs="Times New Roman"/>
          <w:sz w:val="24"/>
          <w:szCs w:val="24"/>
        </w:rPr>
        <w:t>astupitele o přijatých dotacích:</w:t>
      </w:r>
    </w:p>
    <w:p w:rsidR="00501DBB" w:rsidRPr="001346EF" w:rsidRDefault="00501DBB" w:rsidP="00134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6.2</w:t>
      </w:r>
      <w:r w:rsidRPr="00DB2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JMK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dotace z rozpočtu JMK na vydání monografie o obci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6.3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JMK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dotace z rozpočtu JMK na stavbu ZUŠ – stavební úpravy a výměna oken, Dolní Bojanovice </w:t>
      </w:r>
    </w:p>
    <w:p w:rsidR="00501DBB" w:rsidRPr="00DB2903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6.4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Ministerstvo kultury - dotace na opravu kříže</w:t>
      </w:r>
    </w:p>
    <w:p w:rsidR="00501DBB" w:rsidRPr="00DB2903" w:rsidRDefault="00501DBB" w:rsidP="00501DBB">
      <w:pPr>
        <w:pStyle w:val="Odstavecseseznamem"/>
        <w:ind w:left="360"/>
        <w:jc w:val="both"/>
      </w:pPr>
    </w:p>
    <w:p w:rsidR="00501DBB" w:rsidRDefault="00501DBB" w:rsidP="00134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6.5</w:t>
      </w:r>
      <w:r w:rsidRPr="00645A24">
        <w:rPr>
          <w:rFonts w:ascii="Times New Roman" w:hAnsi="Times New Roman" w:cs="Times New Roman"/>
          <w:b/>
          <w:sz w:val="24"/>
          <w:szCs w:val="24"/>
          <w:u w:val="single"/>
        </w:rPr>
        <w:t>. Ministerstvo pro místní rozvoj – Rozhodnutí o poskytnutí dotace – byty na zdravotním středisku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124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 w:rsidRPr="00645A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e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hlasovat </w:t>
      </w:r>
      <w:r w:rsidR="00FC28E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FC28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 i</w:t>
      </w:r>
      <w:r w:rsidR="00FC28E9">
        <w:rPr>
          <w:rFonts w:ascii="Times New Roman" w:hAnsi="Times New Roman" w:cs="Times New Roman"/>
          <w:sz w:val="24"/>
          <w:szCs w:val="24"/>
        </w:rPr>
        <w:t>nformacích o přijatých dotacích, tj. bodech č. 6.2. – 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741B1D" w:rsidRDefault="00501DBB" w:rsidP="00741B1D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  <w:r w:rsidR="00741B1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125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 e r e  n a  v ě do m í 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 w:rsidR="00FC28E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FC28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8E9">
        <w:rPr>
          <w:rFonts w:ascii="Times New Roman" w:hAnsi="Times New Roman" w:cs="Times New Roman"/>
          <w:sz w:val="24"/>
          <w:szCs w:val="24"/>
        </w:rPr>
        <w:t>informace o přijatých dotacích v bodech č. 6.2.-6.5.</w:t>
      </w:r>
    </w:p>
    <w:p w:rsidR="00501DBB" w:rsidRPr="00DB2903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741B1D" w:rsidRDefault="00501DBB" w:rsidP="00741B1D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501DBB" w:rsidRPr="00126089" w:rsidRDefault="00FC28E9" w:rsidP="0074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6.6</w:t>
      </w:r>
      <w:r w:rsidR="00501DBB" w:rsidRPr="00126089">
        <w:rPr>
          <w:rFonts w:ascii="Times New Roman" w:hAnsi="Times New Roman" w:cs="Times New Roman"/>
          <w:b/>
          <w:sz w:val="24"/>
          <w:szCs w:val="24"/>
          <w:u w:val="single"/>
        </w:rPr>
        <w:t>. Mikroregion Hodonínsko – darovací smlouva na „Tradiční místo odpočívku našich předků, populární cykloodpočívka při obecní studni“</w:t>
      </w:r>
    </w:p>
    <w:p w:rsidR="00501DBB" w:rsidRPr="00126089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126</w:t>
      </w:r>
      <w:r w:rsidRPr="00126089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126089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1260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FC28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bce</w:t>
      </w:r>
      <w:r w:rsidRPr="00126089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12608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2608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2608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b/>
          <w:sz w:val="24"/>
          <w:szCs w:val="24"/>
        </w:rPr>
        <w:t>e</w:t>
      </w:r>
      <w:r w:rsidRPr="00126089">
        <w:rPr>
          <w:rFonts w:ascii="Times New Roman" w:hAnsi="Times New Roman" w:cs="Times New Roman"/>
          <w:sz w:val="24"/>
          <w:szCs w:val="24"/>
        </w:rPr>
        <w:t xml:space="preserve"> přijetí daru v podobě nově opravené studny Pod ořechy v projektu s názvem „Tradiční místo odpočívku našich předků, populární cykloodpočívka při obecní studni“ a uzavření darovací smlouvy s DSO Mikroregion Hodoní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126089">
        <w:rPr>
          <w:rFonts w:ascii="Times New Roman" w:hAnsi="Times New Roman" w:cs="Times New Roman"/>
          <w:sz w:val="24"/>
          <w:szCs w:val="24"/>
        </w:rPr>
        <w:t>ko, Masarykovo nám. 53/1, Hodonín, v předloženém znění.</w:t>
      </w:r>
    </w:p>
    <w:p w:rsidR="00501DBB" w:rsidRPr="00741B1D" w:rsidRDefault="00501DBB" w:rsidP="00741B1D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26089">
        <w:rPr>
          <w:rFonts w:ascii="Times New Roman" w:hAnsi="Times New Roman" w:cs="Times New Roman"/>
          <w:kern w:val="1"/>
          <w:sz w:val="24"/>
          <w:szCs w:val="24"/>
        </w:rPr>
        <w:t>Hlasování:</w:t>
      </w:r>
      <w:r w:rsidR="00741B1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26089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501DBB" w:rsidRPr="00984CE3" w:rsidRDefault="00501DBB" w:rsidP="00501DBB">
      <w:pPr>
        <w:rPr>
          <w:rFonts w:ascii="Times New Roman" w:hAnsi="Times New Roman" w:cs="Times New Roman"/>
          <w:sz w:val="24"/>
          <w:szCs w:val="24"/>
        </w:rPr>
      </w:pPr>
      <w:r w:rsidRPr="00984CE3">
        <w:rPr>
          <w:rFonts w:ascii="Times New Roman" w:hAnsi="Times New Roman" w:cs="Times New Roman"/>
          <w:sz w:val="24"/>
          <w:szCs w:val="24"/>
        </w:rPr>
        <w:t>V 19. 00 hod odešel MUDr. Petr Jordán.</w:t>
      </w:r>
    </w:p>
    <w:p w:rsidR="00501DBB" w:rsidRPr="001346EF" w:rsidRDefault="00501DBB" w:rsidP="001346EF">
      <w:pPr>
        <w:pStyle w:val="Odstavecseseznamem"/>
        <w:ind w:left="0"/>
        <w:jc w:val="both"/>
        <w:rPr>
          <w:b/>
          <w:bCs/>
          <w:u w:val="single"/>
        </w:rPr>
      </w:pPr>
      <w:r w:rsidRPr="00756C35">
        <w:rPr>
          <w:b/>
          <w:bCs/>
          <w:u w:val="single"/>
        </w:rPr>
        <w:t>7. Investice</w:t>
      </w:r>
    </w:p>
    <w:p w:rsidR="00501DBB" w:rsidRPr="00756C35" w:rsidRDefault="00501DBB" w:rsidP="00501DBB">
      <w:pPr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b/>
          <w:sz w:val="24"/>
          <w:szCs w:val="24"/>
          <w:u w:val="single"/>
        </w:rPr>
        <w:t>7.1 ZUŠ –</w:t>
      </w:r>
      <w:r w:rsidRPr="006B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6C35">
        <w:rPr>
          <w:rFonts w:ascii="Times New Roman" w:hAnsi="Times New Roman" w:cs="Times New Roman"/>
          <w:b/>
          <w:sz w:val="24"/>
          <w:szCs w:val="24"/>
          <w:u w:val="single"/>
        </w:rPr>
        <w:t>rekonstrukce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5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stavební úpravy a výměna oken, Dolní Bojanovice“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oprava</w:t>
      </w:r>
      <w:r w:rsidRPr="0075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krovu střechy ZUŠ</w:t>
      </w:r>
    </w:p>
    <w:p w:rsidR="00501DBB" w:rsidRPr="003A7BC1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7.2</w:t>
      </w:r>
      <w:r w:rsidRPr="003A7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Pr="003A7BC1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3A7BC1">
        <w:rPr>
          <w:rFonts w:ascii="Times New Roman" w:hAnsi="Times New Roman" w:cs="Times New Roman"/>
          <w:b/>
          <w:sz w:val="24"/>
          <w:szCs w:val="24"/>
          <w:u w:val="single"/>
        </w:rPr>
        <w:t>Revitalizace hřbitova Dolní Bojanovice“</w:t>
      </w:r>
    </w:p>
    <w:p w:rsidR="00501DBB" w:rsidRPr="00741B1D" w:rsidRDefault="00501DBB" w:rsidP="00501DB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7.3</w:t>
      </w:r>
      <w:r w:rsidRPr="003A7BC1">
        <w:rPr>
          <w:rFonts w:ascii="Times New Roman" w:hAnsi="Times New Roman" w:cs="Times New Roman"/>
          <w:b/>
          <w:bCs/>
          <w:sz w:val="24"/>
          <w:szCs w:val="24"/>
          <w:u w:val="single"/>
        </w:rPr>
        <w:t>. Zdravotní středisko - informace</w:t>
      </w:r>
    </w:p>
    <w:p w:rsidR="00501DBB" w:rsidRPr="00550C0B" w:rsidRDefault="00501DBB" w:rsidP="00501DB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7.4</w:t>
      </w:r>
      <w:r w:rsidRPr="00550C0B">
        <w:rPr>
          <w:rFonts w:ascii="Times New Roman" w:hAnsi="Times New Roman" w:cs="Times New Roman"/>
          <w:b/>
          <w:sz w:val="24"/>
          <w:szCs w:val="24"/>
          <w:u w:val="single"/>
        </w:rPr>
        <w:t>. Informační schůzka k úpravě koryta vodního toku Prušánka</w:t>
      </w:r>
    </w:p>
    <w:p w:rsidR="00501DBB" w:rsidRPr="00C82E5B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82E5B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C1503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82E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82E5B">
        <w:rPr>
          <w:rFonts w:ascii="Times New Roman" w:hAnsi="Times New Roman" w:cs="Times New Roman"/>
          <w:b/>
          <w:sz w:val="24"/>
          <w:szCs w:val="24"/>
          <w:u w:val="single"/>
        </w:rPr>
        <w:t>E.ON</w:t>
      </w:r>
      <w:proofErr w:type="gramEnd"/>
      <w:r w:rsidRPr="00C82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Česká republika, s.r.o. – vyjádření k elektrifikaci pozemků v prům. zóně Záhumenice</w:t>
      </w:r>
    </w:p>
    <w:p w:rsidR="007358F3" w:rsidRDefault="00C15033" w:rsidP="001346E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7.6</w:t>
      </w:r>
      <w:r w:rsidR="00501DBB" w:rsidRPr="004258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Vinařské uličky -  Doc. Ing. Antonín Paseka, CSc. - Projekt </w:t>
      </w:r>
      <w:proofErr w:type="spellStart"/>
      <w:r w:rsidR="00501DBB" w:rsidRPr="004258EB">
        <w:rPr>
          <w:rFonts w:ascii="Times New Roman" w:hAnsi="Times New Roman" w:cs="Times New Roman"/>
          <w:b/>
          <w:sz w:val="24"/>
          <w:szCs w:val="24"/>
          <w:u w:val="single"/>
        </w:rPr>
        <w:t>geologicko</w:t>
      </w:r>
      <w:proofErr w:type="spellEnd"/>
      <w:r w:rsidR="00501DBB" w:rsidRPr="00425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</w:p>
    <w:p w:rsidR="00A0788E" w:rsidRPr="001346EF" w:rsidRDefault="007358F3" w:rsidP="00501DBB">
      <w:pPr>
        <w:spacing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7.7. „Stavební úpravy ZŠ Dolní Bojanovice a rekonstrukce elektroinstalace ZŠ Dolní Bojanovice II. Etapa“</w:t>
      </w:r>
    </w:p>
    <w:p w:rsidR="00C15033" w:rsidRPr="004258EB" w:rsidRDefault="00C15033" w:rsidP="00501DBB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navrženo hlasovat o uvedených bodech bodu</w:t>
      </w:r>
      <w:r w:rsidR="002472BF">
        <w:rPr>
          <w:rFonts w:ascii="Times New Roman" w:hAnsi="Times New Roman" w:cs="Times New Roman"/>
          <w:sz w:val="24"/>
          <w:szCs w:val="24"/>
        </w:rPr>
        <w:t xml:space="preserve"> č. 7 Investice, tj. č. 7.1.-</w:t>
      </w:r>
      <w:proofErr w:type="gramStart"/>
      <w:r w:rsidR="002472BF"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>. „en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bloc“.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127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 w:rsidRPr="00645A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e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hlasovat </w:t>
      </w:r>
      <w:r w:rsidR="00C150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C15033">
        <w:rPr>
          <w:rFonts w:ascii="Times New Roman" w:hAnsi="Times New Roman" w:cs="Times New Roman"/>
          <w:sz w:val="24"/>
          <w:szCs w:val="24"/>
        </w:rPr>
        <w:t>“ o všech bodech</w:t>
      </w:r>
      <w:r>
        <w:rPr>
          <w:rFonts w:ascii="Times New Roman" w:hAnsi="Times New Roman" w:cs="Times New Roman"/>
          <w:sz w:val="24"/>
          <w:szCs w:val="24"/>
        </w:rPr>
        <w:t xml:space="preserve"> bodu </w:t>
      </w:r>
      <w:r w:rsidR="00C15033">
        <w:rPr>
          <w:rFonts w:ascii="Times New Roman" w:hAnsi="Times New Roman" w:cs="Times New Roman"/>
          <w:sz w:val="24"/>
          <w:szCs w:val="24"/>
        </w:rPr>
        <w:t xml:space="preserve">č. 7. </w:t>
      </w:r>
      <w:r w:rsidR="002472BF">
        <w:rPr>
          <w:rFonts w:ascii="Times New Roman" w:hAnsi="Times New Roman" w:cs="Times New Roman"/>
          <w:sz w:val="24"/>
          <w:szCs w:val="24"/>
        </w:rPr>
        <w:t xml:space="preserve">Investice, tj. č. </w:t>
      </w:r>
      <w:proofErr w:type="gramStart"/>
      <w:r w:rsidR="002472BF">
        <w:rPr>
          <w:rFonts w:ascii="Times New Roman" w:hAnsi="Times New Roman" w:cs="Times New Roman"/>
          <w:sz w:val="24"/>
          <w:szCs w:val="24"/>
        </w:rPr>
        <w:t>7.1.-7.7</w:t>
      </w:r>
      <w:proofErr w:type="gramEnd"/>
      <w:r w:rsidR="00C15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DB2903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DB2903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128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 e r e  n a  v ě d o m í 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 w:rsidR="00C150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C1503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C15033">
        <w:rPr>
          <w:rFonts w:ascii="Times New Roman" w:hAnsi="Times New Roman" w:cs="Times New Roman"/>
          <w:sz w:val="24"/>
          <w:szCs w:val="24"/>
        </w:rPr>
        <w:t>investicích uvedených v bodu</w:t>
      </w:r>
      <w:r w:rsidR="002472BF">
        <w:rPr>
          <w:rFonts w:ascii="Times New Roman" w:hAnsi="Times New Roman" w:cs="Times New Roman"/>
          <w:sz w:val="24"/>
          <w:szCs w:val="24"/>
        </w:rPr>
        <w:t xml:space="preserve"> č. 7 Investice, tj. č. </w:t>
      </w:r>
      <w:proofErr w:type="gramStart"/>
      <w:r w:rsidR="002472BF">
        <w:rPr>
          <w:rFonts w:ascii="Times New Roman" w:hAnsi="Times New Roman" w:cs="Times New Roman"/>
          <w:sz w:val="24"/>
          <w:szCs w:val="24"/>
        </w:rPr>
        <w:t>7.1.-7.7</w:t>
      </w:r>
      <w:proofErr w:type="gramEnd"/>
      <w:r w:rsidR="00C15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DB2903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DB2903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01DBB" w:rsidRDefault="00501DBB" w:rsidP="00501DBB">
      <w:pPr>
        <w:pStyle w:val="Odstavecseseznamem"/>
        <w:ind w:left="0"/>
        <w:jc w:val="both"/>
      </w:pPr>
    </w:p>
    <w:p w:rsidR="00501DBB" w:rsidRDefault="00501DBB" w:rsidP="00501D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B1D" w:rsidRDefault="00741B1D" w:rsidP="00501D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DBB" w:rsidRPr="00346B21" w:rsidRDefault="00501DBB" w:rsidP="00501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B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8. Různé </w:t>
      </w:r>
    </w:p>
    <w:p w:rsidR="00501DBB" w:rsidRPr="00285066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066">
        <w:rPr>
          <w:rFonts w:ascii="Times New Roman" w:hAnsi="Times New Roman" w:cs="Times New Roman"/>
          <w:b/>
          <w:bCs/>
          <w:sz w:val="24"/>
          <w:szCs w:val="24"/>
          <w:u w:val="single"/>
        </w:rPr>
        <w:t>8.1.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850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č. 5 programu – Výběrové řízení na prac. pozici investiční technik Obce </w:t>
      </w:r>
      <w:r w:rsidRPr="00285066">
        <w:rPr>
          <w:rFonts w:ascii="Times New Roman" w:hAnsi="Times New Roman" w:cs="Times New Roman"/>
          <w:b/>
          <w:sz w:val="24"/>
          <w:szCs w:val="24"/>
          <w:u w:val="single"/>
        </w:rPr>
        <w:t>Dolní Bojanovice</w:t>
      </w:r>
    </w:p>
    <w:p w:rsidR="00501DBB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066">
        <w:rPr>
          <w:rFonts w:ascii="Times New Roman" w:hAnsi="Times New Roman" w:cs="Times New Roman"/>
          <w:b/>
          <w:sz w:val="24"/>
          <w:szCs w:val="24"/>
          <w:u w:val="single"/>
        </w:rPr>
        <w:t xml:space="preserve">8.2 Nabídky na zpracování plánu odpadového hospodářství </w:t>
      </w:r>
    </w:p>
    <w:p w:rsidR="00501DBB" w:rsidRPr="00BF334D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19.</w:t>
      </w:r>
      <w:r w:rsidRPr="00BF334D">
        <w:rPr>
          <w:rFonts w:ascii="Times New Roman" w:hAnsi="Times New Roman" w:cs="Times New Roman"/>
          <w:sz w:val="24"/>
          <w:szCs w:val="24"/>
        </w:rPr>
        <w:t>30 odešla JUDr. Račická a Bc. Václav Salajka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BB" w:rsidRPr="00285066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8.3</w:t>
      </w:r>
      <w:r w:rsidRPr="00285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5066">
        <w:rPr>
          <w:rFonts w:ascii="Times New Roman" w:hAnsi="Times New Roman" w:cs="Times New Roman"/>
          <w:b/>
          <w:sz w:val="24"/>
          <w:szCs w:val="24"/>
          <w:u w:val="single"/>
        </w:rPr>
        <w:t>Agrovit</w:t>
      </w:r>
      <w:proofErr w:type="spellEnd"/>
      <w:r w:rsidRPr="00285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KRATINA, a.s. – informace o sloučení a zániku společností</w:t>
      </w:r>
    </w:p>
    <w:p w:rsidR="00501DBB" w:rsidRPr="00C665A2" w:rsidRDefault="00501DBB" w:rsidP="00501D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A2">
        <w:rPr>
          <w:rFonts w:ascii="Times New Roman" w:hAnsi="Times New Roman" w:cs="Times New Roman"/>
          <w:b/>
          <w:sz w:val="24"/>
          <w:szCs w:val="24"/>
          <w:u w:val="single"/>
        </w:rPr>
        <w:t>8.4. Navýšení poplatků na rok 2017 OSA – připojení k výzvě</w:t>
      </w:r>
    </w:p>
    <w:p w:rsidR="00501DBB" w:rsidRPr="00C665A2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A2">
        <w:rPr>
          <w:rFonts w:ascii="Times New Roman" w:hAnsi="Times New Roman" w:cs="Times New Roman"/>
          <w:b/>
          <w:sz w:val="24"/>
          <w:szCs w:val="24"/>
          <w:u w:val="single"/>
        </w:rPr>
        <w:t xml:space="preserve">8.5. Informace o novele zákona 115/2001 Sb.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C665A2">
        <w:rPr>
          <w:rFonts w:ascii="Times New Roman" w:hAnsi="Times New Roman" w:cs="Times New Roman"/>
          <w:b/>
          <w:sz w:val="24"/>
          <w:szCs w:val="24"/>
          <w:u w:val="single"/>
        </w:rPr>
        <w:t>možnosti obce vydat obecně závaznou vyhlášku ve smyslu zákona o přestupcích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129 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DB2903" w:rsidRDefault="00501DBB" w:rsidP="00501D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 w:rsidRPr="00645A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e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hlasovat </w:t>
      </w:r>
      <w:r w:rsidR="002717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2717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 všech bodech v bodu 8. Různé</w:t>
      </w:r>
      <w:r w:rsidR="0027176D">
        <w:rPr>
          <w:rFonts w:ascii="Times New Roman" w:hAnsi="Times New Roman" w:cs="Times New Roman"/>
          <w:sz w:val="24"/>
          <w:szCs w:val="24"/>
        </w:rPr>
        <w:t>, tj. č. 8.1.-8.5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BB" w:rsidRPr="00DB2903" w:rsidRDefault="00501DBB" w:rsidP="00501DBB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DB2903" w:rsidRDefault="00501DBB" w:rsidP="00501D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130 </w:t>
      </w: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 e r e  n a  v ě d o m í </w:t>
      </w:r>
      <w:r w:rsidR="0027176D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2717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informace</w:t>
      </w:r>
      <w:r w:rsidR="0027176D">
        <w:rPr>
          <w:rFonts w:ascii="Times New Roman" w:hAnsi="Times New Roman" w:cs="Times New Roman"/>
          <w:sz w:val="24"/>
          <w:szCs w:val="24"/>
        </w:rPr>
        <w:t xml:space="preserve"> uvedené ve všech bodech programu č. 8. Různé, tj. bodech č. 8.1.-8.5.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DB2903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285066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2850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01DBB" w:rsidRPr="00346B21" w:rsidRDefault="00501DBB" w:rsidP="00501D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B21">
        <w:rPr>
          <w:rFonts w:ascii="Times New Roman" w:hAnsi="Times New Roman" w:cs="Times New Roman"/>
          <w:sz w:val="24"/>
          <w:szCs w:val="24"/>
        </w:rPr>
        <w:t xml:space="preserve">Připomínky: Ing. Karel Matyáš -  umístění informační mapy obce pro cyklisty na plochu </w:t>
      </w:r>
      <w:proofErr w:type="gramStart"/>
      <w:r w:rsidRPr="00346B21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Pr="00346B21">
        <w:rPr>
          <w:rFonts w:ascii="Times New Roman" w:hAnsi="Times New Roman" w:cs="Times New Roman"/>
          <w:sz w:val="24"/>
          <w:szCs w:val="24"/>
        </w:rPr>
        <w:t xml:space="preserve"> restaurací Obecní dům.</w:t>
      </w: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BB" w:rsidRPr="00285066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starostka pozvala všechny přítomné na „Bojanovské hody“ ve dnech 25. 9. - 27. 9. 2016, „Pochod slováckými vinohrady“ - 1. 10. 2016, „Hodky“ - 2. 10. 2016 a informovala, že dne 19. 10. 2016 se uskuteční den seniorů.</w:t>
      </w:r>
    </w:p>
    <w:p w:rsidR="00501DBB" w:rsidRPr="00285066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1545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ukončila zasedání </w:t>
      </w:r>
      <w:r w:rsidR="0027176D">
        <w:rPr>
          <w:rFonts w:ascii="Times New Roman" w:hAnsi="Times New Roman" w:cs="Times New Roman"/>
          <w:sz w:val="24"/>
          <w:szCs w:val="24"/>
        </w:rPr>
        <w:t xml:space="preserve">ZO v </w:t>
      </w:r>
      <w:r>
        <w:rPr>
          <w:rFonts w:ascii="Times New Roman" w:hAnsi="Times New Roman" w:cs="Times New Roman"/>
          <w:sz w:val="24"/>
          <w:szCs w:val="24"/>
        </w:rPr>
        <w:t>19.55 hod.</w:t>
      </w: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1DBB" w:rsidSect="0049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9389D" w15:done="0"/>
  <w15:commentEx w15:paraId="124DA5D8" w15:done="0"/>
  <w15:commentEx w15:paraId="47E01BE5" w15:done="0"/>
  <w15:commentEx w15:paraId="7B9B0484" w15:done="0"/>
  <w15:commentEx w15:paraId="0509447A" w15:done="0"/>
  <w15:commentEx w15:paraId="4F94ADFF" w15:done="0"/>
  <w15:commentEx w15:paraId="15E3F9E3" w15:done="0"/>
  <w15:commentEx w15:paraId="65F642AB" w15:done="0"/>
  <w15:commentEx w15:paraId="336885B8" w15:done="0"/>
  <w15:commentEx w15:paraId="4BDEB763" w15:done="0"/>
  <w15:commentEx w15:paraId="3A2E3F1C" w15:done="0"/>
  <w15:commentEx w15:paraId="1B37EF77" w15:done="0"/>
  <w15:commentEx w15:paraId="4BEA56FC" w15:done="0"/>
  <w15:commentEx w15:paraId="7817E892" w15:done="0"/>
  <w15:commentEx w15:paraId="48421FE0" w15:done="0"/>
  <w15:commentEx w15:paraId="2BCDB183" w15:done="0"/>
  <w15:commentEx w15:paraId="0D1FBFF7" w15:done="0"/>
  <w15:commentEx w15:paraId="161424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D31A4"/>
    <w:multiLevelType w:val="multilevel"/>
    <w:tmpl w:val="4424A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AF42ED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9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arek Šimek">
    <w15:presenceInfo w15:providerId="None" w15:userId="JUDr. Marek Ši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DBB"/>
    <w:rsid w:val="000F27D5"/>
    <w:rsid w:val="00110BC3"/>
    <w:rsid w:val="001346EF"/>
    <w:rsid w:val="001545F6"/>
    <w:rsid w:val="002472BF"/>
    <w:rsid w:val="0027176D"/>
    <w:rsid w:val="00496BEA"/>
    <w:rsid w:val="00501DBB"/>
    <w:rsid w:val="00560A05"/>
    <w:rsid w:val="005B3BFB"/>
    <w:rsid w:val="005F6446"/>
    <w:rsid w:val="006C2761"/>
    <w:rsid w:val="00734676"/>
    <w:rsid w:val="007358F3"/>
    <w:rsid w:val="00741B1D"/>
    <w:rsid w:val="008D022D"/>
    <w:rsid w:val="00951295"/>
    <w:rsid w:val="009E1C49"/>
    <w:rsid w:val="009E4975"/>
    <w:rsid w:val="00A0788E"/>
    <w:rsid w:val="00A111D7"/>
    <w:rsid w:val="00B94B85"/>
    <w:rsid w:val="00BC04B2"/>
    <w:rsid w:val="00C15033"/>
    <w:rsid w:val="00EA76E7"/>
    <w:rsid w:val="00F1132B"/>
    <w:rsid w:val="00F4747E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BB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01DBB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501DB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501DBB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DB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01DBB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501D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501DBB"/>
    <w:rPr>
      <w:rFonts w:ascii="Calibri" w:eastAsia="Calibri" w:hAnsi="Calibri" w:cs="Times New Roman"/>
    </w:rPr>
  </w:style>
  <w:style w:type="character" w:customStyle="1" w:styleId="WW8Num3z1">
    <w:name w:val="WW8Num3z1"/>
    <w:rsid w:val="00501DBB"/>
    <w:rPr>
      <w:rFonts w:ascii="Courier New" w:hAnsi="Courier New" w:cs="Courier New"/>
    </w:rPr>
  </w:style>
  <w:style w:type="character" w:customStyle="1" w:styleId="WW8Num3z2">
    <w:name w:val="WW8Num3z2"/>
    <w:rsid w:val="00501DBB"/>
    <w:rPr>
      <w:rFonts w:ascii="Wingdings" w:hAnsi="Wingdings"/>
    </w:rPr>
  </w:style>
  <w:style w:type="character" w:customStyle="1" w:styleId="WW8Num3z3">
    <w:name w:val="WW8Num3z3"/>
    <w:rsid w:val="00501DBB"/>
    <w:rPr>
      <w:rFonts w:ascii="Symbol" w:hAnsi="Symbol"/>
    </w:rPr>
  </w:style>
  <w:style w:type="character" w:customStyle="1" w:styleId="Standardnpsmoodstavce4">
    <w:name w:val="Standardní písmo odstavce4"/>
    <w:rsid w:val="00501DBB"/>
  </w:style>
  <w:style w:type="character" w:customStyle="1" w:styleId="Absatz-Standardschriftart">
    <w:name w:val="Absatz-Standardschriftart"/>
    <w:rsid w:val="00501DBB"/>
  </w:style>
  <w:style w:type="character" w:customStyle="1" w:styleId="WW-Absatz-Standardschriftart">
    <w:name w:val="WW-Absatz-Standardschriftart"/>
    <w:rsid w:val="00501DBB"/>
  </w:style>
  <w:style w:type="character" w:customStyle="1" w:styleId="Standardnpsmoodstavce3">
    <w:name w:val="Standardní písmo odstavce3"/>
    <w:rsid w:val="00501DBB"/>
  </w:style>
  <w:style w:type="character" w:customStyle="1" w:styleId="WW-Absatz-Standardschriftart1">
    <w:name w:val="WW-Absatz-Standardschriftart1"/>
    <w:rsid w:val="00501DBB"/>
  </w:style>
  <w:style w:type="character" w:customStyle="1" w:styleId="Standardnpsmoodstavce2">
    <w:name w:val="Standardní písmo odstavce2"/>
    <w:rsid w:val="00501DBB"/>
  </w:style>
  <w:style w:type="character" w:customStyle="1" w:styleId="WW-Absatz-Standardschriftart11">
    <w:name w:val="WW-Absatz-Standardschriftart11"/>
    <w:rsid w:val="00501DBB"/>
  </w:style>
  <w:style w:type="character" w:customStyle="1" w:styleId="WW-Absatz-Standardschriftart111">
    <w:name w:val="WW-Absatz-Standardschriftart111"/>
    <w:rsid w:val="00501DBB"/>
  </w:style>
  <w:style w:type="character" w:customStyle="1" w:styleId="WW8Num2z0">
    <w:name w:val="WW8Num2z0"/>
    <w:rsid w:val="00501DB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1DBB"/>
    <w:rPr>
      <w:rFonts w:ascii="Courier New" w:hAnsi="Courier New" w:cs="Courier New"/>
    </w:rPr>
  </w:style>
  <w:style w:type="character" w:customStyle="1" w:styleId="WW8Num2z2">
    <w:name w:val="WW8Num2z2"/>
    <w:rsid w:val="00501DBB"/>
    <w:rPr>
      <w:rFonts w:ascii="Wingdings" w:hAnsi="Wingdings"/>
    </w:rPr>
  </w:style>
  <w:style w:type="character" w:customStyle="1" w:styleId="WW8Num2z3">
    <w:name w:val="WW8Num2z3"/>
    <w:rsid w:val="00501DBB"/>
    <w:rPr>
      <w:rFonts w:ascii="Symbol" w:hAnsi="Symbol"/>
    </w:rPr>
  </w:style>
  <w:style w:type="character" w:customStyle="1" w:styleId="WW8Num4z0">
    <w:name w:val="WW8Num4z0"/>
    <w:rsid w:val="00501DBB"/>
    <w:rPr>
      <w:rFonts w:ascii="Times New Roman" w:eastAsia="Times New Roman" w:hAnsi="Times New Roman"/>
    </w:rPr>
  </w:style>
  <w:style w:type="character" w:customStyle="1" w:styleId="WW8Num4z1">
    <w:name w:val="WW8Num4z1"/>
    <w:rsid w:val="00501DBB"/>
    <w:rPr>
      <w:rFonts w:ascii="Courier New" w:hAnsi="Courier New"/>
    </w:rPr>
  </w:style>
  <w:style w:type="character" w:customStyle="1" w:styleId="WW8Num4z2">
    <w:name w:val="WW8Num4z2"/>
    <w:rsid w:val="00501DBB"/>
    <w:rPr>
      <w:rFonts w:ascii="Wingdings" w:hAnsi="Wingdings"/>
    </w:rPr>
  </w:style>
  <w:style w:type="character" w:customStyle="1" w:styleId="WW8Num4z3">
    <w:name w:val="WW8Num4z3"/>
    <w:rsid w:val="00501DBB"/>
    <w:rPr>
      <w:rFonts w:ascii="Symbol" w:hAnsi="Symbol"/>
    </w:rPr>
  </w:style>
  <w:style w:type="character" w:customStyle="1" w:styleId="WW8Num5z0">
    <w:name w:val="WW8Num5z0"/>
    <w:rsid w:val="00501DB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DBB"/>
    <w:rPr>
      <w:rFonts w:ascii="Courier New" w:hAnsi="Courier New" w:cs="Courier New"/>
    </w:rPr>
  </w:style>
  <w:style w:type="character" w:customStyle="1" w:styleId="WW8Num5z2">
    <w:name w:val="WW8Num5z2"/>
    <w:rsid w:val="00501DBB"/>
    <w:rPr>
      <w:rFonts w:ascii="Wingdings" w:hAnsi="Wingdings"/>
    </w:rPr>
  </w:style>
  <w:style w:type="character" w:customStyle="1" w:styleId="WW8Num5z3">
    <w:name w:val="WW8Num5z3"/>
    <w:rsid w:val="00501DBB"/>
    <w:rPr>
      <w:rFonts w:ascii="Symbol" w:hAnsi="Symbol"/>
    </w:rPr>
  </w:style>
  <w:style w:type="character" w:customStyle="1" w:styleId="WW8Num6z0">
    <w:name w:val="WW8Num6z0"/>
    <w:rsid w:val="00501DBB"/>
    <w:rPr>
      <w:rFonts w:cs="Times New Roman"/>
    </w:rPr>
  </w:style>
  <w:style w:type="character" w:customStyle="1" w:styleId="WW8Num7z0">
    <w:name w:val="WW8Num7z0"/>
    <w:rsid w:val="00501DB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DBB"/>
    <w:rPr>
      <w:rFonts w:ascii="Courier New" w:hAnsi="Courier New" w:cs="Courier New"/>
    </w:rPr>
  </w:style>
  <w:style w:type="character" w:customStyle="1" w:styleId="WW8Num7z2">
    <w:name w:val="WW8Num7z2"/>
    <w:rsid w:val="00501DBB"/>
    <w:rPr>
      <w:rFonts w:ascii="Wingdings" w:hAnsi="Wingdings"/>
    </w:rPr>
  </w:style>
  <w:style w:type="character" w:customStyle="1" w:styleId="WW8Num7z3">
    <w:name w:val="WW8Num7z3"/>
    <w:rsid w:val="00501DBB"/>
    <w:rPr>
      <w:rFonts w:ascii="Symbol" w:hAnsi="Symbol"/>
    </w:rPr>
  </w:style>
  <w:style w:type="character" w:customStyle="1" w:styleId="WW8Num9z0">
    <w:name w:val="WW8Num9z0"/>
    <w:rsid w:val="00501D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01DBB"/>
    <w:rPr>
      <w:rFonts w:ascii="Courier New" w:hAnsi="Courier New" w:cs="Courier New"/>
    </w:rPr>
  </w:style>
  <w:style w:type="character" w:customStyle="1" w:styleId="WW8Num9z2">
    <w:name w:val="WW8Num9z2"/>
    <w:rsid w:val="00501DBB"/>
    <w:rPr>
      <w:rFonts w:ascii="Wingdings" w:hAnsi="Wingdings"/>
    </w:rPr>
  </w:style>
  <w:style w:type="character" w:customStyle="1" w:styleId="WW8Num9z3">
    <w:name w:val="WW8Num9z3"/>
    <w:rsid w:val="00501DBB"/>
    <w:rPr>
      <w:rFonts w:ascii="Symbol" w:hAnsi="Symbol"/>
    </w:rPr>
  </w:style>
  <w:style w:type="character" w:customStyle="1" w:styleId="WW8Num11z0">
    <w:name w:val="WW8Num11z0"/>
    <w:rsid w:val="00501DBB"/>
    <w:rPr>
      <w:rFonts w:ascii="Symbol" w:hAnsi="Symbol"/>
    </w:rPr>
  </w:style>
  <w:style w:type="character" w:customStyle="1" w:styleId="WW8Num12z0">
    <w:name w:val="WW8Num12z0"/>
    <w:rsid w:val="00501DB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01DBB"/>
    <w:rPr>
      <w:rFonts w:ascii="Courier New" w:hAnsi="Courier New" w:cs="Courier New"/>
    </w:rPr>
  </w:style>
  <w:style w:type="character" w:customStyle="1" w:styleId="WW8Num12z2">
    <w:name w:val="WW8Num12z2"/>
    <w:rsid w:val="00501DBB"/>
    <w:rPr>
      <w:rFonts w:ascii="Wingdings" w:hAnsi="Wingdings"/>
    </w:rPr>
  </w:style>
  <w:style w:type="character" w:customStyle="1" w:styleId="WW8Num12z3">
    <w:name w:val="WW8Num12z3"/>
    <w:rsid w:val="00501DBB"/>
    <w:rPr>
      <w:rFonts w:ascii="Symbol" w:hAnsi="Symbol"/>
    </w:rPr>
  </w:style>
  <w:style w:type="character" w:customStyle="1" w:styleId="WW8Num14z0">
    <w:name w:val="WW8Num14z0"/>
    <w:rsid w:val="00501DBB"/>
    <w:rPr>
      <w:rFonts w:ascii="Symbol" w:hAnsi="Symbol"/>
    </w:rPr>
  </w:style>
  <w:style w:type="character" w:customStyle="1" w:styleId="WW8Num14z1">
    <w:name w:val="WW8Num14z1"/>
    <w:rsid w:val="00501DBB"/>
    <w:rPr>
      <w:rFonts w:ascii="Courier New" w:hAnsi="Courier New" w:cs="Courier New"/>
    </w:rPr>
  </w:style>
  <w:style w:type="character" w:customStyle="1" w:styleId="WW8Num14z2">
    <w:name w:val="WW8Num14z2"/>
    <w:rsid w:val="00501DBB"/>
    <w:rPr>
      <w:rFonts w:ascii="Wingdings" w:hAnsi="Wingdings"/>
    </w:rPr>
  </w:style>
  <w:style w:type="character" w:customStyle="1" w:styleId="WW8Num16z0">
    <w:name w:val="WW8Num16z0"/>
    <w:rsid w:val="00501D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01DBB"/>
    <w:rPr>
      <w:rFonts w:ascii="Courier New" w:hAnsi="Courier New" w:cs="Courier New"/>
    </w:rPr>
  </w:style>
  <w:style w:type="character" w:customStyle="1" w:styleId="WW8Num16z2">
    <w:name w:val="WW8Num16z2"/>
    <w:rsid w:val="00501DBB"/>
    <w:rPr>
      <w:rFonts w:ascii="Wingdings" w:hAnsi="Wingdings"/>
    </w:rPr>
  </w:style>
  <w:style w:type="character" w:customStyle="1" w:styleId="WW8Num16z3">
    <w:name w:val="WW8Num16z3"/>
    <w:rsid w:val="00501DBB"/>
    <w:rPr>
      <w:rFonts w:ascii="Symbol" w:hAnsi="Symbol"/>
    </w:rPr>
  </w:style>
  <w:style w:type="character" w:customStyle="1" w:styleId="WW8Num17z0">
    <w:name w:val="WW8Num17z0"/>
    <w:rsid w:val="00501D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1DBB"/>
    <w:rPr>
      <w:rFonts w:cs="Times New Roman"/>
    </w:rPr>
  </w:style>
  <w:style w:type="character" w:customStyle="1" w:styleId="WW8Num18z0">
    <w:name w:val="WW8Num18z0"/>
    <w:rsid w:val="00501DBB"/>
    <w:rPr>
      <w:rFonts w:ascii="Symbol" w:hAnsi="Symbol"/>
    </w:rPr>
  </w:style>
  <w:style w:type="character" w:customStyle="1" w:styleId="WW8Num18z1">
    <w:name w:val="WW8Num18z1"/>
    <w:rsid w:val="00501DBB"/>
    <w:rPr>
      <w:rFonts w:ascii="Courier New" w:hAnsi="Courier New" w:cs="Courier New"/>
    </w:rPr>
  </w:style>
  <w:style w:type="character" w:customStyle="1" w:styleId="WW8Num18z2">
    <w:name w:val="WW8Num18z2"/>
    <w:rsid w:val="00501DBB"/>
    <w:rPr>
      <w:rFonts w:ascii="Wingdings" w:hAnsi="Wingdings"/>
    </w:rPr>
  </w:style>
  <w:style w:type="character" w:customStyle="1" w:styleId="WW8Num19z0">
    <w:name w:val="WW8Num19z0"/>
    <w:rsid w:val="00501DB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01DBB"/>
    <w:rPr>
      <w:rFonts w:ascii="Courier New" w:hAnsi="Courier New" w:cs="Courier New"/>
    </w:rPr>
  </w:style>
  <w:style w:type="character" w:customStyle="1" w:styleId="WW8Num19z2">
    <w:name w:val="WW8Num19z2"/>
    <w:rsid w:val="00501DBB"/>
    <w:rPr>
      <w:rFonts w:ascii="Wingdings" w:hAnsi="Wingdings"/>
    </w:rPr>
  </w:style>
  <w:style w:type="character" w:customStyle="1" w:styleId="WW8Num19z3">
    <w:name w:val="WW8Num19z3"/>
    <w:rsid w:val="00501DBB"/>
    <w:rPr>
      <w:rFonts w:ascii="Symbol" w:hAnsi="Symbol"/>
    </w:rPr>
  </w:style>
  <w:style w:type="character" w:customStyle="1" w:styleId="WW8Num21z0">
    <w:name w:val="WW8Num21z0"/>
    <w:rsid w:val="00501DBB"/>
    <w:rPr>
      <w:rFonts w:ascii="Symbol" w:hAnsi="Symbol"/>
      <w:sz w:val="20"/>
    </w:rPr>
  </w:style>
  <w:style w:type="character" w:customStyle="1" w:styleId="WW8Num21z1">
    <w:name w:val="WW8Num21z1"/>
    <w:rsid w:val="00501DBB"/>
    <w:rPr>
      <w:rFonts w:ascii="Courier New" w:hAnsi="Courier New"/>
      <w:sz w:val="20"/>
    </w:rPr>
  </w:style>
  <w:style w:type="character" w:customStyle="1" w:styleId="WW8Num21z2">
    <w:name w:val="WW8Num21z2"/>
    <w:rsid w:val="00501DBB"/>
    <w:rPr>
      <w:rFonts w:ascii="Wingdings" w:hAnsi="Wingdings"/>
      <w:sz w:val="20"/>
    </w:rPr>
  </w:style>
  <w:style w:type="character" w:customStyle="1" w:styleId="WW8Num22z0">
    <w:name w:val="WW8Num22z0"/>
    <w:rsid w:val="00501DBB"/>
    <w:rPr>
      <w:rFonts w:cs="Times New Roman"/>
    </w:rPr>
  </w:style>
  <w:style w:type="character" w:customStyle="1" w:styleId="WW8Num24z0">
    <w:name w:val="WW8Num24z0"/>
    <w:rsid w:val="00501DBB"/>
    <w:rPr>
      <w:rFonts w:ascii="Symbol" w:hAnsi="Symbol"/>
    </w:rPr>
  </w:style>
  <w:style w:type="character" w:customStyle="1" w:styleId="WW8Num24z1">
    <w:name w:val="WW8Num24z1"/>
    <w:rsid w:val="00501DBB"/>
    <w:rPr>
      <w:rFonts w:ascii="Courier New" w:hAnsi="Courier New" w:cs="Courier New"/>
    </w:rPr>
  </w:style>
  <w:style w:type="character" w:customStyle="1" w:styleId="WW8Num24z2">
    <w:name w:val="WW8Num24z2"/>
    <w:rsid w:val="00501DBB"/>
    <w:rPr>
      <w:rFonts w:ascii="Wingdings" w:hAnsi="Wingdings"/>
    </w:rPr>
  </w:style>
  <w:style w:type="character" w:customStyle="1" w:styleId="Standardnpsmoodstavce1">
    <w:name w:val="Standardní písmo odstavce1"/>
    <w:rsid w:val="00501DBB"/>
  </w:style>
  <w:style w:type="character" w:customStyle="1" w:styleId="ZhlavChar">
    <w:name w:val="Záhlaví Char"/>
    <w:rsid w:val="00501DBB"/>
    <w:rPr>
      <w:rFonts w:cs="Times New Roman"/>
    </w:rPr>
  </w:style>
  <w:style w:type="character" w:customStyle="1" w:styleId="ZpatChar">
    <w:name w:val="Zápatí Char"/>
    <w:rsid w:val="00501DBB"/>
    <w:rPr>
      <w:rFonts w:cs="Times New Roman"/>
    </w:rPr>
  </w:style>
  <w:style w:type="character" w:customStyle="1" w:styleId="NzevChar">
    <w:name w:val="Název Char"/>
    <w:uiPriority w:val="10"/>
    <w:rsid w:val="00501DBB"/>
    <w:rPr>
      <w:rFonts w:ascii="Times New Roman" w:hAnsi="Times New Roman"/>
      <w:sz w:val="40"/>
    </w:rPr>
  </w:style>
  <w:style w:type="character" w:styleId="Siln">
    <w:name w:val="Strong"/>
    <w:qFormat/>
    <w:rsid w:val="00501DBB"/>
    <w:rPr>
      <w:b/>
      <w:bCs/>
    </w:rPr>
  </w:style>
  <w:style w:type="character" w:styleId="Zvraznn">
    <w:name w:val="Emphasis"/>
    <w:uiPriority w:val="20"/>
    <w:qFormat/>
    <w:rsid w:val="00501DBB"/>
    <w:rPr>
      <w:i/>
      <w:iCs/>
    </w:rPr>
  </w:style>
  <w:style w:type="character" w:customStyle="1" w:styleId="Symbolyproslovn">
    <w:name w:val="Symboly pro číslování"/>
    <w:rsid w:val="00501DBB"/>
  </w:style>
  <w:style w:type="character" w:customStyle="1" w:styleId="Odrky">
    <w:name w:val="Odrážky"/>
    <w:rsid w:val="00501DB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501D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501DBB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01DBB"/>
    <w:rPr>
      <w:rFonts w:ascii="Calibri" w:eastAsia="Times New Roman" w:hAnsi="Calibri" w:cs="Times New Roman"/>
      <w:lang w:eastAsia="ar-SA"/>
    </w:rPr>
  </w:style>
  <w:style w:type="paragraph" w:styleId="Seznam">
    <w:name w:val="List"/>
    <w:basedOn w:val="Zkladntext"/>
    <w:semiHidden/>
    <w:rsid w:val="00501DBB"/>
    <w:rPr>
      <w:rFonts w:cs="Tahoma"/>
    </w:rPr>
  </w:style>
  <w:style w:type="paragraph" w:customStyle="1" w:styleId="Popisek">
    <w:name w:val="Popisek"/>
    <w:basedOn w:val="Normln"/>
    <w:rsid w:val="00501D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01DBB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501DBB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501DBB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501DB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501DB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501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501DBB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501DBB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501DBB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501DBB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01D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501DBB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501DBB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501DBB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501DBB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01DBB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1DBB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01DB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501DBB"/>
  </w:style>
  <w:style w:type="character" w:customStyle="1" w:styleId="CharacterStyle1">
    <w:name w:val="Character Style 1"/>
    <w:rsid w:val="00501DBB"/>
    <w:rPr>
      <w:sz w:val="23"/>
      <w:szCs w:val="23"/>
    </w:rPr>
  </w:style>
  <w:style w:type="character" w:customStyle="1" w:styleId="CharacterStyle2">
    <w:name w:val="Character Style 2"/>
    <w:rsid w:val="00501DBB"/>
    <w:rPr>
      <w:sz w:val="20"/>
      <w:szCs w:val="20"/>
    </w:rPr>
  </w:style>
  <w:style w:type="paragraph" w:customStyle="1" w:styleId="Style1">
    <w:name w:val="Style 1"/>
    <w:basedOn w:val="Normln"/>
    <w:rsid w:val="00501DBB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501DBB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1DBB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501DB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501DBB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01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D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BB"/>
    <w:rPr>
      <w:rFonts w:ascii="Tahoma" w:eastAsia="Times New Roman" w:hAnsi="Tahoma" w:cs="Times New Roman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DB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01DBB"/>
    <w:rPr>
      <w:sz w:val="16"/>
      <w:szCs w:val="16"/>
    </w:rPr>
  </w:style>
  <w:style w:type="paragraph" w:customStyle="1" w:styleId="Prosttext1">
    <w:name w:val="Prostý text1"/>
    <w:basedOn w:val="Normln"/>
    <w:rsid w:val="00501D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01D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B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B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slodku">
    <w:name w:val="line number"/>
    <w:basedOn w:val="Standardnpsmoodstavce"/>
    <w:uiPriority w:val="99"/>
    <w:semiHidden/>
    <w:unhideWhenUsed/>
    <w:rsid w:val="0074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6243-B501-4CCF-9113-49A8EFE9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4</cp:revision>
  <cp:lastPrinted>2016-09-14T14:14:00Z</cp:lastPrinted>
  <dcterms:created xsi:type="dcterms:W3CDTF">2016-09-14T13:35:00Z</dcterms:created>
  <dcterms:modified xsi:type="dcterms:W3CDTF">2016-09-14T14:14:00Z</dcterms:modified>
</cp:coreProperties>
</file>