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3E" w:rsidRDefault="00F14A7E" w:rsidP="0089093E">
      <w:pPr>
        <w:widowControl w:val="0"/>
        <w:autoSpaceDE w:val="0"/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proofErr w:type="gramStart"/>
      <w:r w:rsidR="0078025C">
        <w:rPr>
          <w:rFonts w:ascii="Times New Roman" w:hAnsi="Times New Roman"/>
          <w:b/>
          <w:bCs/>
          <w:kern w:val="1"/>
          <w:sz w:val="24"/>
          <w:szCs w:val="24"/>
        </w:rPr>
        <w:t>Č.j.</w:t>
      </w:r>
      <w:proofErr w:type="gramEnd"/>
      <w:r w:rsidR="0078025C">
        <w:rPr>
          <w:rFonts w:ascii="Times New Roman" w:hAnsi="Times New Roman"/>
          <w:b/>
          <w:bCs/>
          <w:kern w:val="1"/>
          <w:sz w:val="24"/>
          <w:szCs w:val="24"/>
        </w:rPr>
        <w:t xml:space="preserve"> OÚDB </w:t>
      </w:r>
      <w:r w:rsidR="00643EB1">
        <w:rPr>
          <w:rFonts w:ascii="Times New Roman" w:hAnsi="Times New Roman"/>
          <w:b/>
          <w:bCs/>
          <w:kern w:val="1"/>
          <w:sz w:val="24"/>
          <w:szCs w:val="24"/>
        </w:rPr>
        <w:t>1174/2016-IV</w:t>
      </w:r>
    </w:p>
    <w:p w:rsidR="0089093E" w:rsidRDefault="00F14A7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AB3998" w:rsidRPr="00937278">
        <w:rPr>
          <w:rFonts w:ascii="Times New Roman" w:hAnsi="Times New Roman"/>
          <w:b/>
          <w:bCs/>
          <w:kern w:val="1"/>
          <w:sz w:val="24"/>
          <w:szCs w:val="24"/>
        </w:rPr>
        <w:t xml:space="preserve">Zápis č. </w:t>
      </w:r>
      <w:r w:rsidR="00251493">
        <w:rPr>
          <w:rFonts w:ascii="Times New Roman" w:hAnsi="Times New Roman"/>
          <w:b/>
          <w:bCs/>
          <w:kern w:val="1"/>
          <w:sz w:val="24"/>
          <w:szCs w:val="24"/>
        </w:rPr>
        <w:t>3</w:t>
      </w:r>
      <w:r w:rsidR="00AB3998" w:rsidRPr="00937278">
        <w:rPr>
          <w:rFonts w:ascii="Times New Roman" w:hAnsi="Times New Roman"/>
          <w:b/>
          <w:bCs/>
          <w:kern w:val="1"/>
          <w:sz w:val="24"/>
          <w:szCs w:val="24"/>
        </w:rPr>
        <w:t>/201</w:t>
      </w:r>
      <w:r w:rsidR="0078025C">
        <w:rPr>
          <w:rFonts w:ascii="Times New Roman" w:hAnsi="Times New Roman"/>
          <w:b/>
          <w:bCs/>
          <w:kern w:val="1"/>
          <w:sz w:val="24"/>
          <w:szCs w:val="24"/>
        </w:rPr>
        <w:t>6</w:t>
      </w:r>
      <w:r w:rsidR="006901F6">
        <w:rPr>
          <w:rFonts w:ascii="Times New Roman" w:hAnsi="Times New Roman"/>
          <w:b/>
          <w:bCs/>
          <w:kern w:val="1"/>
          <w:sz w:val="24"/>
          <w:szCs w:val="24"/>
        </w:rPr>
        <w:t xml:space="preserve"> – výpis usnesení</w:t>
      </w:r>
      <w:r w:rsidR="0089093E">
        <w:rPr>
          <w:rFonts w:ascii="Times New Roman" w:hAnsi="Times New Roman"/>
          <w:b/>
          <w:bCs/>
          <w:kern w:val="1"/>
          <w:sz w:val="24"/>
          <w:szCs w:val="24"/>
        </w:rPr>
        <w:tab/>
      </w:r>
    </w:p>
    <w:p w:rsidR="00AB3998" w:rsidRPr="00937278" w:rsidRDefault="00AB399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937278">
        <w:rPr>
          <w:rFonts w:ascii="Times New Roman" w:hAnsi="Times New Roman"/>
          <w:kern w:val="1"/>
          <w:sz w:val="24"/>
          <w:szCs w:val="24"/>
        </w:rPr>
        <w:t xml:space="preserve">o průběhu </w:t>
      </w:r>
      <w:r w:rsidR="003976F5">
        <w:rPr>
          <w:rFonts w:ascii="Times New Roman" w:hAnsi="Times New Roman"/>
          <w:kern w:val="1"/>
          <w:sz w:val="24"/>
          <w:szCs w:val="24"/>
        </w:rPr>
        <w:t>třetího</w:t>
      </w:r>
      <w:r w:rsidR="003400D3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37278">
        <w:rPr>
          <w:rFonts w:ascii="Times New Roman" w:hAnsi="Times New Roman"/>
          <w:kern w:val="1"/>
          <w:sz w:val="24"/>
          <w:szCs w:val="24"/>
        </w:rPr>
        <w:t>zasedání Zastupitelstva obce Dolní Bojanovice</w:t>
      </w:r>
      <w:r w:rsidR="001851E2">
        <w:rPr>
          <w:rFonts w:ascii="Times New Roman" w:hAnsi="Times New Roman"/>
          <w:kern w:val="1"/>
          <w:sz w:val="24"/>
          <w:szCs w:val="24"/>
        </w:rPr>
        <w:t xml:space="preserve"> v roce 2016</w:t>
      </w:r>
      <w:r w:rsidRPr="00937278">
        <w:rPr>
          <w:rFonts w:ascii="Times New Roman" w:hAnsi="Times New Roman"/>
          <w:kern w:val="1"/>
          <w:sz w:val="24"/>
          <w:szCs w:val="24"/>
        </w:rPr>
        <w:t xml:space="preserve"> konaného dne</w:t>
      </w:r>
    </w:p>
    <w:p w:rsidR="00AB3998" w:rsidRPr="00937278" w:rsidRDefault="0025149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16. 06.</w:t>
      </w:r>
      <w:r w:rsidR="0078025C">
        <w:rPr>
          <w:rFonts w:ascii="Times New Roman" w:hAnsi="Times New Roman"/>
          <w:kern w:val="1"/>
          <w:sz w:val="24"/>
          <w:szCs w:val="24"/>
        </w:rPr>
        <w:t xml:space="preserve"> 2016</w:t>
      </w:r>
      <w:r w:rsidR="00697B9C">
        <w:rPr>
          <w:rFonts w:ascii="Times New Roman" w:hAnsi="Times New Roman"/>
          <w:kern w:val="1"/>
          <w:sz w:val="24"/>
          <w:szCs w:val="24"/>
        </w:rPr>
        <w:t xml:space="preserve"> </w:t>
      </w:r>
      <w:r w:rsidR="00AB3998" w:rsidRPr="00937278">
        <w:rPr>
          <w:rFonts w:ascii="Times New Roman" w:hAnsi="Times New Roman"/>
          <w:kern w:val="1"/>
          <w:sz w:val="24"/>
          <w:szCs w:val="24"/>
        </w:rPr>
        <w:t>v 1</w:t>
      </w:r>
      <w:r w:rsidR="00F61501">
        <w:rPr>
          <w:rFonts w:ascii="Times New Roman" w:hAnsi="Times New Roman"/>
          <w:kern w:val="1"/>
          <w:sz w:val="24"/>
          <w:szCs w:val="24"/>
        </w:rPr>
        <w:t>7</w:t>
      </w:r>
      <w:r w:rsidR="00AB3998" w:rsidRPr="00937278">
        <w:rPr>
          <w:rFonts w:ascii="Times New Roman" w:hAnsi="Times New Roman"/>
          <w:kern w:val="1"/>
          <w:sz w:val="24"/>
          <w:szCs w:val="24"/>
        </w:rPr>
        <w:t xml:space="preserve">. </w:t>
      </w:r>
      <w:r w:rsidR="008A622F" w:rsidRPr="00937278">
        <w:rPr>
          <w:rFonts w:ascii="Times New Roman" w:hAnsi="Times New Roman"/>
          <w:kern w:val="1"/>
          <w:sz w:val="24"/>
          <w:szCs w:val="24"/>
        </w:rPr>
        <w:t>0</w:t>
      </w:r>
      <w:r w:rsidR="00AB3998" w:rsidRPr="00937278">
        <w:rPr>
          <w:rFonts w:ascii="Times New Roman" w:hAnsi="Times New Roman"/>
          <w:kern w:val="1"/>
          <w:sz w:val="24"/>
          <w:szCs w:val="24"/>
        </w:rPr>
        <w:t>0 hodin</w:t>
      </w:r>
    </w:p>
    <w:p w:rsidR="00AB3998" w:rsidRDefault="00AB3998">
      <w:pPr>
        <w:widowControl w:val="0"/>
        <w:pBdr>
          <w:bottom w:val="single" w:sz="4" w:space="1" w:color="000000"/>
        </w:pBdr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v zasedací místnosti Obecního úřadu v Dolních Bojanovicích</w:t>
      </w:r>
    </w:p>
    <w:p w:rsidR="00AB3998" w:rsidRDefault="00AB3998" w:rsidP="001D2CB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</w:rPr>
      </w:pPr>
    </w:p>
    <w:p w:rsidR="006C19B3" w:rsidRDefault="006C19B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AB3998" w:rsidRDefault="00EF63E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Starostka</w:t>
      </w:r>
      <w:proofErr w:type="gramEnd"/>
      <w:r w:rsidR="00494972">
        <w:rPr>
          <w:rFonts w:ascii="Times New Roman" w:hAnsi="Times New Roman"/>
          <w:kern w:val="1"/>
          <w:sz w:val="24"/>
          <w:szCs w:val="24"/>
        </w:rPr>
        <w:t>–</w:t>
      </w:r>
      <w:r w:rsidR="00AB3998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="00AB3998">
        <w:rPr>
          <w:rFonts w:ascii="Times New Roman" w:hAnsi="Times New Roman"/>
          <w:kern w:val="1"/>
          <w:sz w:val="24"/>
          <w:szCs w:val="24"/>
        </w:rPr>
        <w:t>předsedající</w:t>
      </w:r>
      <w:proofErr w:type="gramEnd"/>
      <w:r w:rsidR="00494972">
        <w:rPr>
          <w:rFonts w:ascii="Times New Roman" w:hAnsi="Times New Roman"/>
          <w:kern w:val="1"/>
          <w:sz w:val="24"/>
          <w:szCs w:val="24"/>
        </w:rPr>
        <w:t xml:space="preserve"> - </w:t>
      </w:r>
      <w:r w:rsidR="00AB3998">
        <w:rPr>
          <w:rFonts w:ascii="Times New Roman" w:hAnsi="Times New Roman"/>
          <w:b/>
          <w:bCs/>
          <w:kern w:val="1"/>
          <w:sz w:val="24"/>
          <w:szCs w:val="24"/>
        </w:rPr>
        <w:t>zahájil</w:t>
      </w:r>
      <w:r>
        <w:rPr>
          <w:rFonts w:ascii="Times New Roman" w:hAnsi="Times New Roman"/>
          <w:b/>
          <w:bCs/>
          <w:kern w:val="1"/>
          <w:sz w:val="24"/>
          <w:szCs w:val="24"/>
        </w:rPr>
        <w:t>a</w:t>
      </w:r>
      <w:r w:rsidR="00AB3998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251493">
        <w:rPr>
          <w:rFonts w:ascii="Times New Roman" w:hAnsi="Times New Roman"/>
          <w:b/>
          <w:bCs/>
          <w:kern w:val="1"/>
          <w:sz w:val="24"/>
          <w:szCs w:val="24"/>
        </w:rPr>
        <w:t>třetí</w:t>
      </w:r>
      <w:r w:rsidR="00142B59">
        <w:rPr>
          <w:rFonts w:ascii="Times New Roman" w:hAnsi="Times New Roman"/>
          <w:b/>
          <w:bCs/>
          <w:kern w:val="1"/>
          <w:sz w:val="24"/>
          <w:szCs w:val="24"/>
        </w:rPr>
        <w:t xml:space="preserve"> z</w:t>
      </w:r>
      <w:r w:rsidR="00AB3998">
        <w:rPr>
          <w:rFonts w:ascii="Times New Roman" w:hAnsi="Times New Roman"/>
          <w:b/>
          <w:bCs/>
          <w:kern w:val="1"/>
          <w:sz w:val="24"/>
          <w:szCs w:val="24"/>
        </w:rPr>
        <w:t xml:space="preserve">asedaní </w:t>
      </w:r>
      <w:r w:rsidR="00AB3998">
        <w:rPr>
          <w:rFonts w:ascii="Times New Roman" w:hAnsi="Times New Roman"/>
          <w:kern w:val="1"/>
          <w:sz w:val="24"/>
          <w:szCs w:val="24"/>
        </w:rPr>
        <w:t xml:space="preserve">Zastupitelstva Obce Dolní Bojanovice (dále jen „Zastupitelstvo“) </w:t>
      </w:r>
      <w:r>
        <w:rPr>
          <w:rFonts w:ascii="Times New Roman" w:hAnsi="Times New Roman"/>
          <w:kern w:val="1"/>
          <w:sz w:val="24"/>
          <w:szCs w:val="24"/>
        </w:rPr>
        <w:t>konané</w:t>
      </w:r>
      <w:r w:rsidR="003400D3">
        <w:rPr>
          <w:rFonts w:ascii="Times New Roman" w:hAnsi="Times New Roman"/>
          <w:kern w:val="1"/>
          <w:sz w:val="24"/>
          <w:szCs w:val="24"/>
        </w:rPr>
        <w:t xml:space="preserve"> </w:t>
      </w:r>
      <w:r w:rsidR="00AB3998">
        <w:rPr>
          <w:rFonts w:ascii="Times New Roman" w:hAnsi="Times New Roman"/>
          <w:b/>
          <w:bCs/>
          <w:kern w:val="1"/>
          <w:sz w:val="24"/>
          <w:szCs w:val="24"/>
        </w:rPr>
        <w:t>v roce 201</w:t>
      </w:r>
      <w:r w:rsidR="0078025C">
        <w:rPr>
          <w:rFonts w:ascii="Times New Roman" w:hAnsi="Times New Roman"/>
          <w:b/>
          <w:bCs/>
          <w:kern w:val="1"/>
          <w:sz w:val="24"/>
          <w:szCs w:val="24"/>
        </w:rPr>
        <w:t>6</w:t>
      </w:r>
      <w:r w:rsidR="00AB3998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AB3998">
        <w:rPr>
          <w:rFonts w:ascii="Times New Roman" w:hAnsi="Times New Roman"/>
          <w:kern w:val="1"/>
          <w:sz w:val="24"/>
          <w:szCs w:val="24"/>
        </w:rPr>
        <w:t>v 1</w:t>
      </w:r>
      <w:r w:rsidR="00F61501">
        <w:rPr>
          <w:rFonts w:ascii="Times New Roman" w:hAnsi="Times New Roman"/>
          <w:kern w:val="1"/>
          <w:sz w:val="24"/>
          <w:szCs w:val="24"/>
        </w:rPr>
        <w:t>7</w:t>
      </w:r>
      <w:r w:rsidR="00AB3998">
        <w:rPr>
          <w:rFonts w:ascii="Times New Roman" w:hAnsi="Times New Roman"/>
          <w:kern w:val="1"/>
          <w:sz w:val="24"/>
          <w:szCs w:val="24"/>
        </w:rPr>
        <w:t>.</w:t>
      </w:r>
      <w:r w:rsidR="004D7EEB">
        <w:rPr>
          <w:rFonts w:ascii="Times New Roman" w:hAnsi="Times New Roman"/>
          <w:kern w:val="1"/>
          <w:sz w:val="24"/>
          <w:szCs w:val="24"/>
        </w:rPr>
        <w:t>00</w:t>
      </w:r>
      <w:r w:rsidR="00AB3998">
        <w:rPr>
          <w:rFonts w:ascii="Times New Roman" w:hAnsi="Times New Roman"/>
          <w:kern w:val="1"/>
          <w:sz w:val="24"/>
          <w:szCs w:val="24"/>
        </w:rPr>
        <w:t xml:space="preserve"> hod. a všechny přítomné přivítal</w:t>
      </w:r>
      <w:r>
        <w:rPr>
          <w:rFonts w:ascii="Times New Roman" w:hAnsi="Times New Roman"/>
          <w:kern w:val="1"/>
          <w:sz w:val="24"/>
          <w:szCs w:val="24"/>
        </w:rPr>
        <w:t>a</w:t>
      </w:r>
      <w:r w:rsidR="00AB3998">
        <w:rPr>
          <w:rFonts w:ascii="Times New Roman" w:hAnsi="Times New Roman"/>
          <w:kern w:val="1"/>
          <w:sz w:val="24"/>
          <w:szCs w:val="24"/>
        </w:rPr>
        <w:t>.</w:t>
      </w: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6C19B3" w:rsidRDefault="006C19B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AB3998" w:rsidRDefault="00EF63E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Starostka</w:t>
      </w:r>
      <w:r w:rsidR="00AB3998">
        <w:rPr>
          <w:rFonts w:ascii="Times New Roman" w:hAnsi="Times New Roman"/>
          <w:kern w:val="1"/>
          <w:sz w:val="24"/>
          <w:szCs w:val="24"/>
        </w:rPr>
        <w:t xml:space="preserve"> konstatoval</w:t>
      </w:r>
      <w:r>
        <w:rPr>
          <w:rFonts w:ascii="Times New Roman" w:hAnsi="Times New Roman"/>
          <w:kern w:val="1"/>
          <w:sz w:val="24"/>
          <w:szCs w:val="24"/>
        </w:rPr>
        <w:t>a</w:t>
      </w:r>
      <w:r w:rsidR="00AB3998">
        <w:rPr>
          <w:rFonts w:ascii="Times New Roman" w:hAnsi="Times New Roman"/>
          <w:kern w:val="1"/>
          <w:sz w:val="24"/>
          <w:szCs w:val="24"/>
        </w:rPr>
        <w:t>, že Zastupitelstvo bylo řádně svoláno, informace o konání zasedání byla zveřejněna na úřední desce Obecního úřadu Dolní Bojanovice v listinné i elektronické podobě nejméně sedm dní přede dnem konání zasedání v souladu se zák. o obcích 128/2000 Sb. Pozvánka a program byl zastupitelům rozeslán, majetkoprávní záměry zveřejněny dle zákona. Dále konstatoval</w:t>
      </w:r>
      <w:r>
        <w:rPr>
          <w:rFonts w:ascii="Times New Roman" w:hAnsi="Times New Roman"/>
          <w:kern w:val="1"/>
          <w:sz w:val="24"/>
          <w:szCs w:val="24"/>
        </w:rPr>
        <w:t>a</w:t>
      </w:r>
      <w:r w:rsidR="00AB3998">
        <w:rPr>
          <w:rFonts w:ascii="Times New Roman" w:hAnsi="Times New Roman"/>
          <w:kern w:val="1"/>
          <w:sz w:val="24"/>
          <w:szCs w:val="24"/>
        </w:rPr>
        <w:t>, že je přítomna nadpoloviční většina zastupitelů a zastupitelstvo je usnášeníschopné.</w:t>
      </w: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Přítomni:</w:t>
      </w:r>
    </w:p>
    <w:p w:rsidR="00E16FAB" w:rsidRDefault="00EF63E1" w:rsidP="00E16FA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E55255">
        <w:rPr>
          <w:rFonts w:ascii="Cambria" w:hAnsi="Cambria"/>
          <w:sz w:val="24"/>
          <w:szCs w:val="24"/>
        </w:rPr>
        <w:t xml:space="preserve">Ing. Eva </w:t>
      </w:r>
      <w:proofErr w:type="spellStart"/>
      <w:r w:rsidRPr="00E55255">
        <w:rPr>
          <w:rFonts w:ascii="Cambria" w:hAnsi="Cambria"/>
          <w:sz w:val="24"/>
          <w:szCs w:val="24"/>
        </w:rPr>
        <w:t>Rajchmanová</w:t>
      </w:r>
      <w:proofErr w:type="spellEnd"/>
      <w:r w:rsidRPr="00E55255">
        <w:rPr>
          <w:rFonts w:ascii="Cambria" w:hAnsi="Cambria"/>
          <w:sz w:val="24"/>
          <w:szCs w:val="24"/>
        </w:rPr>
        <w:t>, Mgr. Vlastimil Jansa</w:t>
      </w:r>
      <w:r>
        <w:rPr>
          <w:rFonts w:ascii="Cambria" w:hAnsi="Cambria"/>
          <w:sz w:val="24"/>
          <w:szCs w:val="24"/>
        </w:rPr>
        <w:t xml:space="preserve">, Tomáš </w:t>
      </w:r>
      <w:proofErr w:type="spellStart"/>
      <w:r>
        <w:rPr>
          <w:rFonts w:ascii="Cambria" w:hAnsi="Cambria"/>
          <w:sz w:val="24"/>
          <w:szCs w:val="24"/>
        </w:rPr>
        <w:t>Makudera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55255">
        <w:rPr>
          <w:rFonts w:ascii="Cambria" w:hAnsi="Cambria"/>
          <w:sz w:val="24"/>
          <w:szCs w:val="24"/>
        </w:rPr>
        <w:t xml:space="preserve"> Stanislav </w:t>
      </w:r>
      <w:proofErr w:type="spellStart"/>
      <w:r w:rsidRPr="00E55255">
        <w:rPr>
          <w:rFonts w:ascii="Cambria" w:hAnsi="Cambria"/>
          <w:sz w:val="24"/>
          <w:szCs w:val="24"/>
        </w:rPr>
        <w:t>Prčík</w:t>
      </w:r>
      <w:proofErr w:type="spellEnd"/>
      <w:r w:rsidRPr="00E55255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Mgr. Marie Dvořáková, Blanka </w:t>
      </w:r>
      <w:proofErr w:type="spellStart"/>
      <w:r>
        <w:rPr>
          <w:rFonts w:ascii="Cambria" w:hAnsi="Cambria"/>
          <w:sz w:val="24"/>
          <w:szCs w:val="24"/>
        </w:rPr>
        <w:t>Hebronová</w:t>
      </w:r>
      <w:proofErr w:type="spellEnd"/>
      <w:r>
        <w:rPr>
          <w:rFonts w:ascii="Cambria" w:hAnsi="Cambria"/>
          <w:sz w:val="24"/>
          <w:szCs w:val="24"/>
        </w:rPr>
        <w:t>,</w:t>
      </w:r>
      <w:r w:rsidR="00F774ED">
        <w:rPr>
          <w:rFonts w:ascii="Cambria" w:hAnsi="Cambria"/>
          <w:sz w:val="24"/>
          <w:szCs w:val="24"/>
        </w:rPr>
        <w:t xml:space="preserve"> </w:t>
      </w:r>
      <w:r w:rsidR="00B727D5" w:rsidRPr="003729C5">
        <w:rPr>
          <w:rFonts w:ascii="Times New Roman" w:hAnsi="Times New Roman"/>
          <w:kern w:val="1"/>
          <w:sz w:val="24"/>
          <w:szCs w:val="24"/>
        </w:rPr>
        <w:t>Ing. Karel Matyáš</w:t>
      </w:r>
      <w:r w:rsidR="00E81DCE">
        <w:rPr>
          <w:rFonts w:ascii="Times New Roman" w:hAnsi="Times New Roman"/>
          <w:kern w:val="1"/>
          <w:sz w:val="24"/>
          <w:szCs w:val="24"/>
        </w:rPr>
        <w:t>,</w:t>
      </w:r>
      <w:r w:rsidR="00E81DCE" w:rsidRPr="00E81DCE">
        <w:rPr>
          <w:rFonts w:ascii="Times New Roman" w:hAnsi="Times New Roman"/>
          <w:kern w:val="1"/>
          <w:sz w:val="24"/>
          <w:szCs w:val="24"/>
        </w:rPr>
        <w:t xml:space="preserve"> </w:t>
      </w:r>
      <w:r w:rsidR="00E81DCE">
        <w:rPr>
          <w:rFonts w:ascii="Times New Roman" w:hAnsi="Times New Roman"/>
          <w:kern w:val="1"/>
          <w:sz w:val="24"/>
          <w:szCs w:val="24"/>
        </w:rPr>
        <w:t xml:space="preserve">Mgr. Růžena Červenková, </w:t>
      </w:r>
      <w:r w:rsidR="00F6209B">
        <w:rPr>
          <w:rFonts w:ascii="Times New Roman" w:hAnsi="Times New Roman"/>
          <w:kern w:val="1"/>
          <w:sz w:val="24"/>
          <w:szCs w:val="24"/>
        </w:rPr>
        <w:t>Ing.</w:t>
      </w:r>
      <w:r w:rsidR="00AE3435">
        <w:rPr>
          <w:rFonts w:ascii="Times New Roman" w:hAnsi="Times New Roman"/>
          <w:kern w:val="1"/>
          <w:sz w:val="24"/>
          <w:szCs w:val="24"/>
        </w:rPr>
        <w:t xml:space="preserve"> </w:t>
      </w:r>
      <w:r w:rsidR="001851E2">
        <w:rPr>
          <w:rFonts w:ascii="Times New Roman" w:hAnsi="Times New Roman"/>
          <w:kern w:val="1"/>
          <w:sz w:val="24"/>
          <w:szCs w:val="24"/>
        </w:rPr>
        <w:t>Bc.</w:t>
      </w:r>
      <w:r w:rsidR="00F6209B">
        <w:rPr>
          <w:rFonts w:ascii="Times New Roman" w:hAnsi="Times New Roman"/>
          <w:kern w:val="1"/>
          <w:sz w:val="24"/>
          <w:szCs w:val="24"/>
        </w:rPr>
        <w:t xml:space="preserve"> Pavel </w:t>
      </w:r>
      <w:proofErr w:type="spellStart"/>
      <w:r w:rsidR="00F6209B">
        <w:rPr>
          <w:rFonts w:ascii="Times New Roman" w:hAnsi="Times New Roman"/>
          <w:kern w:val="1"/>
          <w:sz w:val="24"/>
          <w:szCs w:val="24"/>
        </w:rPr>
        <w:t>Zigáček</w:t>
      </w:r>
      <w:proofErr w:type="spellEnd"/>
      <w:r w:rsidR="00937B81">
        <w:rPr>
          <w:rFonts w:ascii="Times New Roman" w:hAnsi="Times New Roman"/>
          <w:kern w:val="1"/>
          <w:sz w:val="24"/>
          <w:szCs w:val="24"/>
        </w:rPr>
        <w:t>, J</w:t>
      </w:r>
      <w:r w:rsidR="00AE3435">
        <w:rPr>
          <w:rFonts w:ascii="Times New Roman" w:hAnsi="Times New Roman"/>
          <w:kern w:val="1"/>
          <w:sz w:val="24"/>
          <w:szCs w:val="24"/>
        </w:rPr>
        <w:t>UDr.</w:t>
      </w:r>
      <w:r w:rsidR="00937B81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="00937B81">
        <w:rPr>
          <w:rFonts w:ascii="Times New Roman" w:hAnsi="Times New Roman"/>
          <w:kern w:val="1"/>
          <w:sz w:val="24"/>
          <w:szCs w:val="24"/>
        </w:rPr>
        <w:t>Ludmlila</w:t>
      </w:r>
      <w:proofErr w:type="spellEnd"/>
      <w:r w:rsidR="00937B81">
        <w:rPr>
          <w:rFonts w:ascii="Times New Roman" w:hAnsi="Times New Roman"/>
          <w:kern w:val="1"/>
          <w:sz w:val="24"/>
          <w:szCs w:val="24"/>
        </w:rPr>
        <w:t xml:space="preserve"> Račická</w:t>
      </w:r>
      <w:r w:rsidR="00E16FAB">
        <w:rPr>
          <w:rFonts w:ascii="Times New Roman" w:hAnsi="Times New Roman"/>
          <w:kern w:val="1"/>
          <w:sz w:val="24"/>
          <w:szCs w:val="24"/>
        </w:rPr>
        <w:t>, Bc. Václav Salajka</w:t>
      </w:r>
    </w:p>
    <w:p w:rsidR="00196D46" w:rsidRDefault="00196D46">
      <w:pPr>
        <w:widowControl w:val="0"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96D46" w:rsidRDefault="00196D4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E36AFA" w:rsidRDefault="00A52ED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E55255">
        <w:rPr>
          <w:rFonts w:ascii="Cambria" w:hAnsi="Cambria"/>
          <w:sz w:val="24"/>
          <w:szCs w:val="24"/>
        </w:rPr>
        <w:t>Mgr. Vlastimil Jansa</w:t>
      </w:r>
      <w:r>
        <w:rPr>
          <w:rFonts w:ascii="Times New Roman" w:hAnsi="Times New Roman"/>
          <w:kern w:val="1"/>
          <w:sz w:val="24"/>
          <w:szCs w:val="24"/>
        </w:rPr>
        <w:t xml:space="preserve"> – přišel v 17. 10</w:t>
      </w:r>
      <w:r w:rsidR="00AE3435">
        <w:rPr>
          <w:rFonts w:ascii="Times New Roman" w:hAnsi="Times New Roman"/>
          <w:kern w:val="1"/>
          <w:sz w:val="24"/>
          <w:szCs w:val="24"/>
        </w:rPr>
        <w:t xml:space="preserve"> hod</w:t>
      </w:r>
    </w:p>
    <w:p w:rsidR="00A52EDA" w:rsidRDefault="00A52ED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MUDr. Petr Jordán přišel v 17.22</w:t>
      </w:r>
      <w:r w:rsidR="00937B81">
        <w:rPr>
          <w:rFonts w:ascii="Times New Roman" w:hAnsi="Times New Roman"/>
          <w:kern w:val="1"/>
          <w:sz w:val="24"/>
          <w:szCs w:val="24"/>
        </w:rPr>
        <w:t xml:space="preserve"> hod</w:t>
      </w:r>
    </w:p>
    <w:p w:rsidR="00A52EDA" w:rsidRDefault="00A52ED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Ing. František Koliba přišel v</w:t>
      </w:r>
      <w:r w:rsidR="00937B81">
        <w:rPr>
          <w:rFonts w:ascii="Times New Roman" w:hAnsi="Times New Roman"/>
          <w:kern w:val="1"/>
          <w:sz w:val="24"/>
          <w:szCs w:val="24"/>
        </w:rPr>
        <w:t> 17.25 hod</w:t>
      </w:r>
    </w:p>
    <w:p w:rsidR="0053454A" w:rsidRDefault="0053454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EF63E1" w:rsidRPr="00182573" w:rsidRDefault="00AE343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u w:val="single"/>
        </w:rPr>
      </w:pPr>
      <w:r w:rsidRPr="00182573">
        <w:rPr>
          <w:rFonts w:ascii="Times New Roman" w:hAnsi="Times New Roman"/>
          <w:kern w:val="1"/>
          <w:sz w:val="24"/>
          <w:szCs w:val="24"/>
          <w:u w:val="single"/>
        </w:rPr>
        <w:t>Omluveni:</w:t>
      </w:r>
    </w:p>
    <w:p w:rsidR="00AE3435" w:rsidRPr="0026016A" w:rsidRDefault="00AE343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Ing. Ondřej Kaňa</w:t>
      </w:r>
    </w:p>
    <w:p w:rsidR="0053454A" w:rsidRDefault="0053454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53454A" w:rsidRDefault="0053454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Dále přítomni: JUDr. Marek Šimek</w:t>
      </w:r>
    </w:p>
    <w:p w:rsidR="0053454A" w:rsidRDefault="0053454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56590A" w:rsidRPr="00697B9C" w:rsidRDefault="00EF63E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Starostka</w:t>
      </w:r>
      <w:r w:rsidR="00AB3998">
        <w:rPr>
          <w:rFonts w:ascii="Times New Roman" w:hAnsi="Times New Roman"/>
          <w:kern w:val="1"/>
          <w:sz w:val="24"/>
          <w:szCs w:val="24"/>
        </w:rPr>
        <w:t xml:space="preserve"> konstatoval</w:t>
      </w:r>
      <w:r>
        <w:rPr>
          <w:rFonts w:ascii="Times New Roman" w:hAnsi="Times New Roman"/>
          <w:kern w:val="1"/>
          <w:sz w:val="24"/>
          <w:szCs w:val="24"/>
        </w:rPr>
        <w:t>a</w:t>
      </w:r>
      <w:r w:rsidR="00AB3998">
        <w:rPr>
          <w:rFonts w:ascii="Times New Roman" w:hAnsi="Times New Roman"/>
          <w:kern w:val="1"/>
          <w:sz w:val="24"/>
          <w:szCs w:val="24"/>
        </w:rPr>
        <w:t>, že zápis z předchozího zasedání byl řádně ověřen a je v</w:t>
      </w:r>
      <w:r w:rsidR="003B297A">
        <w:rPr>
          <w:rFonts w:ascii="Times New Roman" w:hAnsi="Times New Roman"/>
          <w:kern w:val="1"/>
          <w:sz w:val="24"/>
          <w:szCs w:val="24"/>
        </w:rPr>
        <w:t xml:space="preserve">yložen </w:t>
      </w:r>
      <w:r w:rsidR="00AB3998">
        <w:rPr>
          <w:rFonts w:ascii="Times New Roman" w:hAnsi="Times New Roman"/>
          <w:kern w:val="1"/>
          <w:sz w:val="24"/>
          <w:szCs w:val="24"/>
        </w:rPr>
        <w:t>k nahlédnutí.</w:t>
      </w:r>
    </w:p>
    <w:p w:rsidR="0056590A" w:rsidRDefault="005659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8177A1" w:rsidRDefault="008177A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8177A1" w:rsidRDefault="008177A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2. Procesní náležitosti</w:t>
      </w: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AC02B7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Ke kontrole usnesení </w:t>
      </w:r>
      <w:r w:rsidR="00D91787">
        <w:rPr>
          <w:rFonts w:ascii="Times New Roman" w:hAnsi="Times New Roman"/>
          <w:kern w:val="1"/>
          <w:sz w:val="24"/>
          <w:szCs w:val="24"/>
        </w:rPr>
        <w:t xml:space="preserve">třetího </w:t>
      </w:r>
      <w:r>
        <w:rPr>
          <w:rFonts w:ascii="Times New Roman" w:hAnsi="Times New Roman"/>
          <w:kern w:val="1"/>
          <w:sz w:val="24"/>
          <w:szCs w:val="24"/>
        </w:rPr>
        <w:t>zasedání Zastup</w:t>
      </w:r>
      <w:r w:rsidR="00016B5B">
        <w:rPr>
          <w:rFonts w:ascii="Times New Roman" w:hAnsi="Times New Roman"/>
          <w:kern w:val="1"/>
          <w:sz w:val="24"/>
          <w:szCs w:val="24"/>
        </w:rPr>
        <w:t>itelstva</w:t>
      </w:r>
      <w:r w:rsidR="0078025C">
        <w:rPr>
          <w:rFonts w:ascii="Times New Roman" w:hAnsi="Times New Roman"/>
          <w:kern w:val="1"/>
          <w:sz w:val="24"/>
          <w:szCs w:val="24"/>
        </w:rPr>
        <w:t xml:space="preserve"> obce v roce 2016</w:t>
      </w:r>
      <w:r w:rsidR="00EF63E1">
        <w:rPr>
          <w:rFonts w:ascii="Times New Roman" w:hAnsi="Times New Roman"/>
          <w:kern w:val="1"/>
          <w:sz w:val="24"/>
          <w:szCs w:val="24"/>
        </w:rPr>
        <w:t xml:space="preserve"> byli navrženi</w:t>
      </w:r>
      <w:r w:rsidR="00513A19">
        <w:rPr>
          <w:rFonts w:ascii="Times New Roman" w:hAnsi="Times New Roman"/>
          <w:kern w:val="1"/>
          <w:sz w:val="24"/>
          <w:szCs w:val="24"/>
        </w:rPr>
        <w:t xml:space="preserve"> </w:t>
      </w:r>
      <w:r w:rsidR="004C731E">
        <w:rPr>
          <w:rFonts w:ascii="Times New Roman" w:hAnsi="Times New Roman"/>
          <w:kern w:val="1"/>
          <w:sz w:val="24"/>
          <w:szCs w:val="24"/>
        </w:rPr>
        <w:t xml:space="preserve">Ing. Pavel </w:t>
      </w:r>
      <w:proofErr w:type="spellStart"/>
      <w:r w:rsidR="004C731E">
        <w:rPr>
          <w:rFonts w:ascii="Times New Roman" w:hAnsi="Times New Roman"/>
          <w:kern w:val="1"/>
          <w:sz w:val="24"/>
          <w:szCs w:val="24"/>
        </w:rPr>
        <w:t>Zigáček</w:t>
      </w:r>
      <w:proofErr w:type="spellEnd"/>
      <w:r w:rsidR="009E45B8">
        <w:rPr>
          <w:rFonts w:ascii="Times New Roman" w:hAnsi="Times New Roman"/>
          <w:kern w:val="1"/>
          <w:sz w:val="24"/>
          <w:szCs w:val="24"/>
        </w:rPr>
        <w:t xml:space="preserve"> a</w:t>
      </w:r>
      <w:r w:rsidR="00492DBE">
        <w:rPr>
          <w:rFonts w:ascii="Times New Roman" w:hAnsi="Times New Roman"/>
          <w:kern w:val="1"/>
          <w:sz w:val="24"/>
          <w:szCs w:val="24"/>
        </w:rPr>
        <w:t xml:space="preserve"> </w:t>
      </w:r>
      <w:r w:rsidR="009E45B8">
        <w:rPr>
          <w:rFonts w:ascii="Times New Roman" w:hAnsi="Times New Roman"/>
          <w:kern w:val="1"/>
          <w:sz w:val="24"/>
          <w:szCs w:val="24"/>
        </w:rPr>
        <w:t>JUDr. Ludmila Račická.</w:t>
      </w: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Usnesení č. </w:t>
      </w:r>
      <w:r w:rsidR="00251493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67</w:t>
      </w:r>
      <w:r w:rsidR="00554FA1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/16</w:t>
      </w:r>
    </w:p>
    <w:p w:rsidR="00AB3998" w:rsidRDefault="00AB3998" w:rsidP="0001475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Dolní </w:t>
      </w:r>
      <w:proofErr w:type="gramStart"/>
      <w:r>
        <w:rPr>
          <w:rFonts w:ascii="Times New Roman" w:hAnsi="Times New Roman"/>
          <w:sz w:val="24"/>
          <w:szCs w:val="24"/>
        </w:rPr>
        <w:t>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 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 </w:t>
      </w:r>
      <w:r w:rsidR="00AE3435">
        <w:rPr>
          <w:rFonts w:ascii="Times New Roman" w:hAnsi="Times New Roman"/>
          <w:kern w:val="1"/>
          <w:sz w:val="24"/>
          <w:szCs w:val="24"/>
        </w:rPr>
        <w:t>ke</w:t>
      </w:r>
      <w:proofErr w:type="gramEnd"/>
      <w:r w:rsidR="00AE3435">
        <w:rPr>
          <w:rFonts w:ascii="Times New Roman" w:hAnsi="Times New Roman"/>
          <w:kern w:val="1"/>
          <w:sz w:val="24"/>
          <w:szCs w:val="24"/>
        </w:rPr>
        <w:t xml:space="preserve"> kontrole usnesení z </w:t>
      </w:r>
      <w:r w:rsidR="00D91787">
        <w:rPr>
          <w:rFonts w:ascii="Times New Roman" w:hAnsi="Times New Roman"/>
          <w:kern w:val="1"/>
          <w:sz w:val="24"/>
          <w:szCs w:val="24"/>
        </w:rPr>
        <w:t>třetího</w:t>
      </w:r>
      <w:r w:rsidR="00AE3435">
        <w:rPr>
          <w:rFonts w:ascii="Times New Roman" w:hAnsi="Times New Roman"/>
          <w:kern w:val="1"/>
          <w:sz w:val="24"/>
          <w:szCs w:val="24"/>
        </w:rPr>
        <w:t xml:space="preserve"> zasedání ZO v</w:t>
      </w:r>
      <w:r w:rsidR="00B64753">
        <w:rPr>
          <w:rFonts w:ascii="Times New Roman" w:hAnsi="Times New Roman"/>
          <w:kern w:val="1"/>
          <w:sz w:val="24"/>
          <w:szCs w:val="24"/>
        </w:rPr>
        <w:t> </w:t>
      </w:r>
      <w:r w:rsidR="00AE3435">
        <w:rPr>
          <w:rFonts w:ascii="Times New Roman" w:hAnsi="Times New Roman"/>
          <w:kern w:val="1"/>
          <w:sz w:val="24"/>
          <w:szCs w:val="24"/>
        </w:rPr>
        <w:t>roc</w:t>
      </w:r>
      <w:r w:rsidR="00B64753">
        <w:rPr>
          <w:rFonts w:ascii="Times New Roman" w:hAnsi="Times New Roman"/>
          <w:kern w:val="1"/>
          <w:sz w:val="24"/>
          <w:szCs w:val="24"/>
        </w:rPr>
        <w:t>e 2016</w:t>
      </w:r>
      <w:r w:rsidR="000D20FC">
        <w:rPr>
          <w:rFonts w:ascii="Times New Roman" w:hAnsi="Times New Roman"/>
          <w:kern w:val="1"/>
          <w:sz w:val="24"/>
          <w:szCs w:val="24"/>
        </w:rPr>
        <w:t xml:space="preserve"> </w:t>
      </w:r>
      <w:r w:rsidR="009E45B8">
        <w:rPr>
          <w:rFonts w:ascii="Times New Roman" w:hAnsi="Times New Roman"/>
          <w:kern w:val="1"/>
          <w:sz w:val="24"/>
          <w:szCs w:val="24"/>
        </w:rPr>
        <w:t xml:space="preserve">Ing. Pavla </w:t>
      </w:r>
      <w:proofErr w:type="spellStart"/>
      <w:r w:rsidR="009E45B8">
        <w:rPr>
          <w:rFonts w:ascii="Times New Roman" w:hAnsi="Times New Roman"/>
          <w:kern w:val="1"/>
          <w:sz w:val="24"/>
          <w:szCs w:val="24"/>
        </w:rPr>
        <w:t>Zigáčka</w:t>
      </w:r>
      <w:proofErr w:type="spellEnd"/>
      <w:r w:rsidR="009E45B8">
        <w:rPr>
          <w:rFonts w:ascii="Times New Roman" w:hAnsi="Times New Roman"/>
          <w:kern w:val="1"/>
          <w:sz w:val="24"/>
          <w:szCs w:val="24"/>
        </w:rPr>
        <w:t xml:space="preserve"> a JUDr. Ludmilu Račickou.</w:t>
      </w: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B64753">
        <w:rPr>
          <w:rFonts w:ascii="Times New Roman" w:hAnsi="Times New Roman"/>
          <w:kern w:val="1"/>
          <w:sz w:val="24"/>
          <w:szCs w:val="24"/>
        </w:rPr>
        <w:t>11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016222">
        <w:rPr>
          <w:rFonts w:ascii="Times New Roman" w:hAnsi="Times New Roman"/>
          <w:kern w:val="1"/>
          <w:sz w:val="24"/>
          <w:szCs w:val="24"/>
        </w:rPr>
        <w:t>0</w:t>
      </w:r>
    </w:p>
    <w:p w:rsidR="0001475B" w:rsidRDefault="0001475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282414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 ověřovatele zápisu </w:t>
      </w:r>
      <w:r w:rsidR="00EF63E1">
        <w:rPr>
          <w:rFonts w:ascii="Times New Roman" w:hAnsi="Times New Roman"/>
          <w:kern w:val="1"/>
          <w:sz w:val="24"/>
          <w:szCs w:val="24"/>
        </w:rPr>
        <w:t xml:space="preserve">z </w:t>
      </w:r>
      <w:r w:rsidR="00492DBE">
        <w:rPr>
          <w:rFonts w:ascii="Times New Roman" w:hAnsi="Times New Roman"/>
          <w:kern w:val="1"/>
          <w:sz w:val="24"/>
          <w:szCs w:val="24"/>
        </w:rPr>
        <w:t>třetího</w:t>
      </w:r>
      <w:r w:rsidR="0001475B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zasedání Zastupitelstva</w:t>
      </w:r>
      <w:r w:rsidR="00EC738C">
        <w:rPr>
          <w:rFonts w:ascii="Times New Roman" w:hAnsi="Times New Roman"/>
          <w:kern w:val="1"/>
          <w:sz w:val="24"/>
          <w:szCs w:val="24"/>
        </w:rPr>
        <w:t xml:space="preserve"> obce v roce 201</w:t>
      </w:r>
      <w:r w:rsidR="0078025C">
        <w:rPr>
          <w:rFonts w:ascii="Times New Roman" w:hAnsi="Times New Roman"/>
          <w:kern w:val="1"/>
          <w:sz w:val="24"/>
          <w:szCs w:val="24"/>
        </w:rPr>
        <w:t>6</w:t>
      </w:r>
      <w:r>
        <w:rPr>
          <w:rFonts w:ascii="Times New Roman" w:hAnsi="Times New Roman"/>
          <w:kern w:val="1"/>
          <w:sz w:val="24"/>
          <w:szCs w:val="24"/>
        </w:rPr>
        <w:t xml:space="preserve"> byli </w:t>
      </w:r>
      <w:r w:rsidR="00512E9B">
        <w:rPr>
          <w:rFonts w:ascii="Times New Roman" w:hAnsi="Times New Roman"/>
          <w:kern w:val="1"/>
          <w:sz w:val="24"/>
          <w:szCs w:val="24"/>
        </w:rPr>
        <w:t xml:space="preserve">navrženi </w:t>
      </w:r>
      <w:r w:rsidR="009E45B8">
        <w:rPr>
          <w:rFonts w:ascii="Times New Roman" w:hAnsi="Times New Roman"/>
          <w:kern w:val="1"/>
          <w:sz w:val="24"/>
          <w:szCs w:val="24"/>
        </w:rPr>
        <w:t xml:space="preserve">Blanka </w:t>
      </w:r>
      <w:proofErr w:type="spellStart"/>
      <w:r w:rsidR="009E45B8">
        <w:rPr>
          <w:rFonts w:ascii="Times New Roman" w:hAnsi="Times New Roman"/>
          <w:kern w:val="1"/>
          <w:sz w:val="24"/>
          <w:szCs w:val="24"/>
        </w:rPr>
        <w:t>Hebronová</w:t>
      </w:r>
      <w:proofErr w:type="spellEnd"/>
      <w:r w:rsidR="009E45B8">
        <w:rPr>
          <w:rFonts w:ascii="Times New Roman" w:hAnsi="Times New Roman"/>
          <w:kern w:val="1"/>
          <w:sz w:val="24"/>
          <w:szCs w:val="24"/>
        </w:rPr>
        <w:t xml:space="preserve"> a Mgr. Marie Dvořáková.</w:t>
      </w:r>
    </w:p>
    <w:p w:rsidR="00492DBE" w:rsidRDefault="00492DB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Usnesení č.</w:t>
      </w:r>
      <w:r w:rsidR="007C6566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68</w:t>
      </w:r>
      <w:r w:rsidR="00554FA1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/16</w:t>
      </w:r>
    </w:p>
    <w:p w:rsidR="00016222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Dolní </w:t>
      </w:r>
      <w:proofErr w:type="gramStart"/>
      <w:r>
        <w:rPr>
          <w:rFonts w:ascii="Times New Roman" w:hAnsi="Times New Roman"/>
          <w:sz w:val="24"/>
          <w:szCs w:val="24"/>
        </w:rPr>
        <w:t>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 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za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ověřovatele zápisu </w:t>
      </w:r>
      <w:r w:rsidR="00C63ECD">
        <w:rPr>
          <w:rFonts w:ascii="Times New Roman" w:hAnsi="Times New Roman"/>
          <w:kern w:val="1"/>
          <w:sz w:val="24"/>
          <w:szCs w:val="24"/>
        </w:rPr>
        <w:t xml:space="preserve">z </w:t>
      </w:r>
      <w:r w:rsidR="00D91787">
        <w:rPr>
          <w:rFonts w:ascii="Times New Roman" w:hAnsi="Times New Roman"/>
          <w:kern w:val="1"/>
          <w:sz w:val="24"/>
          <w:szCs w:val="24"/>
        </w:rPr>
        <w:t>třetího</w:t>
      </w:r>
      <w:r w:rsidR="00EC738C">
        <w:rPr>
          <w:rFonts w:ascii="Times New Roman" w:hAnsi="Times New Roman"/>
          <w:kern w:val="1"/>
          <w:sz w:val="24"/>
          <w:szCs w:val="24"/>
        </w:rPr>
        <w:t xml:space="preserve"> zasedání </w:t>
      </w:r>
    </w:p>
    <w:p w:rsidR="00016222" w:rsidRDefault="00AB3998" w:rsidP="0001622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Zastupitelstva obce</w:t>
      </w:r>
      <w:r w:rsidR="0078025C">
        <w:rPr>
          <w:rFonts w:ascii="Times New Roman" w:hAnsi="Times New Roman"/>
          <w:kern w:val="1"/>
          <w:sz w:val="24"/>
          <w:szCs w:val="24"/>
        </w:rPr>
        <w:t xml:space="preserve"> v roce 2016</w:t>
      </w:r>
      <w:r w:rsidR="00884E8F">
        <w:rPr>
          <w:rFonts w:ascii="Times New Roman" w:hAnsi="Times New Roman"/>
          <w:kern w:val="1"/>
          <w:sz w:val="24"/>
          <w:szCs w:val="24"/>
        </w:rPr>
        <w:t xml:space="preserve"> Blanku </w:t>
      </w:r>
      <w:proofErr w:type="spellStart"/>
      <w:r w:rsidR="00884E8F">
        <w:rPr>
          <w:rFonts w:ascii="Times New Roman" w:hAnsi="Times New Roman"/>
          <w:kern w:val="1"/>
          <w:sz w:val="24"/>
          <w:szCs w:val="24"/>
        </w:rPr>
        <w:t>Hebronovou</w:t>
      </w:r>
      <w:proofErr w:type="spellEnd"/>
      <w:r w:rsidR="00884E8F">
        <w:rPr>
          <w:rFonts w:ascii="Times New Roman" w:hAnsi="Times New Roman"/>
          <w:kern w:val="1"/>
          <w:sz w:val="24"/>
          <w:szCs w:val="24"/>
        </w:rPr>
        <w:t xml:space="preserve"> a Mgr. Marii Dvořákovou</w:t>
      </w:r>
      <w:r w:rsidR="000D20FC">
        <w:rPr>
          <w:rFonts w:ascii="Times New Roman" w:hAnsi="Times New Roman"/>
          <w:kern w:val="1"/>
          <w:sz w:val="24"/>
          <w:szCs w:val="24"/>
        </w:rPr>
        <w:t>.</w:t>
      </w: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884E8F">
        <w:rPr>
          <w:rFonts w:ascii="Times New Roman" w:hAnsi="Times New Roman"/>
          <w:kern w:val="1"/>
          <w:sz w:val="24"/>
          <w:szCs w:val="24"/>
        </w:rPr>
        <w:t>9</w:t>
      </w:r>
      <w:r w:rsidR="00316881"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884E8F">
        <w:rPr>
          <w:rFonts w:ascii="Times New Roman" w:hAnsi="Times New Roman"/>
          <w:kern w:val="1"/>
          <w:sz w:val="24"/>
          <w:szCs w:val="24"/>
        </w:rPr>
        <w:t>2</w:t>
      </w:r>
      <w:r w:rsidR="00591BB6">
        <w:rPr>
          <w:rFonts w:ascii="Times New Roman" w:hAnsi="Times New Roman"/>
          <w:kern w:val="1"/>
          <w:sz w:val="24"/>
          <w:szCs w:val="24"/>
        </w:rPr>
        <w:tab/>
      </w:r>
    </w:p>
    <w:p w:rsidR="00AB3998" w:rsidRDefault="00AB399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94972" w:rsidRDefault="00494972" w:rsidP="0049497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Zapisovatelkou</w:t>
      </w:r>
      <w:r>
        <w:rPr>
          <w:rFonts w:ascii="Times New Roman" w:hAnsi="Times New Roman"/>
          <w:kern w:val="1"/>
          <w:sz w:val="24"/>
          <w:szCs w:val="24"/>
        </w:rPr>
        <w:t xml:space="preserve"> byla určena Iveta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Vachůnová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</w:p>
    <w:p w:rsidR="00A62ACF" w:rsidRDefault="00A62ACF" w:rsidP="00142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0BD" w:rsidRDefault="00ED70BD" w:rsidP="00A62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ACF" w:rsidRPr="00B81C0D" w:rsidRDefault="00A62ACF" w:rsidP="00B81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C0D">
        <w:rPr>
          <w:rFonts w:ascii="Times New Roman" w:hAnsi="Times New Roman" w:cs="Times New Roman"/>
          <w:b/>
          <w:sz w:val="24"/>
          <w:szCs w:val="24"/>
          <w:u w:val="single"/>
        </w:rPr>
        <w:t>3. Program a jeho doplnění</w:t>
      </w:r>
    </w:p>
    <w:p w:rsidR="00B81C0D" w:rsidRPr="00B81C0D" w:rsidRDefault="00B81C0D" w:rsidP="00B8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D3" w:rsidRPr="00BF56D3" w:rsidRDefault="00BF56D3" w:rsidP="00BF56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BC4" w:rsidRDefault="001C7BC4" w:rsidP="00373B7B">
      <w:pPr>
        <w:spacing w:after="0" w:line="240" w:lineRule="auto"/>
        <w:contextualSpacing/>
      </w:pPr>
    </w:p>
    <w:p w:rsidR="001C7BC4" w:rsidRDefault="00101C97" w:rsidP="00373B7B">
      <w:pPr>
        <w:widowControl w:val="0"/>
        <w:autoSpaceDE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7BC4" w:rsidRPr="001C7BC4">
        <w:rPr>
          <w:rFonts w:ascii="Times New Roman" w:hAnsi="Times New Roman" w:cs="Times New Roman"/>
          <w:b/>
          <w:sz w:val="24"/>
          <w:szCs w:val="24"/>
        </w:rPr>
        <w:t xml:space="preserve">Zahájení </w:t>
      </w:r>
    </w:p>
    <w:p w:rsidR="00641CB9" w:rsidRDefault="00641CB9" w:rsidP="00641CB9">
      <w:pPr>
        <w:pStyle w:val="Odstavecseseznamem"/>
        <w:widowControl w:val="0"/>
        <w:autoSpaceDE w:val="0"/>
        <w:ind w:left="0"/>
        <w:contextualSpacing w:val="0"/>
        <w:jc w:val="both"/>
        <w:rPr>
          <w:bCs/>
          <w:kern w:val="2"/>
        </w:rPr>
      </w:pPr>
    </w:p>
    <w:p w:rsidR="00D91787" w:rsidRPr="00641CB9" w:rsidRDefault="00D91787" w:rsidP="00641CB9">
      <w:pPr>
        <w:pStyle w:val="Odstavecseseznamem"/>
        <w:widowControl w:val="0"/>
        <w:autoSpaceDE w:val="0"/>
        <w:ind w:left="0"/>
        <w:contextualSpacing w:val="0"/>
        <w:jc w:val="both"/>
        <w:rPr>
          <w:bCs/>
          <w:kern w:val="2"/>
        </w:rPr>
      </w:pPr>
      <w:r w:rsidRPr="00641CB9">
        <w:rPr>
          <w:bCs/>
          <w:kern w:val="2"/>
        </w:rPr>
        <w:t>1</w:t>
      </w:r>
      <w:r w:rsidR="00101C97" w:rsidRPr="00641CB9">
        <w:rPr>
          <w:bCs/>
          <w:kern w:val="2"/>
        </w:rPr>
        <w:t xml:space="preserve">. </w:t>
      </w:r>
      <w:r w:rsidRPr="00641CB9">
        <w:rPr>
          <w:bCs/>
          <w:kern w:val="2"/>
        </w:rPr>
        <w:t>Procesní náležitosti</w:t>
      </w:r>
    </w:p>
    <w:p w:rsidR="00D91787" w:rsidRPr="00641CB9" w:rsidRDefault="00D91787" w:rsidP="00641CB9">
      <w:pPr>
        <w:pStyle w:val="Odstavecseseznamem"/>
        <w:ind w:left="0"/>
        <w:contextualSpacing w:val="0"/>
      </w:pPr>
      <w:r w:rsidRPr="00641CB9">
        <w:t>2</w:t>
      </w:r>
      <w:r w:rsidR="00101C97" w:rsidRPr="00641CB9">
        <w:t xml:space="preserve">. </w:t>
      </w:r>
      <w:r w:rsidRPr="00641CB9">
        <w:t>Program zasedání ZO č. 3</w:t>
      </w:r>
    </w:p>
    <w:p w:rsidR="00D91787" w:rsidRPr="00641CB9" w:rsidRDefault="00641CB9" w:rsidP="00641CB9">
      <w:pPr>
        <w:pStyle w:val="Odstavecseseznamem"/>
        <w:ind w:left="0"/>
        <w:contextualSpacing w:val="0"/>
      </w:pPr>
      <w:r w:rsidRPr="00641CB9">
        <w:t xml:space="preserve">3. </w:t>
      </w:r>
      <w:r w:rsidR="00D91787" w:rsidRPr="00641CB9">
        <w:t>Kontrola usnesení z </w:t>
      </w:r>
      <w:proofErr w:type="gramStart"/>
      <w:r w:rsidR="00D91787" w:rsidRPr="00641CB9">
        <w:t>minulého</w:t>
      </w:r>
      <w:proofErr w:type="gramEnd"/>
      <w:r w:rsidR="00D91787" w:rsidRPr="00641CB9">
        <w:t xml:space="preserve"> ZO</w:t>
      </w:r>
    </w:p>
    <w:p w:rsidR="00D91787" w:rsidRPr="00641CB9" w:rsidRDefault="00641CB9" w:rsidP="00641CB9">
      <w:pPr>
        <w:pStyle w:val="Odstavecseseznamem"/>
        <w:ind w:left="0"/>
        <w:contextualSpacing w:val="0"/>
      </w:pPr>
      <w:r w:rsidRPr="00641CB9">
        <w:t xml:space="preserve">4. </w:t>
      </w:r>
      <w:r w:rsidR="00D91787" w:rsidRPr="00641CB9">
        <w:t>Majetkoprávní vztahy</w:t>
      </w:r>
    </w:p>
    <w:p w:rsidR="00D91787" w:rsidRPr="00641CB9" w:rsidRDefault="00641CB9" w:rsidP="00641CB9">
      <w:pPr>
        <w:pStyle w:val="Odstavecseseznamem"/>
        <w:ind w:left="0"/>
        <w:contextualSpacing w:val="0"/>
      </w:pPr>
      <w:r w:rsidRPr="00641CB9">
        <w:t xml:space="preserve">5. </w:t>
      </w:r>
      <w:r w:rsidR="00D91787" w:rsidRPr="00641CB9">
        <w:t>Ekonomická agenda</w:t>
      </w:r>
    </w:p>
    <w:p w:rsidR="00D91787" w:rsidRPr="00641CB9" w:rsidRDefault="00D91787" w:rsidP="00641CB9">
      <w:pPr>
        <w:pStyle w:val="Odstavecseseznamem"/>
        <w:ind w:left="0"/>
        <w:contextualSpacing w:val="0"/>
      </w:pPr>
      <w:r w:rsidRPr="00641CB9">
        <w:t>6</w:t>
      </w:r>
      <w:r w:rsidR="00E425F0" w:rsidRPr="00641CB9">
        <w:t>.</w:t>
      </w:r>
      <w:r w:rsidRPr="00641CB9">
        <w:t xml:space="preserve"> Investice</w:t>
      </w:r>
    </w:p>
    <w:p w:rsidR="00D91787" w:rsidRPr="00641CB9" w:rsidRDefault="00E425F0" w:rsidP="00E425F0">
      <w:pPr>
        <w:pStyle w:val="Odstavecseseznamem"/>
        <w:ind w:left="0"/>
        <w:contextualSpacing w:val="0"/>
      </w:pPr>
      <w:r w:rsidRPr="00641CB9">
        <w:rPr>
          <w:sz w:val="28"/>
          <w:szCs w:val="28"/>
        </w:rPr>
        <w:t xml:space="preserve">7. </w:t>
      </w:r>
      <w:r w:rsidR="00D91787" w:rsidRPr="00641CB9">
        <w:rPr>
          <w:sz w:val="28"/>
          <w:szCs w:val="28"/>
        </w:rPr>
        <w:t>Různé</w:t>
      </w:r>
    </w:p>
    <w:p w:rsidR="00641CB9" w:rsidRDefault="00641CB9" w:rsidP="00E7061E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</w:p>
    <w:p w:rsidR="00641CB9" w:rsidRDefault="00641CB9" w:rsidP="00E7061E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</w:p>
    <w:p w:rsidR="00641CB9" w:rsidRDefault="00641CB9" w:rsidP="00E7061E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</w:p>
    <w:p w:rsidR="00950F45" w:rsidRPr="00966A3A" w:rsidRDefault="00950F45" w:rsidP="00E7061E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9D183A">
        <w:rPr>
          <w:rFonts w:cs="Times New Roman"/>
          <w:b/>
          <w:bCs/>
          <w:kern w:val="1"/>
          <w:szCs w:val="24"/>
          <w:u w:val="single"/>
        </w:rPr>
        <w:t>69</w:t>
      </w:r>
      <w:r w:rsidR="00554FA1">
        <w:rPr>
          <w:rFonts w:cs="Times New Roman"/>
          <w:b/>
          <w:bCs/>
          <w:kern w:val="1"/>
          <w:szCs w:val="24"/>
          <w:u w:val="single"/>
        </w:rPr>
        <w:t>/16</w:t>
      </w:r>
    </w:p>
    <w:p w:rsidR="00950F45" w:rsidRPr="007A67CF" w:rsidRDefault="00950F45" w:rsidP="00E706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</w:t>
      </w:r>
      <w:proofErr w:type="gramStart"/>
      <w:r w:rsidRPr="007A67CF">
        <w:rPr>
          <w:rFonts w:ascii="Times New Roman" w:hAnsi="Times New Roman" w:cs="Times New Roman"/>
          <w:sz w:val="24"/>
          <w:szCs w:val="24"/>
        </w:rPr>
        <w:t xml:space="preserve">Bojanovice  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navržený</w:t>
      </w:r>
      <w:proofErr w:type="gramEnd"/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program </w:t>
      </w:r>
      <w:r w:rsidR="00605962">
        <w:rPr>
          <w:rFonts w:ascii="Times New Roman" w:hAnsi="Times New Roman" w:cs="Times New Roman"/>
          <w:kern w:val="1"/>
          <w:sz w:val="24"/>
          <w:szCs w:val="24"/>
        </w:rPr>
        <w:t>v p</w:t>
      </w:r>
      <w:r w:rsidR="008B26E8">
        <w:rPr>
          <w:rFonts w:ascii="Times New Roman" w:hAnsi="Times New Roman" w:cs="Times New Roman"/>
          <w:kern w:val="1"/>
          <w:sz w:val="24"/>
          <w:szCs w:val="24"/>
        </w:rPr>
        <w:t>ředloženém znění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950F45" w:rsidRPr="007A67CF" w:rsidRDefault="00950F45" w:rsidP="00E706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950F45" w:rsidRPr="007A67CF" w:rsidRDefault="00950F45" w:rsidP="00E706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 w:rsidR="00605962"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 w:rsidR="00137655"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 w:rsidR="00137655">
        <w:rPr>
          <w:rFonts w:ascii="Times New Roman" w:hAnsi="Times New Roman" w:cs="Times New Roman"/>
          <w:kern w:val="1"/>
          <w:sz w:val="24"/>
          <w:szCs w:val="24"/>
        </w:rPr>
        <w:tab/>
      </w:r>
      <w:r w:rsidR="00CD108D">
        <w:rPr>
          <w:rFonts w:ascii="Times New Roman" w:hAnsi="Times New Roman" w:cs="Times New Roman"/>
          <w:kern w:val="1"/>
          <w:sz w:val="24"/>
          <w:szCs w:val="24"/>
        </w:rPr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ED70BD" w:rsidRDefault="00ED70BD" w:rsidP="00E706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F45" w:rsidRDefault="00950F45" w:rsidP="00E7061E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4. Kontrola usnesení</w:t>
      </w:r>
    </w:p>
    <w:p w:rsidR="00CD108D" w:rsidRDefault="003B297A" w:rsidP="00E7061E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Kontrolu usnesení z</w:t>
      </w:r>
      <w:r w:rsidR="00A90642">
        <w:rPr>
          <w:rFonts w:ascii="Times New Roman" w:hAnsi="Times New Roman"/>
          <w:kern w:val="1"/>
          <w:sz w:val="24"/>
          <w:szCs w:val="24"/>
        </w:rPr>
        <w:t> </w:t>
      </w:r>
      <w:r w:rsidR="00E425F0">
        <w:rPr>
          <w:rFonts w:ascii="Times New Roman" w:hAnsi="Times New Roman"/>
          <w:kern w:val="1"/>
          <w:sz w:val="24"/>
          <w:szCs w:val="24"/>
        </w:rPr>
        <w:t>druhého</w:t>
      </w:r>
      <w:r w:rsidR="00A90642">
        <w:rPr>
          <w:rFonts w:ascii="Times New Roman" w:hAnsi="Times New Roman"/>
          <w:kern w:val="1"/>
          <w:sz w:val="24"/>
          <w:szCs w:val="24"/>
        </w:rPr>
        <w:t xml:space="preserve"> </w:t>
      </w:r>
      <w:r w:rsidR="00950F45">
        <w:rPr>
          <w:rFonts w:ascii="Times New Roman" w:hAnsi="Times New Roman"/>
          <w:kern w:val="1"/>
          <w:sz w:val="24"/>
          <w:szCs w:val="24"/>
        </w:rPr>
        <w:t xml:space="preserve">zasedání zastupitelstva </w:t>
      </w:r>
      <w:r w:rsidR="00847C67">
        <w:rPr>
          <w:rFonts w:ascii="Times New Roman" w:hAnsi="Times New Roman"/>
          <w:kern w:val="1"/>
          <w:sz w:val="24"/>
          <w:szCs w:val="24"/>
        </w:rPr>
        <w:t>v roce 2016</w:t>
      </w:r>
      <w:r w:rsidR="00150FA7">
        <w:rPr>
          <w:rFonts w:ascii="Times New Roman" w:hAnsi="Times New Roman"/>
          <w:kern w:val="1"/>
          <w:sz w:val="24"/>
          <w:szCs w:val="24"/>
        </w:rPr>
        <w:t xml:space="preserve"> </w:t>
      </w:r>
      <w:r w:rsidR="00950F45">
        <w:rPr>
          <w:rFonts w:ascii="Times New Roman" w:hAnsi="Times New Roman"/>
          <w:kern w:val="1"/>
          <w:sz w:val="24"/>
          <w:szCs w:val="24"/>
        </w:rPr>
        <w:t xml:space="preserve">ze dne </w:t>
      </w:r>
      <w:r w:rsidR="00E425F0">
        <w:rPr>
          <w:rFonts w:ascii="Times New Roman" w:hAnsi="Times New Roman"/>
          <w:kern w:val="1"/>
          <w:sz w:val="24"/>
          <w:szCs w:val="24"/>
        </w:rPr>
        <w:t>11. 05. 2016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="00834BC2">
        <w:rPr>
          <w:rFonts w:ascii="Times New Roman" w:hAnsi="Times New Roman"/>
          <w:kern w:val="1"/>
          <w:sz w:val="24"/>
          <w:szCs w:val="24"/>
        </w:rPr>
        <w:t>provedl</w:t>
      </w:r>
      <w:r w:rsidR="00E425F0">
        <w:rPr>
          <w:rFonts w:ascii="Times New Roman" w:hAnsi="Times New Roman"/>
          <w:kern w:val="1"/>
          <w:sz w:val="24"/>
          <w:szCs w:val="24"/>
        </w:rPr>
        <w:t>a</w:t>
      </w:r>
      <w:r w:rsidR="00E97CEF">
        <w:rPr>
          <w:rFonts w:ascii="Times New Roman" w:hAnsi="Times New Roman"/>
          <w:kern w:val="1"/>
          <w:sz w:val="24"/>
          <w:szCs w:val="24"/>
        </w:rPr>
        <w:t xml:space="preserve"> </w:t>
      </w:r>
      <w:r w:rsidR="00E425F0">
        <w:rPr>
          <w:rFonts w:ascii="Times New Roman" w:hAnsi="Times New Roman"/>
          <w:kern w:val="1"/>
          <w:sz w:val="24"/>
          <w:szCs w:val="24"/>
        </w:rPr>
        <w:t>Mgr. Marie Dvořáková</w:t>
      </w:r>
      <w:r w:rsidR="00E97CEF">
        <w:rPr>
          <w:rFonts w:ascii="Times New Roman" w:hAnsi="Times New Roman"/>
          <w:kern w:val="1"/>
          <w:sz w:val="24"/>
          <w:szCs w:val="24"/>
        </w:rPr>
        <w:t xml:space="preserve"> – bez </w:t>
      </w:r>
      <w:r w:rsidR="006C363C">
        <w:rPr>
          <w:rFonts w:ascii="Times New Roman" w:hAnsi="Times New Roman"/>
          <w:kern w:val="1"/>
          <w:sz w:val="24"/>
          <w:szCs w:val="24"/>
        </w:rPr>
        <w:t>připomínek.</w:t>
      </w:r>
    </w:p>
    <w:p w:rsidR="00B40833" w:rsidRDefault="00B40833" w:rsidP="00E7061E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950F45" w:rsidRDefault="00950F45" w:rsidP="00E7061E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sn</w:t>
      </w: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esení č. </w:t>
      </w:r>
      <w:r w:rsidR="009D18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70</w:t>
      </w:r>
      <w:r w:rsidR="00554FA1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/16</w:t>
      </w:r>
    </w:p>
    <w:p w:rsidR="00950F45" w:rsidRDefault="00950F45" w:rsidP="00E7061E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Dolní </w:t>
      </w:r>
      <w:proofErr w:type="gramStart"/>
      <w:r>
        <w:rPr>
          <w:rFonts w:ascii="Times New Roman" w:hAnsi="Times New Roman"/>
          <w:sz w:val="24"/>
          <w:szCs w:val="24"/>
        </w:rPr>
        <w:t>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>
        <w:rPr>
          <w:rFonts w:ascii="Times New Roman" w:hAnsi="Times New Roman"/>
          <w:kern w:val="1"/>
          <w:sz w:val="24"/>
          <w:szCs w:val="24"/>
        </w:rPr>
        <w:t xml:space="preserve"> ko</w:t>
      </w:r>
      <w:r w:rsidR="00B639F0">
        <w:rPr>
          <w:rFonts w:ascii="Times New Roman" w:hAnsi="Times New Roman"/>
          <w:kern w:val="1"/>
          <w:sz w:val="24"/>
          <w:szCs w:val="24"/>
        </w:rPr>
        <w:t>ntrolu</w:t>
      </w:r>
      <w:proofErr w:type="gramEnd"/>
      <w:r w:rsidR="00B639F0">
        <w:rPr>
          <w:rFonts w:ascii="Times New Roman" w:hAnsi="Times New Roman"/>
          <w:kern w:val="1"/>
          <w:sz w:val="24"/>
          <w:szCs w:val="24"/>
        </w:rPr>
        <w:t xml:space="preserve"> a plnění usnesení </w:t>
      </w:r>
      <w:r w:rsidR="00C23CC2">
        <w:rPr>
          <w:rFonts w:ascii="Times New Roman" w:hAnsi="Times New Roman"/>
          <w:kern w:val="1"/>
          <w:sz w:val="24"/>
          <w:szCs w:val="24"/>
        </w:rPr>
        <w:t>z</w:t>
      </w:r>
      <w:r w:rsidR="00E425F0">
        <w:rPr>
          <w:rFonts w:ascii="Times New Roman" w:hAnsi="Times New Roman"/>
          <w:kern w:val="1"/>
          <w:sz w:val="24"/>
          <w:szCs w:val="24"/>
        </w:rPr>
        <w:t xml:space="preserve"> druhého </w:t>
      </w:r>
      <w:r>
        <w:rPr>
          <w:rFonts w:ascii="Times New Roman" w:hAnsi="Times New Roman"/>
          <w:kern w:val="1"/>
          <w:sz w:val="24"/>
          <w:szCs w:val="24"/>
        </w:rPr>
        <w:t>zasedání zastupitelstva obce ze dne</w:t>
      </w:r>
      <w:r w:rsidR="00A90642">
        <w:rPr>
          <w:rFonts w:ascii="Times New Roman" w:hAnsi="Times New Roman"/>
          <w:kern w:val="1"/>
          <w:sz w:val="24"/>
          <w:szCs w:val="24"/>
        </w:rPr>
        <w:t xml:space="preserve"> </w:t>
      </w:r>
      <w:r w:rsidR="00E425F0">
        <w:rPr>
          <w:rFonts w:ascii="Times New Roman" w:hAnsi="Times New Roman"/>
          <w:kern w:val="1"/>
          <w:sz w:val="24"/>
          <w:szCs w:val="24"/>
        </w:rPr>
        <w:t>11</w:t>
      </w:r>
      <w:r w:rsidR="00847C67">
        <w:rPr>
          <w:rFonts w:ascii="Times New Roman" w:hAnsi="Times New Roman"/>
          <w:kern w:val="1"/>
          <w:sz w:val="24"/>
          <w:szCs w:val="24"/>
        </w:rPr>
        <w:t>.</w:t>
      </w:r>
      <w:r w:rsidR="00E425F0">
        <w:rPr>
          <w:rFonts w:ascii="Times New Roman" w:hAnsi="Times New Roman"/>
          <w:kern w:val="1"/>
          <w:sz w:val="24"/>
          <w:szCs w:val="24"/>
        </w:rPr>
        <w:t xml:space="preserve"> 05.</w:t>
      </w:r>
      <w:r w:rsidR="00847C67">
        <w:rPr>
          <w:rFonts w:ascii="Times New Roman" w:hAnsi="Times New Roman"/>
          <w:kern w:val="1"/>
          <w:sz w:val="24"/>
          <w:szCs w:val="24"/>
        </w:rPr>
        <w:t xml:space="preserve"> 2016</w:t>
      </w:r>
      <w:r w:rsidR="00A90642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950F45" w:rsidRDefault="00950F45" w:rsidP="00150FA7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950F45" w:rsidRDefault="00D02FD6" w:rsidP="00150FA7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595037">
        <w:rPr>
          <w:rFonts w:ascii="Times New Roman" w:hAnsi="Times New Roman"/>
          <w:kern w:val="1"/>
          <w:sz w:val="24"/>
          <w:szCs w:val="24"/>
        </w:rPr>
        <w:t>11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A90642">
        <w:rPr>
          <w:rFonts w:ascii="Times New Roman" w:hAnsi="Times New Roman"/>
          <w:kern w:val="1"/>
          <w:sz w:val="24"/>
          <w:szCs w:val="24"/>
        </w:rPr>
        <w:t>0</w:t>
      </w:r>
    </w:p>
    <w:p w:rsidR="00595037" w:rsidRDefault="00595037" w:rsidP="00150FA7">
      <w:pPr>
        <w:spacing w:after="0" w:line="240" w:lineRule="auto"/>
        <w:ind w:right="-28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414" w:rsidRPr="00595037" w:rsidRDefault="00595037" w:rsidP="00150FA7">
      <w:pPr>
        <w:spacing w:after="0" w:line="240" w:lineRule="auto"/>
        <w:ind w:right="-28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037">
        <w:rPr>
          <w:rFonts w:ascii="Times New Roman" w:hAnsi="Times New Roman" w:cs="Times New Roman"/>
          <w:bCs/>
          <w:sz w:val="24"/>
          <w:szCs w:val="24"/>
        </w:rPr>
        <w:t>V 17.10 hod přišel Mgr. Vlastimil Jansa</w:t>
      </w:r>
    </w:p>
    <w:p w:rsidR="00595037" w:rsidRPr="00E16FAB" w:rsidRDefault="00E16FAB" w:rsidP="00F87934">
      <w:pPr>
        <w:pStyle w:val="Odstavecseseznamem"/>
        <w:ind w:left="0"/>
      </w:pPr>
      <w:r w:rsidRPr="00E16FAB">
        <w:t>V 17.22</w:t>
      </w:r>
      <w:r>
        <w:t xml:space="preserve"> hod</w:t>
      </w:r>
      <w:r w:rsidRPr="00E16FAB">
        <w:t xml:space="preserve"> přišel </w:t>
      </w:r>
      <w:r>
        <w:t xml:space="preserve">MUDr. </w:t>
      </w:r>
      <w:r w:rsidRPr="00E16FAB">
        <w:t>Petr Jordán</w:t>
      </w:r>
    </w:p>
    <w:p w:rsidR="00E16FAB" w:rsidRPr="00492DBE" w:rsidRDefault="00492DBE" w:rsidP="00F87934">
      <w:pPr>
        <w:pStyle w:val="Odstavecseseznamem"/>
        <w:ind w:left="0"/>
      </w:pPr>
      <w:r w:rsidRPr="00492DBE">
        <w:lastRenderedPageBreak/>
        <w:t xml:space="preserve">V 17.25 přišel Ing. </w:t>
      </w:r>
      <w:r>
        <w:t>F</w:t>
      </w:r>
      <w:r w:rsidRPr="00492DBE">
        <w:t xml:space="preserve">rantišek Koliba </w:t>
      </w:r>
    </w:p>
    <w:p w:rsidR="00492DBE" w:rsidRDefault="00492DBE" w:rsidP="00F87934">
      <w:pPr>
        <w:pStyle w:val="Odstavecseseznamem"/>
        <w:ind w:left="0"/>
        <w:rPr>
          <w:b/>
          <w:u w:val="single"/>
        </w:rPr>
      </w:pPr>
    </w:p>
    <w:p w:rsidR="00492DBE" w:rsidRDefault="00492DBE" w:rsidP="00F87934">
      <w:pPr>
        <w:pStyle w:val="Odstavecseseznamem"/>
        <w:ind w:left="0"/>
        <w:rPr>
          <w:b/>
          <w:u w:val="single"/>
        </w:rPr>
      </w:pPr>
    </w:p>
    <w:p w:rsidR="00D867EB" w:rsidRPr="00A90642" w:rsidRDefault="00F87934" w:rsidP="00F87934">
      <w:pPr>
        <w:pStyle w:val="Odstavecseseznamem"/>
        <w:ind w:left="0"/>
        <w:rPr>
          <w:u w:val="single"/>
        </w:rPr>
      </w:pPr>
      <w:r>
        <w:rPr>
          <w:b/>
          <w:u w:val="single"/>
        </w:rPr>
        <w:t xml:space="preserve">4. </w:t>
      </w:r>
      <w:r w:rsidR="00D867EB" w:rsidRPr="00A90642">
        <w:rPr>
          <w:b/>
          <w:u w:val="single"/>
        </w:rPr>
        <w:t>Majetkoprávní vztahy</w:t>
      </w:r>
    </w:p>
    <w:p w:rsidR="00A90642" w:rsidRPr="00A90642" w:rsidRDefault="00A90642" w:rsidP="00A90642">
      <w:pPr>
        <w:pStyle w:val="Odstavecseseznamem"/>
        <w:ind w:left="360"/>
        <w:rPr>
          <w:u w:val="single"/>
        </w:rPr>
      </w:pPr>
    </w:p>
    <w:p w:rsidR="00E425F0" w:rsidRPr="00231B85" w:rsidRDefault="0040664E" w:rsidP="00E425F0">
      <w:pPr>
        <w:pStyle w:val="Odstavecseseznamem"/>
        <w:ind w:left="0"/>
        <w:contextualSpacing w:val="0"/>
        <w:rPr>
          <w:u w:val="single"/>
        </w:rPr>
      </w:pPr>
      <w:r w:rsidRPr="00E425F0">
        <w:rPr>
          <w:u w:val="single"/>
        </w:rPr>
        <w:t>4.1.</w:t>
      </w:r>
      <w:r w:rsidR="00231B85">
        <w:rPr>
          <w:u w:val="single"/>
        </w:rPr>
        <w:t xml:space="preserve">1. </w:t>
      </w:r>
      <w:r w:rsidRPr="00E425F0">
        <w:rPr>
          <w:u w:val="single"/>
        </w:rPr>
        <w:t xml:space="preserve"> </w:t>
      </w:r>
      <w:r w:rsidR="00E425F0" w:rsidRPr="00E425F0">
        <w:rPr>
          <w:u w:val="single"/>
        </w:rPr>
        <w:t>MPZ - Podnika</w:t>
      </w:r>
      <w:r w:rsidR="00231B85">
        <w:rPr>
          <w:u w:val="single"/>
        </w:rPr>
        <w:t xml:space="preserve">telská zóna Záhumenice – žádost </w:t>
      </w:r>
      <w:r w:rsidR="00231B85" w:rsidRPr="00231B85">
        <w:rPr>
          <w:u w:val="single"/>
        </w:rPr>
        <w:t>společnosti BLAPO, s.r.o., se sídlem Záhumenice 897, Dolní Bojanovice, IČ: 04796292</w:t>
      </w:r>
    </w:p>
    <w:p w:rsidR="00AA6DFD" w:rsidRDefault="00AA6DFD" w:rsidP="0040664E">
      <w:pPr>
        <w:pStyle w:val="Odstavecseseznamem"/>
        <w:ind w:left="0"/>
        <w:jc w:val="both"/>
        <w:rPr>
          <w:u w:val="single"/>
        </w:rPr>
      </w:pPr>
    </w:p>
    <w:p w:rsidR="005B6AFF" w:rsidRPr="00966A3A" w:rsidRDefault="005B6AFF" w:rsidP="008D3D79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9D183A">
        <w:rPr>
          <w:rFonts w:cs="Times New Roman"/>
          <w:b/>
          <w:bCs/>
          <w:kern w:val="1"/>
          <w:szCs w:val="24"/>
          <w:u w:val="single"/>
        </w:rPr>
        <w:t>71</w:t>
      </w:r>
      <w:r>
        <w:rPr>
          <w:rFonts w:cs="Times New Roman"/>
          <w:b/>
          <w:bCs/>
          <w:kern w:val="1"/>
          <w:szCs w:val="24"/>
          <w:u w:val="single"/>
        </w:rPr>
        <w:t>/16</w:t>
      </w:r>
    </w:p>
    <w:p w:rsidR="0080432E" w:rsidRPr="00FA7E34" w:rsidRDefault="0080432E" w:rsidP="008043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D121F4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121F4">
        <w:rPr>
          <w:rFonts w:ascii="Times New Roman" w:hAnsi="Times New Roman" w:cs="Times New Roman"/>
          <w:sz w:val="24"/>
          <w:szCs w:val="24"/>
        </w:rPr>
        <w:t xml:space="preserve">bce Dolní Bojanovice  </w:t>
      </w:r>
      <w:r w:rsidRPr="00D121F4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D121F4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D121F4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uzavření kupní smlouvy na prodej pozemku </w:t>
      </w:r>
      <w:proofErr w:type="spellStart"/>
      <w:proofErr w:type="gramStart"/>
      <w:r w:rsidRPr="00FA7E3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A7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E34">
        <w:rPr>
          <w:rFonts w:ascii="Times New Roman" w:hAnsi="Times New Roman" w:cs="Times New Roman"/>
          <w:sz w:val="24"/>
          <w:szCs w:val="24"/>
        </w:rPr>
        <w:t xml:space="preserve"> 4040/5 o výměře 4401 m2 </w:t>
      </w:r>
      <w:r>
        <w:rPr>
          <w:rFonts w:ascii="Times New Roman" w:hAnsi="Times New Roman" w:cs="Times New Roman"/>
          <w:sz w:val="24"/>
          <w:szCs w:val="24"/>
        </w:rPr>
        <w:t xml:space="preserve">vzniklého </w:t>
      </w:r>
      <w:r w:rsidRPr="00FA7E34">
        <w:rPr>
          <w:rFonts w:ascii="Times New Roman" w:hAnsi="Times New Roman" w:cs="Times New Roman"/>
          <w:sz w:val="24"/>
          <w:szCs w:val="24"/>
        </w:rPr>
        <w:t>dle GP č. 1719 -1110/</w:t>
      </w:r>
      <w:r>
        <w:rPr>
          <w:rFonts w:ascii="Times New Roman" w:hAnsi="Times New Roman" w:cs="Times New Roman"/>
          <w:sz w:val="24"/>
          <w:szCs w:val="24"/>
        </w:rPr>
        <w:t xml:space="preserve">2016 z 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4040/5 o výměře 5879 m2,</w:t>
      </w:r>
      <w:r w:rsidRPr="00FA7E34">
        <w:rPr>
          <w:rFonts w:ascii="Times New Roman" w:hAnsi="Times New Roman" w:cs="Times New Roman"/>
          <w:bCs/>
          <w:kern w:val="1"/>
          <w:sz w:val="24"/>
          <w:szCs w:val="24"/>
        </w:rPr>
        <w:t xml:space="preserve"> v </w:t>
      </w:r>
      <w:proofErr w:type="spellStart"/>
      <w:r w:rsidRPr="00FA7E34">
        <w:rPr>
          <w:rFonts w:ascii="Times New Roman" w:hAnsi="Times New Roman" w:cs="Times New Roman"/>
          <w:bCs/>
          <w:kern w:val="1"/>
          <w:sz w:val="24"/>
          <w:szCs w:val="24"/>
        </w:rPr>
        <w:t>k.ú</w:t>
      </w:r>
      <w:proofErr w:type="spellEnd"/>
      <w:r w:rsidRPr="00FA7E34">
        <w:rPr>
          <w:rFonts w:ascii="Times New Roman" w:hAnsi="Times New Roman" w:cs="Times New Roman"/>
          <w:bCs/>
          <w:kern w:val="1"/>
          <w:sz w:val="24"/>
          <w:szCs w:val="24"/>
        </w:rPr>
        <w:t>. Dolní Bojanovice</w:t>
      </w:r>
      <w:r w:rsidRPr="00FA7E34">
        <w:rPr>
          <w:rFonts w:ascii="Times New Roman" w:hAnsi="Times New Roman" w:cs="Times New Roman"/>
          <w:sz w:val="24"/>
          <w:szCs w:val="24"/>
        </w:rPr>
        <w:t xml:space="preserve"> </w:t>
      </w:r>
      <w:r w:rsidRPr="00FA7E34">
        <w:rPr>
          <w:rFonts w:ascii="Times New Roman" w:hAnsi="Times New Roman" w:cs="Times New Roman"/>
          <w:bCs/>
          <w:kern w:val="1"/>
          <w:sz w:val="24"/>
          <w:szCs w:val="24"/>
        </w:rPr>
        <w:t xml:space="preserve">dále jen „předmět koupě“ </w:t>
      </w:r>
      <w:r w:rsidRPr="00FA7E34">
        <w:rPr>
          <w:rFonts w:ascii="Times New Roman" w:hAnsi="Times New Roman" w:cs="Times New Roman"/>
          <w:sz w:val="24"/>
          <w:szCs w:val="24"/>
        </w:rPr>
        <w:t xml:space="preserve">společnosti BLAPO, s.r.o., </w:t>
      </w: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231B85">
        <w:rPr>
          <w:rFonts w:ascii="Times New Roman" w:hAnsi="Times New Roman" w:cs="Times New Roman"/>
          <w:sz w:val="24"/>
          <w:szCs w:val="24"/>
        </w:rPr>
        <w:t>Zá</w:t>
      </w:r>
      <w:r w:rsidRPr="00FA7E34">
        <w:rPr>
          <w:rFonts w:ascii="Times New Roman" w:hAnsi="Times New Roman" w:cs="Times New Roman"/>
          <w:sz w:val="24"/>
          <w:szCs w:val="24"/>
        </w:rPr>
        <w:t>humenice 897, Dolní Bojanovice, IČ: 04796292</w:t>
      </w:r>
      <w:r w:rsidRPr="00FA7E34">
        <w:rPr>
          <w:rFonts w:ascii="Times New Roman" w:hAnsi="Times New Roman" w:cs="Times New Roman"/>
          <w:bCs/>
          <w:kern w:val="1"/>
          <w:sz w:val="24"/>
          <w:szCs w:val="24"/>
        </w:rPr>
        <w:t>, za cenu 430,-Kč/m2, s následujícími podmínkami:</w:t>
      </w:r>
    </w:p>
    <w:p w:rsidR="0080432E" w:rsidRDefault="0080432E" w:rsidP="0080432E">
      <w:pPr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Předmět koupě bude určen pro podnikatelskou výstavbu, a to sídla společnosti, vybudování vzorkové prodejny podlah, skladových a výrobních prostor dle předloženého podnikatelského záměru (studie) kupujícího, který je přílohou č. 1 tohoto zápisu (dále jen „Stavba“). Kupující získá stavební povolení na realizaci Stavby do 3 let od podpisu kupní smlouvy, kdy v případě, že kupující stavební povolení v této lhůtě nezíská, je prodávající – obec oprávněna odstoupit od smlouvy, pokud se obec s kupujícím písemně nedohodne jinak. Kupující je povinen získat pravomocný kolaudační souhlas s užíváním Stavby nebo alespoň její částečné etapy, jako funkčního celku, kdy součástí takové etapy bude objekt pro podnikání, nejpozději do 6 let od podpisu kupní smlouvy. V případě, že kupující kolaudační souhlas s užíváním Stavby nebo alespoň její částečné etapy, jako funkčního celku, kdy součástí takové etapy bude objekt pro podnikání, nezíská do 6 let od uzavření kupní smlouvy, má prodávající právo po uplynutí této doby účtovat za každý započatý měsíc prodlení smluvní pokutu ve výši 50.000,-Kč, pokud se smluvní strany písemně nedohodnou jinak, případně má prodávající právo od smlouvy odstoupit, pokud se smluvní strany písemně nedohodnou jinak. </w:t>
      </w:r>
      <w:r w:rsidRPr="003E6415">
        <w:rPr>
          <w:rFonts w:ascii="Times New Roman" w:hAnsi="Times New Roman" w:cs="Times New Roman"/>
          <w:bCs/>
          <w:kern w:val="1"/>
          <w:sz w:val="24"/>
          <w:szCs w:val="24"/>
        </w:rPr>
        <w:t>Kupující se zavazuje, že předmět koupě nepřevede bez písemného souhlasu prodávajícího na třetí osobu po dobu 6 let od uzavření kupní smlouvy. V případě, že poruší tento závazek, zaplatí prodávajícímu smluvní pokutu ve výši 300,-Kč za m2 předmětu koupě.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Kupní cena bude kupujícím prodávajícímu uhrazena nejpozději před podáním návrhu na vklad do katastru nemovitostí</w:t>
      </w:r>
      <w:r w:rsidRPr="003377C2">
        <w:rPr>
          <w:rFonts w:ascii="Times New Roman" w:hAnsi="Times New Roman" w:cs="Times New Roman"/>
          <w:bCs/>
          <w:kern w:val="1"/>
          <w:sz w:val="24"/>
          <w:szCs w:val="24"/>
        </w:rPr>
        <w:t>. Daň z nabytí nemovitosti a správní poplatek</w:t>
      </w:r>
      <w:r w:rsidRPr="003377C2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spojený se zápisem vlastnického práva kupujícího do katastru nemovitostí hradí kupující</w:t>
      </w:r>
      <w:r w:rsidRPr="003377C2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:rsidR="0080432E" w:rsidRPr="00FA7E34" w:rsidRDefault="0080432E" w:rsidP="0080432E">
      <w:pPr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Zastupitelstvo obce Dolní Bojanovice pověřuje starostku obce Ing. Evu </w:t>
      </w:r>
      <w:proofErr w:type="spellStart"/>
      <w:r>
        <w:rPr>
          <w:rFonts w:ascii="Times New Roman" w:hAnsi="Times New Roman" w:cs="Times New Roman"/>
          <w:bCs/>
          <w:kern w:val="1"/>
          <w:sz w:val="24"/>
          <w:szCs w:val="24"/>
        </w:rPr>
        <w:t>Rajchmanovou</w:t>
      </w:r>
      <w:proofErr w:type="spellEnd"/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k uzavření takové kupní smlouvy s kupujícím.</w:t>
      </w:r>
    </w:p>
    <w:p w:rsidR="008D0A49" w:rsidRPr="007A67CF" w:rsidRDefault="008D0A49" w:rsidP="008D3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80432E" w:rsidRDefault="008D0A49" w:rsidP="008D3D79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</w:t>
      </w:r>
      <w:r w:rsidR="0080432E">
        <w:rPr>
          <w:rFonts w:ascii="Times New Roman" w:hAnsi="Times New Roman" w:cs="Times New Roman"/>
          <w:kern w:val="1"/>
          <w:sz w:val="24"/>
          <w:szCs w:val="24"/>
        </w:rPr>
        <w:t>3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="0080432E">
        <w:rPr>
          <w:rFonts w:ascii="Times New Roman" w:hAnsi="Times New Roman" w:cs="Times New Roman"/>
          <w:kern w:val="1"/>
          <w:sz w:val="24"/>
          <w:szCs w:val="24"/>
        </w:rPr>
        <w:t>1</w:t>
      </w:r>
    </w:p>
    <w:p w:rsidR="0080432E" w:rsidRPr="00231B85" w:rsidRDefault="0080432E" w:rsidP="008D3D79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6216B" w:rsidRDefault="00231B85" w:rsidP="000621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B85">
        <w:rPr>
          <w:rFonts w:ascii="Times New Roman" w:hAnsi="Times New Roman" w:cs="Times New Roman"/>
          <w:kern w:val="1"/>
          <w:sz w:val="24"/>
          <w:szCs w:val="24"/>
          <w:u w:val="single"/>
        </w:rPr>
        <w:t>4.1.2.</w:t>
      </w:r>
      <w:r w:rsidRPr="00231B8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231B85">
        <w:rPr>
          <w:rFonts w:ascii="Times New Roman" w:hAnsi="Times New Roman" w:cs="Times New Roman"/>
          <w:sz w:val="24"/>
          <w:szCs w:val="24"/>
          <w:u w:val="single"/>
        </w:rPr>
        <w:t>MPZ - Podnikatelská zóna Záhumenice – žádost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1B85">
        <w:rPr>
          <w:rFonts w:ascii="Times New Roman" w:hAnsi="Times New Roman" w:cs="Times New Roman"/>
          <w:sz w:val="24"/>
          <w:szCs w:val="24"/>
          <w:u w:val="single"/>
        </w:rPr>
        <w:t>Stanislava Hromka, Žabácká 943, Dolní Bojanovice, IČO 43438105</w:t>
      </w:r>
    </w:p>
    <w:p w:rsidR="0063788F" w:rsidRPr="0006216B" w:rsidRDefault="0063788F" w:rsidP="000621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lastRenderedPageBreak/>
        <w:t>Usnesení č.</w:t>
      </w:r>
      <w:r w:rsidR="009D183A">
        <w:rPr>
          <w:rFonts w:cs="Times New Roman"/>
          <w:b/>
          <w:bCs/>
          <w:kern w:val="1"/>
          <w:szCs w:val="24"/>
          <w:u w:val="single"/>
        </w:rPr>
        <w:t>72</w:t>
      </w:r>
      <w:r>
        <w:rPr>
          <w:rFonts w:cs="Times New Roman"/>
          <w:b/>
          <w:bCs/>
          <w:kern w:val="1"/>
          <w:szCs w:val="24"/>
          <w:u w:val="single"/>
        </w:rPr>
        <w:t>/16</w:t>
      </w:r>
    </w:p>
    <w:p w:rsidR="00D6681B" w:rsidRDefault="00D6681B" w:rsidP="00231B8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231B85" w:rsidRPr="00FA7E34" w:rsidRDefault="00231B85" w:rsidP="00231B8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FA7E34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FA7E34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FA7E34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FA7E34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FA7E34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c h v a l u j e  </w:t>
      </w:r>
      <w:r w:rsidRPr="00FA7E34">
        <w:rPr>
          <w:rFonts w:ascii="Times New Roman" w:hAnsi="Times New Roman" w:cs="Times New Roman"/>
          <w:bCs/>
          <w:kern w:val="1"/>
          <w:sz w:val="24"/>
          <w:szCs w:val="24"/>
        </w:rPr>
        <w:t xml:space="preserve">uzavření kupní smlouvy na prodej pozemku </w:t>
      </w:r>
      <w:proofErr w:type="spellStart"/>
      <w:proofErr w:type="gramStart"/>
      <w:r w:rsidRPr="00FA7E3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A7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E34">
        <w:rPr>
          <w:rFonts w:ascii="Times New Roman" w:hAnsi="Times New Roman" w:cs="Times New Roman"/>
          <w:sz w:val="24"/>
          <w:szCs w:val="24"/>
        </w:rPr>
        <w:t xml:space="preserve"> 4040/4 o výměře 2442 m2 </w:t>
      </w:r>
      <w:r>
        <w:rPr>
          <w:rFonts w:ascii="Times New Roman" w:hAnsi="Times New Roman" w:cs="Times New Roman"/>
          <w:sz w:val="24"/>
          <w:szCs w:val="24"/>
        </w:rPr>
        <w:t xml:space="preserve">vzniklého </w:t>
      </w:r>
      <w:r w:rsidRPr="00FA7E34">
        <w:rPr>
          <w:rFonts w:ascii="Times New Roman" w:hAnsi="Times New Roman" w:cs="Times New Roman"/>
          <w:sz w:val="24"/>
          <w:szCs w:val="24"/>
        </w:rPr>
        <w:t>dle GP č. 1719 -1110/</w:t>
      </w:r>
      <w:r>
        <w:rPr>
          <w:rFonts w:ascii="Times New Roman" w:hAnsi="Times New Roman" w:cs="Times New Roman"/>
          <w:sz w:val="24"/>
          <w:szCs w:val="24"/>
        </w:rPr>
        <w:t xml:space="preserve">2016 z 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4040/4 o výměře 3200 m2,</w:t>
      </w:r>
      <w:r w:rsidRPr="00FA7E34">
        <w:rPr>
          <w:rFonts w:ascii="Times New Roman" w:hAnsi="Times New Roman" w:cs="Times New Roman"/>
          <w:bCs/>
          <w:kern w:val="1"/>
          <w:sz w:val="24"/>
          <w:szCs w:val="24"/>
        </w:rPr>
        <w:t xml:space="preserve"> v </w:t>
      </w:r>
      <w:proofErr w:type="spellStart"/>
      <w:r w:rsidRPr="00FA7E34">
        <w:rPr>
          <w:rFonts w:ascii="Times New Roman" w:hAnsi="Times New Roman" w:cs="Times New Roman"/>
          <w:bCs/>
          <w:kern w:val="1"/>
          <w:sz w:val="24"/>
          <w:szCs w:val="24"/>
        </w:rPr>
        <w:t>k.ú</w:t>
      </w:r>
      <w:proofErr w:type="spellEnd"/>
      <w:r w:rsidRPr="00FA7E34">
        <w:rPr>
          <w:rFonts w:ascii="Times New Roman" w:hAnsi="Times New Roman" w:cs="Times New Roman"/>
          <w:bCs/>
          <w:kern w:val="1"/>
          <w:sz w:val="24"/>
          <w:szCs w:val="24"/>
        </w:rPr>
        <w:t>. Dolní Bojanovice</w:t>
      </w:r>
      <w:r w:rsidRPr="00FA7E34">
        <w:rPr>
          <w:rFonts w:ascii="Times New Roman" w:hAnsi="Times New Roman" w:cs="Times New Roman"/>
          <w:sz w:val="24"/>
          <w:szCs w:val="24"/>
        </w:rPr>
        <w:t xml:space="preserve"> </w:t>
      </w:r>
      <w:r w:rsidRPr="00FA7E34">
        <w:rPr>
          <w:rFonts w:ascii="Times New Roman" w:hAnsi="Times New Roman" w:cs="Times New Roman"/>
          <w:bCs/>
          <w:kern w:val="1"/>
          <w:sz w:val="24"/>
          <w:szCs w:val="24"/>
        </w:rPr>
        <w:t xml:space="preserve">dále jen „předmět koupě“ panu </w:t>
      </w:r>
      <w:r w:rsidRPr="00FA7E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tanislavu Hromkovi, Žabácká </w:t>
      </w:r>
      <w:r w:rsidRPr="00FA7E34">
        <w:rPr>
          <w:rFonts w:ascii="Times New Roman" w:hAnsi="Times New Roman" w:cs="Times New Roman"/>
          <w:sz w:val="24"/>
          <w:szCs w:val="24"/>
        </w:rPr>
        <w:t>943, Dolní Bojanovice, IČO 43438105</w:t>
      </w:r>
      <w:r w:rsidRPr="00FA7E34">
        <w:rPr>
          <w:rFonts w:ascii="Times New Roman" w:hAnsi="Times New Roman" w:cs="Times New Roman"/>
          <w:bCs/>
          <w:kern w:val="1"/>
          <w:sz w:val="24"/>
          <w:szCs w:val="24"/>
        </w:rPr>
        <w:t>, za cenu 430,-Kč/m2, s následujícími podmínkami:</w:t>
      </w:r>
    </w:p>
    <w:p w:rsidR="00231B85" w:rsidRDefault="00231B85" w:rsidP="00231B85">
      <w:pPr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Předmět koupě bude určen pro podnikatelskou výstavbu, a to sídla firmy, prodejních, výrobních a skladových prostor (stavební výrobky a materiály) dle předloženého podnikatelského záměru kupujícího, který je přílohou </w:t>
      </w:r>
      <w:proofErr w:type="gramStart"/>
      <w:r>
        <w:rPr>
          <w:rFonts w:ascii="Times New Roman" w:hAnsi="Times New Roman" w:cs="Times New Roman"/>
          <w:bCs/>
          <w:kern w:val="1"/>
          <w:sz w:val="24"/>
          <w:szCs w:val="24"/>
        </w:rPr>
        <w:t>č. 2 tohoto</w:t>
      </w:r>
      <w:proofErr w:type="gramEnd"/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zápisu (dále jen „Stavba“). Kupující získá stavební povolení na realizaci Stavby do 3 let od podpisu kupní smlouvy, kdy v případě, že kupující stavební povolení v této lhůtě nezíská, je prodávající – obec oprávněna odstoupit od smlouvy, pokud se obec s kupujícím písemně nedohodne jinak. Kupující je povinen získat pravomocný kolaudační souhlas s užíváním Stavby nebo alespoň její částečné etapy, jako funkčního celku, kdy součástí takové etapy bude objekt pro podnikání, nejpozději do 6 let od podpisu kupní smlouvy. V případě, že kupující kolaudační souhlas s užíváním Stavby nebo alespoň její částečné etapy, jako funkčního celku, kdy součástí takové etapy bude objekt pro podnikání, nezíská do 6 let od uzavření kupní smlouvy, má prodávající právo po uplynutí této doby účtovat za každý započatý měsíc prodlení smluvní pokutu ve výši 50.000,-Kč, pokud se smluvní strany písemně nedohodnou jinak, případně má prodávající právo od smlouvy odstoupit, pokud se smluvní strany písemně nedohodnou jinak. </w:t>
      </w:r>
      <w:r w:rsidRPr="003E6415">
        <w:rPr>
          <w:rFonts w:ascii="Times New Roman" w:hAnsi="Times New Roman" w:cs="Times New Roman"/>
          <w:bCs/>
          <w:kern w:val="1"/>
          <w:sz w:val="24"/>
          <w:szCs w:val="24"/>
        </w:rPr>
        <w:t>Kupující se zavazuje, že předmět koupě nepřevede bez písemného souhlasu prodávajícího na třetí osobu po dobu 6 let od uzavření kupní smlouvy. V případě, že poruší tento závazek, zaplatí prodávajícímu smluvní pokutu ve výši 300,-Kč za m2 předmětu koupě.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Kupní cena bude </w:t>
      </w:r>
      <w:r w:rsidR="0063788F">
        <w:rPr>
          <w:rFonts w:ascii="Times New Roman" w:hAnsi="Times New Roman" w:cs="Times New Roman"/>
          <w:bCs/>
          <w:kern w:val="1"/>
          <w:sz w:val="24"/>
          <w:szCs w:val="24"/>
        </w:rPr>
        <w:t>kupujícím prodávajícímu uhrazena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nejpozději před podáním návrhu na vklad do katastru nemovitostí</w:t>
      </w:r>
      <w:r w:rsidRPr="003377C2">
        <w:rPr>
          <w:rFonts w:ascii="Times New Roman" w:hAnsi="Times New Roman" w:cs="Times New Roman"/>
          <w:bCs/>
          <w:kern w:val="1"/>
          <w:sz w:val="24"/>
          <w:szCs w:val="24"/>
        </w:rPr>
        <w:t>. Daň z nabytí nemovitosti a správní poplatek</w:t>
      </w:r>
      <w:r w:rsidRPr="003377C2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spojený se zápisem vlastnického práva kupujícího do katastru nemovitostí hradí kupující</w:t>
      </w:r>
      <w:r w:rsidRPr="003377C2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:rsidR="00231B85" w:rsidRPr="00FA7E34" w:rsidRDefault="00231B85" w:rsidP="00231B85">
      <w:pPr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Zastupitelstvo obce Dolní Bojanovice pověřuje starostku obce Ing. Evu </w:t>
      </w:r>
      <w:proofErr w:type="spellStart"/>
      <w:r>
        <w:rPr>
          <w:rFonts w:ascii="Times New Roman" w:hAnsi="Times New Roman" w:cs="Times New Roman"/>
          <w:bCs/>
          <w:kern w:val="1"/>
          <w:sz w:val="24"/>
          <w:szCs w:val="24"/>
        </w:rPr>
        <w:t>Rajchmanovou</w:t>
      </w:r>
      <w:proofErr w:type="spellEnd"/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k uzavření takové kupní smlouvy s kupujícím.</w:t>
      </w:r>
    </w:p>
    <w:p w:rsidR="00E90134" w:rsidRDefault="00E90134" w:rsidP="00E90134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</w:p>
    <w:p w:rsidR="005E1F3B" w:rsidRPr="005E1F3B" w:rsidRDefault="00E90134" w:rsidP="005E1F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E1F3B">
        <w:rPr>
          <w:rFonts w:ascii="Times New Roman" w:hAnsi="Times New Roman" w:cs="Times New Roman"/>
          <w:color w:val="000000" w:themeColor="text1"/>
          <w:kern w:val="1"/>
          <w:sz w:val="24"/>
          <w:szCs w:val="24"/>
          <w:u w:val="single"/>
        </w:rPr>
        <w:t>4</w:t>
      </w:r>
      <w:r w:rsidR="005E1F3B" w:rsidRPr="005E1F3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4.1.3.</w:t>
      </w:r>
      <w:r w:rsidR="005E1F3B" w:rsidRPr="005E1F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1F3B" w:rsidRPr="005E1F3B">
        <w:rPr>
          <w:rFonts w:ascii="Times New Roman" w:hAnsi="Times New Roman"/>
          <w:color w:val="000000" w:themeColor="text1"/>
          <w:sz w:val="24"/>
          <w:szCs w:val="24"/>
          <w:u w:val="single"/>
        </w:rPr>
        <w:t>MPZ - Podnikatelská zóna Záhumenice – žádost společnosti VEOS Pospíšil s.r.o., Dlouhá 226, Dolní Bojanovice</w:t>
      </w:r>
    </w:p>
    <w:p w:rsidR="003976F5" w:rsidRDefault="003976F5" w:rsidP="005E1F3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sn</w:t>
      </w: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esení č. </w:t>
      </w:r>
      <w:r w:rsidR="009D18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73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/16</w:t>
      </w:r>
    </w:p>
    <w:p w:rsidR="003976F5" w:rsidRDefault="003976F5" w:rsidP="003976F5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Dolní </w:t>
      </w:r>
      <w:proofErr w:type="gramStart"/>
      <w:r>
        <w:rPr>
          <w:rFonts w:ascii="Times New Roman" w:hAnsi="Times New Roman"/>
          <w:sz w:val="24"/>
          <w:szCs w:val="24"/>
        </w:rPr>
        <w:t>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="00AC2015">
        <w:rPr>
          <w:rFonts w:ascii="Times New Roman" w:hAnsi="Times New Roman"/>
          <w:kern w:val="1"/>
          <w:sz w:val="24"/>
          <w:szCs w:val="24"/>
        </w:rPr>
        <w:t>nové</w:t>
      </w:r>
      <w:proofErr w:type="gramEnd"/>
      <w:r w:rsidR="00AC2015">
        <w:rPr>
          <w:rFonts w:ascii="Times New Roman" w:hAnsi="Times New Roman"/>
          <w:kern w:val="1"/>
          <w:sz w:val="24"/>
          <w:szCs w:val="24"/>
        </w:rPr>
        <w:t xml:space="preserve"> skutečnosti týkající se žádosti </w:t>
      </w:r>
    </w:p>
    <w:p w:rsidR="00AC2015" w:rsidRDefault="00AC2015" w:rsidP="003976F5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společnosti </w:t>
      </w:r>
      <w:r w:rsidRPr="003976F5">
        <w:rPr>
          <w:rFonts w:ascii="Times New Roman" w:hAnsi="Times New Roman" w:cs="Times New Roman"/>
          <w:sz w:val="24"/>
          <w:szCs w:val="24"/>
        </w:rPr>
        <w:t>VEOS Pospíšil s.r.o., Dlouhá 226, Dolní Bojanovice</w:t>
      </w:r>
      <w:r>
        <w:rPr>
          <w:rFonts w:ascii="Times New Roman" w:hAnsi="Times New Roman" w:cs="Times New Roman"/>
          <w:sz w:val="24"/>
          <w:szCs w:val="24"/>
        </w:rPr>
        <w:t xml:space="preserve"> o koupi části pozemků </w:t>
      </w:r>
      <w:proofErr w:type="gramStart"/>
      <w:r w:rsidRPr="0063788F"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4040/8,  4040/3,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4040/9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4040/4</w:t>
      </w:r>
      <w:r w:rsidR="00AC4C46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AC4C4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C4C46">
        <w:rPr>
          <w:rFonts w:ascii="Times New Roman" w:hAnsi="Times New Roman" w:cs="Times New Roman"/>
          <w:sz w:val="24"/>
          <w:szCs w:val="24"/>
        </w:rPr>
        <w:t>. Dolní Bojanovice</w:t>
      </w:r>
      <w:r>
        <w:rPr>
          <w:rFonts w:ascii="Times New Roman" w:hAnsi="Times New Roman" w:cs="Times New Roman"/>
          <w:sz w:val="24"/>
          <w:szCs w:val="24"/>
        </w:rPr>
        <w:t xml:space="preserve">, včetně navržených variant na odkup těchto pozemků. </w:t>
      </w:r>
    </w:p>
    <w:p w:rsidR="003976F5" w:rsidRDefault="003976F5" w:rsidP="003976F5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3976F5" w:rsidRDefault="003976F5" w:rsidP="003976F5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13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1</w:t>
      </w:r>
    </w:p>
    <w:p w:rsidR="00E90134" w:rsidRDefault="00E90134" w:rsidP="00E90134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</w:p>
    <w:p w:rsidR="0006216B" w:rsidRDefault="0006216B" w:rsidP="00E90134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</w:p>
    <w:p w:rsidR="0006216B" w:rsidRDefault="0006216B" w:rsidP="00E90134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</w:p>
    <w:p w:rsidR="0006216B" w:rsidRDefault="0006216B" w:rsidP="00E90134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</w:p>
    <w:p w:rsidR="00E90134" w:rsidRDefault="00E90134" w:rsidP="00E90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kern w:val="1"/>
          <w:sz w:val="24"/>
          <w:szCs w:val="24"/>
          <w:u w:val="single"/>
        </w:rPr>
        <w:lastRenderedPageBreak/>
        <w:t>4.1.4</w:t>
      </w:r>
      <w:r w:rsidRPr="00231B85">
        <w:rPr>
          <w:rFonts w:ascii="Times New Roman" w:hAnsi="Times New Roman" w:cs="Times New Roman"/>
          <w:kern w:val="1"/>
          <w:sz w:val="24"/>
          <w:szCs w:val="24"/>
          <w:u w:val="single"/>
        </w:rPr>
        <w:t>.</w:t>
      </w:r>
      <w:r w:rsidRPr="00231B8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231B85">
        <w:rPr>
          <w:rFonts w:ascii="Times New Roman" w:hAnsi="Times New Roman" w:cs="Times New Roman"/>
          <w:sz w:val="24"/>
          <w:szCs w:val="24"/>
          <w:u w:val="single"/>
        </w:rPr>
        <w:t>MPZ - Podnikatelská zóna Záhumenice – žádost</w:t>
      </w:r>
    </w:p>
    <w:p w:rsidR="00E90134" w:rsidRPr="00966A3A" w:rsidRDefault="00E90134" w:rsidP="00E90134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9D183A">
        <w:rPr>
          <w:rFonts w:cs="Times New Roman"/>
          <w:b/>
          <w:bCs/>
          <w:kern w:val="1"/>
          <w:szCs w:val="24"/>
          <w:u w:val="single"/>
        </w:rPr>
        <w:t>74</w:t>
      </w:r>
      <w:r>
        <w:rPr>
          <w:rFonts w:cs="Times New Roman"/>
          <w:b/>
          <w:bCs/>
          <w:kern w:val="1"/>
          <w:szCs w:val="24"/>
          <w:u w:val="single"/>
        </w:rPr>
        <w:t>/16</w:t>
      </w:r>
    </w:p>
    <w:p w:rsidR="00E90134" w:rsidRDefault="00E90134" w:rsidP="00E9013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re  n a  v ě d o m í 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sdělení </w:t>
      </w:r>
      <w:r>
        <w:rPr>
          <w:rFonts w:ascii="Times New Roman" w:hAnsi="Times New Roman" w:cs="Times New Roman"/>
          <w:sz w:val="24"/>
          <w:szCs w:val="24"/>
        </w:rPr>
        <w:t>Ing. R</w:t>
      </w:r>
      <w:r w:rsidRPr="00D668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dka </w:t>
      </w:r>
      <w:proofErr w:type="gramStart"/>
      <w:r>
        <w:rPr>
          <w:rFonts w:ascii="Times New Roman" w:hAnsi="Times New Roman" w:cs="Times New Roman"/>
          <w:sz w:val="24"/>
          <w:szCs w:val="24"/>
        </w:rPr>
        <w:t>Slatinského, E.ON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Česká republika, s.r.o., Husova 1, </w:t>
      </w:r>
      <w:r w:rsidR="0059431F">
        <w:rPr>
          <w:rFonts w:ascii="Times New Roman" w:hAnsi="Times New Roman" w:cs="Times New Roman"/>
          <w:sz w:val="24"/>
          <w:szCs w:val="24"/>
        </w:rPr>
        <w:t>Hodonín</w:t>
      </w:r>
      <w:r>
        <w:rPr>
          <w:rFonts w:ascii="Times New Roman" w:hAnsi="Times New Roman" w:cs="Times New Roman"/>
          <w:sz w:val="24"/>
          <w:szCs w:val="24"/>
        </w:rPr>
        <w:t xml:space="preserve"> o zájmu, o koupi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4040/8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Dolní Bojanovice za cenu 430,--Kč/m2 pro výstavbu nové distribuční trafostanice</w:t>
      </w:r>
      <w:r w:rsidR="00447B82">
        <w:rPr>
          <w:rFonts w:ascii="Times New Roman" w:hAnsi="Times New Roman" w:cs="Times New Roman"/>
          <w:sz w:val="24"/>
          <w:szCs w:val="24"/>
        </w:rPr>
        <w:t>.</w:t>
      </w:r>
    </w:p>
    <w:p w:rsidR="00E90134" w:rsidRPr="007A67CF" w:rsidRDefault="00E90134" w:rsidP="00E901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90134" w:rsidRDefault="00E90134" w:rsidP="00E90134">
      <w:pPr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06216B" w:rsidRDefault="008D0A49" w:rsidP="0006216B">
      <w:pPr>
        <w:jc w:val="both"/>
        <w:rPr>
          <w:rFonts w:ascii="Times New Roman" w:hAnsi="Times New Roman" w:cs="Times New Roman"/>
          <w:sz w:val="24"/>
          <w:szCs w:val="24"/>
        </w:rPr>
      </w:pPr>
      <w:r w:rsidRPr="00231B85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8D3D79" w:rsidRPr="0006216B" w:rsidRDefault="008D3D79" w:rsidP="0006216B">
      <w:pPr>
        <w:jc w:val="both"/>
        <w:rPr>
          <w:rFonts w:ascii="Times New Roman" w:hAnsi="Times New Roman" w:cs="Times New Roman"/>
          <w:sz w:val="24"/>
          <w:szCs w:val="24"/>
        </w:rPr>
      </w:pPr>
      <w:r w:rsidRPr="008D3D79">
        <w:rPr>
          <w:rFonts w:ascii="Times New Roman" w:hAnsi="Times New Roman" w:cs="Times New Roman"/>
          <w:sz w:val="24"/>
          <w:szCs w:val="24"/>
          <w:u w:val="single"/>
        </w:rPr>
        <w:t>4.2. Dražební vyhláška pro elektronickou dražbu č. 137 Ex. 20719/09-82</w:t>
      </w:r>
    </w:p>
    <w:p w:rsidR="008D3D79" w:rsidRPr="00966A3A" w:rsidRDefault="008D3D79" w:rsidP="008D3D79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9D183A">
        <w:rPr>
          <w:rFonts w:cs="Times New Roman"/>
          <w:b/>
          <w:bCs/>
          <w:kern w:val="1"/>
          <w:szCs w:val="24"/>
          <w:u w:val="single"/>
        </w:rPr>
        <w:t>7</w:t>
      </w:r>
      <w:r>
        <w:rPr>
          <w:rFonts w:cs="Times New Roman"/>
          <w:b/>
          <w:bCs/>
          <w:kern w:val="1"/>
          <w:szCs w:val="24"/>
          <w:u w:val="single"/>
        </w:rPr>
        <w:t>5/16</w:t>
      </w:r>
    </w:p>
    <w:p w:rsidR="008D3D79" w:rsidRDefault="008D3D79" w:rsidP="008D3D7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účast na elektroni</w:t>
      </w:r>
      <w:r w:rsidR="00AE4AA7">
        <w:rPr>
          <w:rFonts w:ascii="Times New Roman" w:hAnsi="Times New Roman" w:cs="Times New Roman"/>
          <w:kern w:val="1"/>
          <w:sz w:val="24"/>
          <w:szCs w:val="24"/>
        </w:rPr>
        <w:t>cké dražbě jejímž předmětem je dražba id. 1/3 pozemků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3951/10 o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vým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34 m2, ostatní plocha,</w:t>
      </w:r>
      <w:r w:rsidRPr="008D3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3952/18 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1745 m2, orná půda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3955/13 o výměře 25 m2, orná půda, vše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Dolní Bojanovice, přičemž max. cena je stanovena na 20,--Kč</w:t>
      </w:r>
      <w:r w:rsidRPr="005B34DF">
        <w:rPr>
          <w:rFonts w:ascii="Times New Roman" w:hAnsi="Times New Roman" w:cs="Times New Roman"/>
          <w:sz w:val="24"/>
          <w:szCs w:val="24"/>
        </w:rPr>
        <w:t>,</w:t>
      </w:r>
      <w:r w:rsidR="005B34DF" w:rsidRPr="005B34DF">
        <w:rPr>
          <w:rFonts w:ascii="Times New Roman" w:hAnsi="Times New Roman" w:cs="Times New Roman"/>
          <w:sz w:val="24"/>
          <w:szCs w:val="24"/>
        </w:rPr>
        <w:t xml:space="preserve"> za 1 m2</w:t>
      </w:r>
      <w:r>
        <w:rPr>
          <w:rFonts w:ascii="Times New Roman" w:hAnsi="Times New Roman" w:cs="Times New Roman"/>
          <w:sz w:val="24"/>
          <w:szCs w:val="24"/>
        </w:rPr>
        <w:t xml:space="preserve"> dle předložené </w:t>
      </w:r>
      <w:r w:rsidR="0058270A">
        <w:rPr>
          <w:rFonts w:ascii="Times New Roman" w:hAnsi="Times New Roman" w:cs="Times New Roman"/>
          <w:sz w:val="24"/>
          <w:szCs w:val="24"/>
        </w:rPr>
        <w:t xml:space="preserve">dražební </w:t>
      </w:r>
      <w:r>
        <w:rPr>
          <w:rFonts w:ascii="Times New Roman" w:hAnsi="Times New Roman" w:cs="Times New Roman"/>
          <w:sz w:val="24"/>
          <w:szCs w:val="24"/>
        </w:rPr>
        <w:t>vyhlášky.</w:t>
      </w:r>
    </w:p>
    <w:p w:rsidR="008D3D79" w:rsidRPr="007A67CF" w:rsidRDefault="008D3D79" w:rsidP="008D3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8D3D79" w:rsidRDefault="008D3D79" w:rsidP="008D3D79">
      <w:pPr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 w:rsidR="005A586C"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="005A586C">
        <w:rPr>
          <w:rFonts w:ascii="Times New Roman" w:hAnsi="Times New Roman" w:cs="Times New Roman"/>
          <w:kern w:val="1"/>
          <w:sz w:val="24"/>
          <w:szCs w:val="24"/>
        </w:rPr>
        <w:t>1</w:t>
      </w:r>
    </w:p>
    <w:p w:rsidR="005A586C" w:rsidRDefault="005A586C" w:rsidP="008D3D79">
      <w:pPr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</w:rPr>
      </w:pPr>
    </w:p>
    <w:p w:rsidR="00D6681B" w:rsidRDefault="00D6681B" w:rsidP="008D3D79">
      <w:pPr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</w:rPr>
      </w:pPr>
    </w:p>
    <w:p w:rsidR="005A586C" w:rsidRPr="005A586C" w:rsidRDefault="005A586C" w:rsidP="005A58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586C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4.3.</w:t>
      </w:r>
      <w:r w:rsidRPr="005A586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5A58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Dražební vyhláška – </w:t>
      </w:r>
      <w:proofErr w:type="spellStart"/>
      <w:proofErr w:type="gramStart"/>
      <w:r w:rsidRPr="005A586C">
        <w:rPr>
          <w:rFonts w:ascii="Times New Roman" w:hAnsi="Times New Roman" w:cs="Times New Roman"/>
          <w:b/>
          <w:bCs/>
          <w:sz w:val="24"/>
          <w:szCs w:val="24"/>
          <w:u w:val="single"/>
        </w:rPr>
        <w:t>č.j</w:t>
      </w:r>
      <w:proofErr w:type="spellEnd"/>
      <w:r w:rsidRPr="005A586C">
        <w:rPr>
          <w:rFonts w:ascii="Times New Roman" w:hAnsi="Times New Roman" w:cs="Times New Roman"/>
          <w:b/>
          <w:bCs/>
          <w:sz w:val="24"/>
          <w:szCs w:val="24"/>
          <w:u w:val="single"/>
        </w:rPr>
        <w:t>: 043EX</w:t>
      </w:r>
      <w:proofErr w:type="gramEnd"/>
      <w:r w:rsidRPr="005A58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330/14-39</w:t>
      </w:r>
    </w:p>
    <w:p w:rsidR="00015F0D" w:rsidRPr="00966A3A" w:rsidRDefault="00015F0D" w:rsidP="00015F0D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9D183A">
        <w:rPr>
          <w:rFonts w:cs="Times New Roman"/>
          <w:b/>
          <w:bCs/>
          <w:kern w:val="1"/>
          <w:szCs w:val="24"/>
          <w:u w:val="single"/>
        </w:rPr>
        <w:t>76</w:t>
      </w:r>
      <w:r>
        <w:rPr>
          <w:rFonts w:cs="Times New Roman"/>
          <w:b/>
          <w:bCs/>
          <w:kern w:val="1"/>
          <w:szCs w:val="24"/>
          <w:u w:val="single"/>
        </w:rPr>
        <w:t>/16</w:t>
      </w:r>
    </w:p>
    <w:p w:rsidR="00015F0D" w:rsidRDefault="00015F0D" w:rsidP="00015F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účast na elektronické dražbě jejímž předmětem je</w:t>
      </w:r>
      <w:r w:rsidR="00313BB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pozemek </w:t>
      </w:r>
      <w:proofErr w:type="spellStart"/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2008 o výměře 2153 m2 </w:t>
      </w: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Dolní Bojanovice, přičemž max. cena je stanovena na 20,--Kč, </w:t>
      </w:r>
      <w:r w:rsidR="00447B82">
        <w:rPr>
          <w:rFonts w:ascii="Times New Roman" w:hAnsi="Times New Roman" w:cs="Times New Roman"/>
          <w:sz w:val="24"/>
          <w:szCs w:val="24"/>
        </w:rPr>
        <w:t xml:space="preserve">za 1 </w:t>
      </w:r>
      <w:r w:rsidR="005B34DF">
        <w:rPr>
          <w:rFonts w:ascii="Times New Roman" w:hAnsi="Times New Roman" w:cs="Times New Roman"/>
          <w:sz w:val="24"/>
          <w:szCs w:val="24"/>
        </w:rPr>
        <w:t xml:space="preserve">m2 </w:t>
      </w:r>
      <w:r>
        <w:rPr>
          <w:rFonts w:ascii="Times New Roman" w:hAnsi="Times New Roman" w:cs="Times New Roman"/>
          <w:sz w:val="24"/>
          <w:szCs w:val="24"/>
        </w:rPr>
        <w:t xml:space="preserve">dle předložené </w:t>
      </w:r>
      <w:r w:rsidR="0058270A">
        <w:rPr>
          <w:rFonts w:ascii="Times New Roman" w:hAnsi="Times New Roman" w:cs="Times New Roman"/>
          <w:sz w:val="24"/>
          <w:szCs w:val="24"/>
        </w:rPr>
        <w:t xml:space="preserve">dražební </w:t>
      </w:r>
      <w:r>
        <w:rPr>
          <w:rFonts w:ascii="Times New Roman" w:hAnsi="Times New Roman" w:cs="Times New Roman"/>
          <w:sz w:val="24"/>
          <w:szCs w:val="24"/>
        </w:rPr>
        <w:t>vyhlášky.</w:t>
      </w:r>
    </w:p>
    <w:p w:rsidR="00015F0D" w:rsidRPr="007A67CF" w:rsidRDefault="00015F0D" w:rsidP="00015F0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015F0D" w:rsidRDefault="00015F0D" w:rsidP="00015F0D">
      <w:pPr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</w:p>
    <w:p w:rsidR="005A586C" w:rsidRDefault="005A586C" w:rsidP="008D3D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3BB1" w:rsidRPr="00700025" w:rsidRDefault="00313BB1" w:rsidP="008D3D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9FD" w:rsidRDefault="00997CFB" w:rsidP="0096326A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997CFB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4.4. </w:t>
      </w:r>
      <w:r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Výkup pozemků </w:t>
      </w:r>
    </w:p>
    <w:p w:rsidR="00997CFB" w:rsidRPr="00966A3A" w:rsidRDefault="00997CFB" w:rsidP="0096326A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9D183A">
        <w:rPr>
          <w:rFonts w:cs="Times New Roman"/>
          <w:b/>
          <w:bCs/>
          <w:kern w:val="1"/>
          <w:szCs w:val="24"/>
          <w:u w:val="single"/>
        </w:rPr>
        <w:t>77</w:t>
      </w:r>
      <w:r>
        <w:rPr>
          <w:rFonts w:cs="Times New Roman"/>
          <w:b/>
          <w:bCs/>
          <w:kern w:val="1"/>
          <w:szCs w:val="24"/>
          <w:u w:val="single"/>
        </w:rPr>
        <w:t>/16</w:t>
      </w:r>
    </w:p>
    <w:p w:rsidR="00997CFB" w:rsidRDefault="00997CFB" w:rsidP="0096326A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E5487F">
        <w:rPr>
          <w:rFonts w:ascii="Times New Roman" w:hAnsi="Times New Roman" w:cs="Times New Roman"/>
          <w:kern w:val="1"/>
          <w:sz w:val="24"/>
          <w:szCs w:val="24"/>
        </w:rPr>
        <w:t>koupi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pozemků</w:t>
      </w:r>
      <w:r w:rsidR="0096326A">
        <w:rPr>
          <w:rFonts w:ascii="Times New Roman" w:hAnsi="Times New Roman" w:cs="Times New Roman"/>
          <w:kern w:val="1"/>
          <w:sz w:val="24"/>
          <w:szCs w:val="24"/>
        </w:rPr>
        <w:t>, a to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id.1/4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.- 1833/88 o výměře 2330 m2, id. ¼ </w:t>
      </w:r>
      <w:proofErr w:type="spellStart"/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1833/111 o výměře 2215 m2 a id. ½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 1833/107 o výměře 2192 m2</w:t>
      </w:r>
      <w:r w:rsidR="0096326A">
        <w:rPr>
          <w:rFonts w:ascii="Times New Roman" w:hAnsi="Times New Roman" w:cs="Times New Roman"/>
          <w:kern w:val="1"/>
          <w:sz w:val="24"/>
          <w:szCs w:val="24"/>
        </w:rPr>
        <w:t xml:space="preserve"> vše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 Dolní Bojanovice za cenu 15</w:t>
      </w:r>
      <w:r w:rsidR="0096326A">
        <w:rPr>
          <w:rFonts w:ascii="Times New Roman" w:hAnsi="Times New Roman" w:cs="Times New Roman"/>
          <w:kern w:val="1"/>
          <w:sz w:val="24"/>
          <w:szCs w:val="24"/>
        </w:rPr>
        <w:t>,- K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č za 1 m2 od Libora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Plešingera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, V Chalupách 215/7, 696 18 Lužice</w:t>
      </w:r>
      <w:r w:rsidR="0096326A">
        <w:rPr>
          <w:rFonts w:ascii="Times New Roman" w:hAnsi="Times New Roman" w:cs="Times New Roman"/>
          <w:kern w:val="1"/>
          <w:sz w:val="24"/>
          <w:szCs w:val="24"/>
        </w:rPr>
        <w:t xml:space="preserve"> a uzavření </w:t>
      </w:r>
      <w:r w:rsidR="00E5487F">
        <w:rPr>
          <w:rFonts w:ascii="Times New Roman" w:hAnsi="Times New Roman" w:cs="Times New Roman"/>
          <w:kern w:val="1"/>
          <w:sz w:val="24"/>
          <w:szCs w:val="24"/>
        </w:rPr>
        <w:t>kupní</w:t>
      </w:r>
      <w:r w:rsidR="0096326A">
        <w:rPr>
          <w:rFonts w:ascii="Times New Roman" w:hAnsi="Times New Roman" w:cs="Times New Roman"/>
          <w:kern w:val="1"/>
          <w:sz w:val="24"/>
          <w:szCs w:val="24"/>
        </w:rPr>
        <w:t xml:space="preserve"> smlouvy. </w:t>
      </w:r>
    </w:p>
    <w:p w:rsidR="00997CFB" w:rsidRPr="007A67CF" w:rsidRDefault="00997CFB" w:rsidP="009632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997CFB" w:rsidRDefault="00997CFB" w:rsidP="0096326A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</w:p>
    <w:p w:rsidR="00997CFB" w:rsidRDefault="00997CFB" w:rsidP="00DB300B">
      <w:pPr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</w:rPr>
      </w:pPr>
    </w:p>
    <w:p w:rsidR="0096326A" w:rsidRPr="00B208B2" w:rsidRDefault="00905E0F" w:rsidP="00704887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kern w:val="1"/>
          <w:sz w:val="24"/>
          <w:szCs w:val="24"/>
          <w:u w:val="single"/>
        </w:rPr>
        <w:t>4.5</w:t>
      </w:r>
      <w:r w:rsidR="0096326A" w:rsidRPr="00704887">
        <w:rPr>
          <w:rFonts w:ascii="Times New Roman" w:hAnsi="Times New Roman" w:cs="Times New Roman"/>
          <w:kern w:val="1"/>
          <w:sz w:val="24"/>
          <w:szCs w:val="24"/>
          <w:u w:val="single"/>
        </w:rPr>
        <w:t>. Majetkoprávní záměr</w:t>
      </w:r>
      <w:r w:rsidR="00B208B2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 – žádost o prodej pozemků </w:t>
      </w:r>
      <w:proofErr w:type="spellStart"/>
      <w:proofErr w:type="gramStart"/>
      <w:r w:rsidR="00B208B2" w:rsidRPr="00B208B2">
        <w:rPr>
          <w:rFonts w:ascii="Times New Roman" w:hAnsi="Times New Roman" w:cs="Times New Roman"/>
          <w:kern w:val="1"/>
          <w:sz w:val="24"/>
          <w:szCs w:val="24"/>
          <w:u w:val="single"/>
        </w:rPr>
        <w:t>p.č</w:t>
      </w:r>
      <w:proofErr w:type="spellEnd"/>
      <w:r w:rsidR="00B208B2" w:rsidRPr="00B208B2">
        <w:rPr>
          <w:rFonts w:ascii="Times New Roman" w:hAnsi="Times New Roman" w:cs="Times New Roman"/>
          <w:kern w:val="1"/>
          <w:sz w:val="24"/>
          <w:szCs w:val="24"/>
          <w:u w:val="single"/>
        </w:rPr>
        <w:t>.</w:t>
      </w:r>
      <w:proofErr w:type="gramEnd"/>
      <w:r w:rsidR="00B208B2" w:rsidRPr="00B208B2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 4011/1 o výměře 9625 m2, </w:t>
      </w:r>
      <w:proofErr w:type="spellStart"/>
      <w:r w:rsidR="00B208B2" w:rsidRPr="00B208B2">
        <w:rPr>
          <w:rFonts w:ascii="Times New Roman" w:hAnsi="Times New Roman" w:cs="Times New Roman"/>
          <w:kern w:val="1"/>
          <w:sz w:val="24"/>
          <w:szCs w:val="24"/>
          <w:u w:val="single"/>
        </w:rPr>
        <w:t>p.č</w:t>
      </w:r>
      <w:proofErr w:type="spellEnd"/>
      <w:r w:rsidR="00B208B2" w:rsidRPr="00B208B2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. 4011/33 o výměře 10 913 m2, </w:t>
      </w:r>
      <w:proofErr w:type="spellStart"/>
      <w:r w:rsidR="00B208B2" w:rsidRPr="00B208B2">
        <w:rPr>
          <w:rFonts w:ascii="Times New Roman" w:hAnsi="Times New Roman" w:cs="Times New Roman"/>
          <w:kern w:val="1"/>
          <w:sz w:val="24"/>
          <w:szCs w:val="24"/>
          <w:u w:val="single"/>
        </w:rPr>
        <w:t>p.č</w:t>
      </w:r>
      <w:proofErr w:type="spellEnd"/>
      <w:r w:rsidR="00B208B2" w:rsidRPr="00B208B2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. 4011/36 o výměře 1339 m2, </w:t>
      </w:r>
      <w:proofErr w:type="spellStart"/>
      <w:r w:rsidR="00B208B2" w:rsidRPr="00B208B2">
        <w:rPr>
          <w:rFonts w:ascii="Times New Roman" w:hAnsi="Times New Roman" w:cs="Times New Roman"/>
          <w:kern w:val="1"/>
          <w:sz w:val="24"/>
          <w:szCs w:val="24"/>
          <w:u w:val="single"/>
        </w:rPr>
        <w:t>p.č</w:t>
      </w:r>
      <w:proofErr w:type="spellEnd"/>
      <w:r w:rsidR="00B208B2" w:rsidRPr="00B208B2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. 4011/37 o výměře 4 683 m2, </w:t>
      </w:r>
      <w:proofErr w:type="spellStart"/>
      <w:r w:rsidR="00B208B2" w:rsidRPr="00B208B2">
        <w:rPr>
          <w:rFonts w:ascii="Times New Roman" w:hAnsi="Times New Roman" w:cs="Times New Roman"/>
          <w:kern w:val="1"/>
          <w:sz w:val="24"/>
          <w:szCs w:val="24"/>
          <w:u w:val="single"/>
        </w:rPr>
        <w:t>p.č</w:t>
      </w:r>
      <w:proofErr w:type="spellEnd"/>
      <w:r w:rsidR="00B208B2" w:rsidRPr="00B208B2">
        <w:rPr>
          <w:rFonts w:ascii="Times New Roman" w:hAnsi="Times New Roman" w:cs="Times New Roman"/>
          <w:kern w:val="1"/>
          <w:sz w:val="24"/>
          <w:szCs w:val="24"/>
          <w:u w:val="single"/>
        </w:rPr>
        <w:t>. 4011/35 o výměře 903 m2</w:t>
      </w:r>
    </w:p>
    <w:p w:rsidR="00B67E41" w:rsidRPr="00966A3A" w:rsidRDefault="00B67E41" w:rsidP="00B67E41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</w:t>
      </w:r>
      <w:proofErr w:type="gramStart"/>
      <w:r w:rsidRPr="00966A3A">
        <w:rPr>
          <w:rFonts w:cs="Times New Roman"/>
          <w:b/>
          <w:bCs/>
          <w:kern w:val="1"/>
          <w:szCs w:val="24"/>
          <w:u w:val="single"/>
        </w:rPr>
        <w:t>č.</w:t>
      </w:r>
      <w:r w:rsidR="009D183A">
        <w:rPr>
          <w:rFonts w:cs="Times New Roman"/>
          <w:b/>
          <w:bCs/>
          <w:kern w:val="1"/>
          <w:szCs w:val="24"/>
          <w:u w:val="single"/>
        </w:rPr>
        <w:t>78</w:t>
      </w:r>
      <w:proofErr w:type="gramEnd"/>
      <w:r w:rsidRPr="00966A3A">
        <w:rPr>
          <w:rFonts w:cs="Times New Roman"/>
          <w:b/>
          <w:bCs/>
          <w:kern w:val="1"/>
          <w:szCs w:val="24"/>
          <w:u w:val="single"/>
        </w:rPr>
        <w:t xml:space="preserve"> </w:t>
      </w:r>
      <w:r>
        <w:rPr>
          <w:rFonts w:cs="Times New Roman"/>
          <w:b/>
          <w:bCs/>
          <w:kern w:val="1"/>
          <w:szCs w:val="24"/>
          <w:u w:val="single"/>
        </w:rPr>
        <w:t>/16</w:t>
      </w:r>
    </w:p>
    <w:p w:rsidR="00B67E41" w:rsidRDefault="00B67E41" w:rsidP="00B67E41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 n a  v ě d o m í 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žádost Rybářství Hodonín, s.r.o., Písečné 4060, 695 01 Hodonín o odprodej pozemků </w:t>
      </w:r>
      <w:proofErr w:type="spellStart"/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4011/1 o výměře 9625 m2,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. 4011/33 </w:t>
      </w:r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o výměře 10 913 m2,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. 4011/36 o výměře 1339 m2,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. 4011/37 o výměře 4 683 m2,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 4011/35 o výměře 903 m2</w:t>
      </w:r>
      <w:r w:rsidR="00A56F13">
        <w:rPr>
          <w:rFonts w:ascii="Times New Roman" w:hAnsi="Times New Roman" w:cs="Times New Roman"/>
          <w:kern w:val="1"/>
          <w:sz w:val="24"/>
          <w:szCs w:val="24"/>
        </w:rPr>
        <w:t xml:space="preserve"> a  </w:t>
      </w:r>
      <w:r w:rsidR="00A56F13" w:rsidRPr="00A56F13">
        <w:rPr>
          <w:rFonts w:ascii="Times New Roman" w:hAnsi="Times New Roman" w:cs="Times New Roman"/>
          <w:b/>
          <w:kern w:val="1"/>
          <w:sz w:val="24"/>
          <w:szCs w:val="24"/>
        </w:rPr>
        <w:t>p</w:t>
      </w:r>
      <w:r w:rsidR="00A56F13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A56F13" w:rsidRPr="00A56F13">
        <w:rPr>
          <w:rFonts w:ascii="Times New Roman" w:hAnsi="Times New Roman" w:cs="Times New Roman"/>
          <w:b/>
          <w:kern w:val="1"/>
          <w:sz w:val="24"/>
          <w:szCs w:val="24"/>
        </w:rPr>
        <w:t>o</w:t>
      </w:r>
      <w:r w:rsidR="00A56F13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A56F13" w:rsidRPr="00A56F13">
        <w:rPr>
          <w:rFonts w:ascii="Times New Roman" w:hAnsi="Times New Roman" w:cs="Times New Roman"/>
          <w:b/>
          <w:kern w:val="1"/>
          <w:sz w:val="24"/>
          <w:szCs w:val="24"/>
        </w:rPr>
        <w:t>v</w:t>
      </w:r>
      <w:r w:rsidR="00A56F13">
        <w:rPr>
          <w:rFonts w:ascii="Times New Roman" w:hAnsi="Times New Roman" w:cs="Times New Roman"/>
          <w:b/>
          <w:kern w:val="1"/>
          <w:sz w:val="24"/>
          <w:szCs w:val="24"/>
        </w:rPr>
        <w:t> </w:t>
      </w:r>
      <w:r w:rsidR="00A56F13" w:rsidRPr="00A56F13">
        <w:rPr>
          <w:rFonts w:ascii="Times New Roman" w:hAnsi="Times New Roman" w:cs="Times New Roman"/>
          <w:b/>
          <w:kern w:val="1"/>
          <w:sz w:val="24"/>
          <w:szCs w:val="24"/>
        </w:rPr>
        <w:t>ě</w:t>
      </w:r>
      <w:r w:rsidR="00A56F13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A56F13" w:rsidRPr="00A56F13">
        <w:rPr>
          <w:rFonts w:ascii="Times New Roman" w:hAnsi="Times New Roman" w:cs="Times New Roman"/>
          <w:b/>
          <w:kern w:val="1"/>
          <w:sz w:val="24"/>
          <w:szCs w:val="24"/>
        </w:rPr>
        <w:t>ř</w:t>
      </w:r>
      <w:r w:rsidR="00A56F13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A56F13" w:rsidRPr="00A56F13">
        <w:rPr>
          <w:rFonts w:ascii="Times New Roman" w:hAnsi="Times New Roman" w:cs="Times New Roman"/>
          <w:b/>
          <w:kern w:val="1"/>
          <w:sz w:val="24"/>
          <w:szCs w:val="24"/>
        </w:rPr>
        <w:t>u</w:t>
      </w:r>
      <w:r w:rsidR="00A56F13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A56F13" w:rsidRPr="00A56F13">
        <w:rPr>
          <w:rFonts w:ascii="Times New Roman" w:hAnsi="Times New Roman" w:cs="Times New Roman"/>
          <w:b/>
          <w:kern w:val="1"/>
          <w:sz w:val="24"/>
          <w:szCs w:val="24"/>
        </w:rPr>
        <w:t>j</w:t>
      </w:r>
      <w:r w:rsidR="00A56F13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A56F13" w:rsidRPr="00A56F13">
        <w:rPr>
          <w:rFonts w:ascii="Times New Roman" w:hAnsi="Times New Roman" w:cs="Times New Roman"/>
          <w:b/>
          <w:kern w:val="1"/>
          <w:sz w:val="24"/>
          <w:szCs w:val="24"/>
        </w:rPr>
        <w:t xml:space="preserve">e </w:t>
      </w:r>
      <w:r w:rsidR="00A56F13">
        <w:rPr>
          <w:rFonts w:ascii="Times New Roman" w:hAnsi="Times New Roman" w:cs="Times New Roman"/>
          <w:kern w:val="1"/>
          <w:sz w:val="24"/>
          <w:szCs w:val="24"/>
        </w:rPr>
        <w:t xml:space="preserve">Radu obce k uzavření nájemní smlouvy s Rybářství Hodonín, s.r.o., Písečné 4060, 695 01 Hodonín na pronájem pozemků </w:t>
      </w:r>
      <w:proofErr w:type="spellStart"/>
      <w:r w:rsidR="00A56F13"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 w:rsidR="00A56F13">
        <w:rPr>
          <w:rFonts w:ascii="Times New Roman" w:hAnsi="Times New Roman" w:cs="Times New Roman"/>
          <w:kern w:val="1"/>
          <w:sz w:val="24"/>
          <w:szCs w:val="24"/>
        </w:rPr>
        <w:t xml:space="preserve">. 4011/1 o výměře 9625 m2, </w:t>
      </w:r>
      <w:proofErr w:type="spellStart"/>
      <w:r w:rsidR="00A56F13"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 w:rsidR="00A56F13">
        <w:rPr>
          <w:rFonts w:ascii="Times New Roman" w:hAnsi="Times New Roman" w:cs="Times New Roman"/>
          <w:kern w:val="1"/>
          <w:sz w:val="24"/>
          <w:szCs w:val="24"/>
        </w:rPr>
        <w:t xml:space="preserve">. 4011/33 o výměře 10 913 m2, </w:t>
      </w:r>
      <w:proofErr w:type="spellStart"/>
      <w:r w:rsidR="00A56F13"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 w:rsidR="00A56F13">
        <w:rPr>
          <w:rFonts w:ascii="Times New Roman" w:hAnsi="Times New Roman" w:cs="Times New Roman"/>
          <w:kern w:val="1"/>
          <w:sz w:val="24"/>
          <w:szCs w:val="24"/>
        </w:rPr>
        <w:t xml:space="preserve">. 4011/36 o výměře 1339 m2, </w:t>
      </w:r>
      <w:proofErr w:type="spellStart"/>
      <w:r w:rsidR="00A56F13"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 w:rsidR="00A56F13">
        <w:rPr>
          <w:rFonts w:ascii="Times New Roman" w:hAnsi="Times New Roman" w:cs="Times New Roman"/>
          <w:kern w:val="1"/>
          <w:sz w:val="24"/>
          <w:szCs w:val="24"/>
        </w:rPr>
        <w:t xml:space="preserve">. 4011/37 o výměře 4 683 m2, </w:t>
      </w:r>
      <w:proofErr w:type="spellStart"/>
      <w:r w:rsidR="00A56F13"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 w:rsidR="00A56F13">
        <w:rPr>
          <w:rFonts w:ascii="Times New Roman" w:hAnsi="Times New Roman" w:cs="Times New Roman"/>
          <w:kern w:val="1"/>
          <w:sz w:val="24"/>
          <w:szCs w:val="24"/>
        </w:rPr>
        <w:t>. 4011/35 o výměře 903 m2.</w:t>
      </w:r>
    </w:p>
    <w:p w:rsidR="00B67E41" w:rsidRPr="007A67CF" w:rsidRDefault="00B67E41" w:rsidP="00B67E4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B67E41" w:rsidRDefault="00B67E41" w:rsidP="00B67E41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</w:t>
      </w:r>
      <w:r w:rsidR="00A56F13">
        <w:rPr>
          <w:rFonts w:ascii="Times New Roman" w:hAnsi="Times New Roman" w:cs="Times New Roman"/>
          <w:kern w:val="1"/>
          <w:sz w:val="24"/>
          <w:szCs w:val="24"/>
        </w:rPr>
        <w:t>4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="00A56F13"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A56F13" w:rsidRDefault="00A56F13" w:rsidP="00B67E41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A56F13" w:rsidRDefault="00905E0F" w:rsidP="00B67E41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kern w:val="1"/>
          <w:sz w:val="24"/>
          <w:szCs w:val="24"/>
          <w:u w:val="single"/>
        </w:rPr>
        <w:t>4.6</w:t>
      </w:r>
      <w:r w:rsidR="00A56F13" w:rsidRPr="00A56F13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. Česká republika – </w:t>
      </w:r>
      <w:r w:rsidR="00A56F13">
        <w:rPr>
          <w:rFonts w:ascii="Times New Roman" w:hAnsi="Times New Roman" w:cs="Times New Roman"/>
          <w:kern w:val="1"/>
          <w:sz w:val="24"/>
          <w:szCs w:val="24"/>
          <w:u w:val="single"/>
        </w:rPr>
        <w:t>ÚZSVM- nabídka na prod</w:t>
      </w:r>
      <w:r w:rsidR="00A56F13" w:rsidRPr="00A56F13">
        <w:rPr>
          <w:rFonts w:ascii="Times New Roman" w:hAnsi="Times New Roman" w:cs="Times New Roman"/>
          <w:kern w:val="1"/>
          <w:sz w:val="24"/>
          <w:szCs w:val="24"/>
          <w:u w:val="single"/>
        </w:rPr>
        <w:t>ej pozemků</w:t>
      </w:r>
    </w:p>
    <w:p w:rsidR="00E5487F" w:rsidRPr="00966A3A" w:rsidRDefault="00E5487F" w:rsidP="00E5487F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9D183A">
        <w:rPr>
          <w:rFonts w:cs="Times New Roman"/>
          <w:b/>
          <w:bCs/>
          <w:kern w:val="1"/>
          <w:szCs w:val="24"/>
          <w:u w:val="single"/>
        </w:rPr>
        <w:t>79</w:t>
      </w:r>
      <w:r>
        <w:rPr>
          <w:rFonts w:cs="Times New Roman"/>
          <w:b/>
          <w:bCs/>
          <w:kern w:val="1"/>
          <w:szCs w:val="24"/>
          <w:u w:val="single"/>
        </w:rPr>
        <w:t>/16</w:t>
      </w:r>
    </w:p>
    <w:p w:rsidR="00E5487F" w:rsidRDefault="00E5487F" w:rsidP="00E5487F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>
        <w:rPr>
          <w:rFonts w:ascii="Times New Roman" w:hAnsi="Times New Roman" w:cs="Times New Roman"/>
          <w:sz w:val="24"/>
          <w:szCs w:val="24"/>
        </w:rPr>
        <w:t xml:space="preserve">schvaluje koupi id. ¼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1760/1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Dolní Bojanovice, zastavěná plocha a nádvoří za cenu 6 400,--Kč od </w:t>
      </w:r>
      <w:r w:rsidRPr="00E5487F">
        <w:rPr>
          <w:rFonts w:ascii="Times New Roman" w:hAnsi="Times New Roman" w:cs="Times New Roman"/>
          <w:kern w:val="1"/>
          <w:sz w:val="24"/>
          <w:szCs w:val="24"/>
        </w:rPr>
        <w:t>ČR –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E5487F">
        <w:rPr>
          <w:rFonts w:ascii="Times New Roman" w:hAnsi="Times New Roman" w:cs="Times New Roman"/>
          <w:kern w:val="1"/>
          <w:sz w:val="24"/>
          <w:szCs w:val="24"/>
        </w:rPr>
        <w:t>ÚZSVM, Rašínovo nábřeží 390/42, Nové Město, 128 00 Praha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dle kupní smlouvy v předloženém znění.</w:t>
      </w:r>
    </w:p>
    <w:p w:rsidR="00E5487F" w:rsidRPr="007A67CF" w:rsidRDefault="00E5487F" w:rsidP="00E548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5487F" w:rsidRDefault="00E5487F" w:rsidP="00E5487F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B67E41" w:rsidRPr="00997CFB" w:rsidRDefault="00B67E41" w:rsidP="00704887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313BB1" w:rsidRDefault="00313BB1" w:rsidP="000961A3">
      <w:pPr>
        <w:pStyle w:val="Odstavecseseznamem"/>
        <w:ind w:left="0"/>
        <w:contextualSpacing w:val="0"/>
        <w:rPr>
          <w:b/>
          <w:sz w:val="28"/>
          <w:szCs w:val="28"/>
        </w:rPr>
      </w:pPr>
    </w:p>
    <w:p w:rsidR="00313BB1" w:rsidRDefault="00313BB1" w:rsidP="000961A3">
      <w:pPr>
        <w:pStyle w:val="Odstavecseseznamem"/>
        <w:ind w:left="0"/>
        <w:contextualSpacing w:val="0"/>
        <w:rPr>
          <w:b/>
          <w:sz w:val="28"/>
          <w:szCs w:val="28"/>
        </w:rPr>
      </w:pPr>
    </w:p>
    <w:p w:rsidR="00C11030" w:rsidRPr="00AB4062" w:rsidRDefault="000961A3" w:rsidP="000961A3">
      <w:pPr>
        <w:pStyle w:val="Odstavecseseznamem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11030" w:rsidRPr="00AB4062">
        <w:rPr>
          <w:b/>
          <w:sz w:val="28"/>
          <w:szCs w:val="28"/>
        </w:rPr>
        <w:t>Ekonomická agenda</w:t>
      </w:r>
    </w:p>
    <w:p w:rsidR="00CF2404" w:rsidRDefault="00CF2404" w:rsidP="000961A3">
      <w:pPr>
        <w:pStyle w:val="Odstavecseseznamem"/>
        <w:ind w:left="0"/>
        <w:contextualSpacing w:val="0"/>
        <w:rPr>
          <w:u w:val="single"/>
        </w:rPr>
      </w:pPr>
    </w:p>
    <w:p w:rsidR="00C11030" w:rsidRDefault="000961A3" w:rsidP="000961A3">
      <w:pPr>
        <w:pStyle w:val="Odstavecseseznamem"/>
        <w:ind w:left="0"/>
        <w:contextualSpacing w:val="0"/>
        <w:rPr>
          <w:u w:val="single"/>
        </w:rPr>
      </w:pPr>
      <w:r w:rsidRPr="00CF2404">
        <w:rPr>
          <w:u w:val="single"/>
        </w:rPr>
        <w:t xml:space="preserve">5.1. </w:t>
      </w:r>
      <w:r w:rsidR="00C11030" w:rsidRPr="00CF2404">
        <w:rPr>
          <w:u w:val="single"/>
        </w:rPr>
        <w:t>Rozpočtové opatření schválené radou obce</w:t>
      </w:r>
    </w:p>
    <w:p w:rsidR="00CF2404" w:rsidRDefault="00CF2404" w:rsidP="00CF2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404" w:rsidRPr="00C479FD" w:rsidRDefault="00CF2404" w:rsidP="00CF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9D183A"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  <w:r w:rsidR="00324FB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861C33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</w:p>
    <w:p w:rsidR="00CF2404" w:rsidRDefault="00CF2404" w:rsidP="00CF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33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8D0A4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e 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D0A49">
        <w:rPr>
          <w:rFonts w:ascii="Times New Roman" w:hAnsi="Times New Roman" w:cs="Times New Roman"/>
          <w:b/>
          <w:sz w:val="24"/>
          <w:szCs w:val="24"/>
        </w:rPr>
        <w:t>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í</w:t>
      </w:r>
      <w:r w:rsidRPr="0086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rozpočtové opatření č.</w:t>
      </w:r>
      <w:r w:rsidR="0010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 které bylo schváleno radou obce dne 23. 05. 2016:</w:t>
      </w:r>
    </w:p>
    <w:p w:rsidR="00CF2404" w:rsidRPr="00CF2404" w:rsidRDefault="00CF2404" w:rsidP="00CF240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 xml:space="preserve">Úprava příjmů </w:t>
      </w:r>
      <w:r w:rsidRPr="00CF2404">
        <w:rPr>
          <w:rFonts w:ascii="Times New Roman" w:hAnsi="Times New Roman" w:cs="Times New Roman"/>
          <w:sz w:val="24"/>
          <w:szCs w:val="24"/>
        </w:rPr>
        <w:tab/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758 300 Kč</w:t>
      </w:r>
    </w:p>
    <w:p w:rsidR="00CF2404" w:rsidRPr="00CF2404" w:rsidRDefault="00CF2404" w:rsidP="00CF240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Úprava výdajů</w:t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         1 696 700 Kč</w:t>
      </w:r>
    </w:p>
    <w:p w:rsidR="00CF2404" w:rsidRPr="00CF2404" w:rsidRDefault="00CF2404" w:rsidP="00CF240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Financování:</w:t>
      </w:r>
      <w:r w:rsidRPr="00CF2404">
        <w:rPr>
          <w:rFonts w:ascii="Times New Roman" w:hAnsi="Times New Roman" w:cs="Times New Roman"/>
          <w:sz w:val="24"/>
          <w:szCs w:val="24"/>
        </w:rPr>
        <w:tab/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            938 400 Kč</w:t>
      </w:r>
    </w:p>
    <w:p w:rsidR="00CF2404" w:rsidRPr="00CF2404" w:rsidRDefault="00CF2404" w:rsidP="00CF240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CF2404" w:rsidRPr="00CF2404" w:rsidRDefault="00CF2404" w:rsidP="00CF240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F2404">
        <w:rPr>
          <w:rFonts w:ascii="Times New Roman" w:hAnsi="Times New Roman" w:cs="Times New Roman"/>
          <w:sz w:val="24"/>
          <w:szCs w:val="24"/>
          <w:u w:val="single"/>
        </w:rPr>
        <w:t>Rozpočet po úpravě:</w:t>
      </w:r>
    </w:p>
    <w:p w:rsidR="00CF2404" w:rsidRPr="00CF2404" w:rsidRDefault="00CF2404" w:rsidP="00CF240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Příjmy po úpravě:</w:t>
      </w:r>
      <w:r w:rsidRPr="00CF2404">
        <w:rPr>
          <w:rFonts w:ascii="Times New Roman" w:hAnsi="Times New Roman" w:cs="Times New Roman"/>
          <w:sz w:val="24"/>
          <w:szCs w:val="24"/>
        </w:rPr>
        <w:tab/>
      </w:r>
      <w:r w:rsidRPr="00CF2404">
        <w:rPr>
          <w:rFonts w:ascii="Times New Roman" w:hAnsi="Times New Roman" w:cs="Times New Roman"/>
          <w:sz w:val="24"/>
          <w:szCs w:val="24"/>
        </w:rPr>
        <w:tab/>
        <w:t>50 387 200 Kč</w:t>
      </w:r>
    </w:p>
    <w:p w:rsidR="00CF2404" w:rsidRPr="00CF2404" w:rsidRDefault="00CF2404" w:rsidP="00CF240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Výdaje po úpravě:</w:t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      66 377 800 Kč</w:t>
      </w:r>
    </w:p>
    <w:p w:rsidR="00CF2404" w:rsidRPr="00CF2404" w:rsidRDefault="00CF2404" w:rsidP="00CF240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Schodek rozpočtu:</w:t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     -15 990 600 Kč</w:t>
      </w:r>
    </w:p>
    <w:p w:rsidR="00CF2404" w:rsidRDefault="00CF2404" w:rsidP="00CF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404" w:rsidRPr="00C479FD" w:rsidRDefault="00CF2404" w:rsidP="00CF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CF2404" w:rsidRDefault="00CF2404" w:rsidP="00CF2404">
      <w:pPr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="001E0AFB"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CF2404" w:rsidRDefault="00CF2404" w:rsidP="00CF2404">
      <w:pPr>
        <w:spacing w:after="100" w:afterAutospacing="1"/>
        <w:contextualSpacing/>
      </w:pPr>
    </w:p>
    <w:p w:rsidR="00CF2404" w:rsidRPr="00CF2404" w:rsidRDefault="00CF2404" w:rsidP="000961A3">
      <w:pPr>
        <w:pStyle w:val="Odstavecseseznamem"/>
        <w:ind w:left="0"/>
        <w:contextualSpacing w:val="0"/>
      </w:pPr>
    </w:p>
    <w:p w:rsidR="00C11030" w:rsidRPr="00CF2404" w:rsidRDefault="000961A3" w:rsidP="000961A3">
      <w:pPr>
        <w:pStyle w:val="Odstavecseseznamem"/>
        <w:ind w:left="0"/>
        <w:contextualSpacing w:val="0"/>
        <w:rPr>
          <w:u w:val="single"/>
        </w:rPr>
      </w:pPr>
      <w:r w:rsidRPr="00CF2404">
        <w:rPr>
          <w:u w:val="single"/>
        </w:rPr>
        <w:t xml:space="preserve">5.2. </w:t>
      </w:r>
      <w:r w:rsidR="00C11030" w:rsidRPr="00CF2404">
        <w:rPr>
          <w:u w:val="single"/>
        </w:rPr>
        <w:t>Rozpočtové opatření č. 6</w:t>
      </w:r>
    </w:p>
    <w:p w:rsidR="007315CF" w:rsidRPr="00696E5B" w:rsidRDefault="007315CF" w:rsidP="007315CF">
      <w:pPr>
        <w:pStyle w:val="Standard"/>
        <w:jc w:val="both"/>
        <w:rPr>
          <w:b/>
          <w:u w:val="single"/>
        </w:rPr>
      </w:pPr>
      <w:r w:rsidRPr="00696E5B">
        <w:rPr>
          <w:b/>
          <w:u w:val="single"/>
        </w:rPr>
        <w:t>Usnesení č.</w:t>
      </w:r>
      <w:r w:rsidR="00324FB5">
        <w:rPr>
          <w:b/>
          <w:u w:val="single"/>
        </w:rPr>
        <w:t>81/</w:t>
      </w:r>
      <w:r w:rsidR="009D183A">
        <w:rPr>
          <w:b/>
          <w:u w:val="single"/>
        </w:rPr>
        <w:t>16</w:t>
      </w:r>
      <w:r w:rsidRPr="00696E5B">
        <w:rPr>
          <w:b/>
          <w:u w:val="single"/>
        </w:rPr>
        <w:t xml:space="preserve"> </w:t>
      </w:r>
    </w:p>
    <w:p w:rsidR="007315CF" w:rsidRDefault="007315CF" w:rsidP="007315CF">
      <w:pPr>
        <w:pStyle w:val="Odstavecseseznamem"/>
        <w:ind w:left="0"/>
        <w:contextualSpacing w:val="0"/>
      </w:pPr>
      <w:r>
        <w:t xml:space="preserve">Zastupitelstvo </w:t>
      </w:r>
      <w:r w:rsidRPr="002A23AC">
        <w:t>Obce Dolní Bojanovice</w:t>
      </w:r>
      <w:r>
        <w:t xml:space="preserve">  </w:t>
      </w:r>
      <w:r w:rsidRPr="00696E5B">
        <w:rPr>
          <w:b/>
        </w:rPr>
        <w:t>s</w:t>
      </w:r>
      <w:r w:rsidRPr="00696E5B">
        <w:t> </w:t>
      </w:r>
      <w:r w:rsidRPr="00696E5B">
        <w:rPr>
          <w:b/>
        </w:rPr>
        <w:t xml:space="preserve">c h v a l u j e </w:t>
      </w:r>
      <w:r w:rsidR="0058270A">
        <w:rPr>
          <w:b/>
        </w:rPr>
        <w:t>v </w:t>
      </w:r>
      <w:r w:rsidR="0058270A" w:rsidRPr="00851817">
        <w:t>předloženém znění</w:t>
      </w:r>
      <w:r w:rsidR="0058270A">
        <w:rPr>
          <w:b/>
        </w:rPr>
        <w:t xml:space="preserve"> </w:t>
      </w:r>
      <w:r w:rsidRPr="007315CF">
        <w:t xml:space="preserve">rozpočtové opatření </w:t>
      </w:r>
      <w:proofErr w:type="gramStart"/>
      <w:r w:rsidRPr="007315CF">
        <w:t>č.6</w:t>
      </w:r>
      <w:r>
        <w:t>:</w:t>
      </w:r>
      <w:proofErr w:type="gramEnd"/>
    </w:p>
    <w:p w:rsidR="007315CF" w:rsidRPr="00CF2404" w:rsidRDefault="007315CF" w:rsidP="007315CF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 xml:space="preserve">Úprava příjmů </w:t>
      </w:r>
      <w:r w:rsidRPr="00CF2404">
        <w:rPr>
          <w:rFonts w:ascii="Times New Roman" w:hAnsi="Times New Roman" w:cs="Times New Roman"/>
          <w:sz w:val="24"/>
          <w:szCs w:val="24"/>
        </w:rPr>
        <w:tab/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284 500</w:t>
      </w:r>
      <w:r w:rsidRPr="00CF2404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7315CF" w:rsidRPr="00CF2404" w:rsidRDefault="007315CF" w:rsidP="007315CF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lastRenderedPageBreak/>
        <w:t>Úprava výdajů</w:t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3 292 000 </w:t>
      </w:r>
      <w:r w:rsidRPr="00CF2404">
        <w:rPr>
          <w:rFonts w:ascii="Times New Roman" w:hAnsi="Times New Roman" w:cs="Times New Roman"/>
          <w:sz w:val="24"/>
          <w:szCs w:val="24"/>
        </w:rPr>
        <w:t>Kč</w:t>
      </w:r>
    </w:p>
    <w:p w:rsidR="007315CF" w:rsidRPr="00CF2404" w:rsidRDefault="007315CF" w:rsidP="007315CF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3 007 500 </w:t>
      </w:r>
      <w:r w:rsidRPr="00CF2404">
        <w:rPr>
          <w:rFonts w:ascii="Times New Roman" w:hAnsi="Times New Roman" w:cs="Times New Roman"/>
          <w:sz w:val="24"/>
          <w:szCs w:val="24"/>
        </w:rPr>
        <w:t>Kč</w:t>
      </w:r>
    </w:p>
    <w:p w:rsidR="007315CF" w:rsidRPr="00CF2404" w:rsidRDefault="007315CF" w:rsidP="007315CF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7315CF" w:rsidRPr="00CF2404" w:rsidRDefault="007315CF" w:rsidP="007315CF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F2404">
        <w:rPr>
          <w:rFonts w:ascii="Times New Roman" w:hAnsi="Times New Roman" w:cs="Times New Roman"/>
          <w:sz w:val="24"/>
          <w:szCs w:val="24"/>
          <w:u w:val="single"/>
        </w:rPr>
        <w:t>Rozpočet po úpravě:</w:t>
      </w:r>
    </w:p>
    <w:p w:rsidR="007315CF" w:rsidRPr="00CF2404" w:rsidRDefault="007315CF" w:rsidP="007315CF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Příjmy po úpravě:</w:t>
      </w:r>
      <w:r w:rsidRPr="00CF2404">
        <w:rPr>
          <w:rFonts w:ascii="Times New Roman" w:hAnsi="Times New Roman" w:cs="Times New Roman"/>
          <w:sz w:val="24"/>
          <w:szCs w:val="24"/>
        </w:rPr>
        <w:tab/>
      </w:r>
      <w:r w:rsidRPr="00CF24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50 671700</w:t>
      </w:r>
      <w:r w:rsidRPr="00CF2404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7315CF" w:rsidRPr="00CF2404" w:rsidRDefault="007315CF" w:rsidP="007315CF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Výdaje po úpravě:</w:t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69 669 800</w:t>
      </w:r>
      <w:r w:rsidRPr="00CF2404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7315CF" w:rsidRDefault="007315CF" w:rsidP="007315CF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Schodek rozpočtu:</w:t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     -</w:t>
      </w:r>
      <w:r>
        <w:rPr>
          <w:rFonts w:ascii="Times New Roman" w:hAnsi="Times New Roman" w:cs="Times New Roman"/>
          <w:sz w:val="24"/>
          <w:szCs w:val="24"/>
        </w:rPr>
        <w:t>18 998 100</w:t>
      </w:r>
      <w:r w:rsidRPr="00CF2404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7315CF" w:rsidRPr="0041790E" w:rsidRDefault="0041790E" w:rsidP="007315CF">
      <w:pPr>
        <w:pStyle w:val="Standard"/>
        <w:jc w:val="both"/>
      </w:pPr>
      <w:r w:rsidRPr="0041790E">
        <w:t>Schodek rozpočtu</w:t>
      </w:r>
      <w:r>
        <w:t xml:space="preserve"> je dostatečně krytý prostředky na běžných účtech obce.</w:t>
      </w:r>
    </w:p>
    <w:p w:rsidR="007315CF" w:rsidRPr="00696E5B" w:rsidRDefault="007315CF" w:rsidP="007315CF">
      <w:pPr>
        <w:pStyle w:val="Standard"/>
        <w:jc w:val="both"/>
      </w:pPr>
      <w:r w:rsidRPr="00696E5B">
        <w:t>Hlasování:</w:t>
      </w:r>
    </w:p>
    <w:p w:rsidR="007315CF" w:rsidRPr="00DA1D9A" w:rsidRDefault="007315CF" w:rsidP="007315CF">
      <w:pPr>
        <w:pStyle w:val="Standard"/>
        <w:jc w:val="both"/>
      </w:pPr>
      <w:r>
        <w:t>Pro:</w:t>
      </w:r>
      <w:r>
        <w:tab/>
      </w:r>
      <w:r w:rsidR="00755D1D">
        <w:t>14</w:t>
      </w:r>
      <w:r w:rsidRPr="00696E5B">
        <w:tab/>
        <w:t>Proti:</w:t>
      </w:r>
      <w:r w:rsidRPr="00696E5B">
        <w:tab/>
        <w:t>0</w:t>
      </w:r>
      <w:r w:rsidRPr="00696E5B">
        <w:tab/>
      </w:r>
      <w:r w:rsidRPr="00696E5B">
        <w:tab/>
        <w:t>Zdržel se:</w:t>
      </w:r>
      <w:r w:rsidRPr="00696E5B">
        <w:tab/>
      </w:r>
      <w:r>
        <w:t>0</w:t>
      </w:r>
    </w:p>
    <w:p w:rsidR="00C11030" w:rsidRDefault="000961A3" w:rsidP="000961A3">
      <w:pPr>
        <w:pStyle w:val="Odstavecseseznamem"/>
        <w:ind w:left="0"/>
        <w:contextualSpacing w:val="0"/>
        <w:rPr>
          <w:u w:val="single"/>
        </w:rPr>
      </w:pPr>
      <w:r w:rsidRPr="00CF2404">
        <w:rPr>
          <w:u w:val="single"/>
        </w:rPr>
        <w:t xml:space="preserve">5.3. </w:t>
      </w:r>
      <w:r w:rsidR="00C11030" w:rsidRPr="00CF2404">
        <w:rPr>
          <w:u w:val="single"/>
        </w:rPr>
        <w:t>Inventarizace majetku, účtů, závazků a pohledávek za r. 2015</w:t>
      </w:r>
    </w:p>
    <w:p w:rsidR="00F17425" w:rsidRPr="00696E5B" w:rsidRDefault="00F17425" w:rsidP="00F17425">
      <w:pPr>
        <w:pStyle w:val="Standard"/>
        <w:jc w:val="both"/>
        <w:rPr>
          <w:b/>
          <w:u w:val="single"/>
        </w:rPr>
      </w:pPr>
      <w:r w:rsidRPr="00696E5B">
        <w:rPr>
          <w:b/>
          <w:u w:val="single"/>
        </w:rPr>
        <w:t xml:space="preserve">Usnesení č. </w:t>
      </w:r>
      <w:r w:rsidR="00324FB5">
        <w:rPr>
          <w:b/>
          <w:u w:val="single"/>
        </w:rPr>
        <w:t>82/</w:t>
      </w:r>
      <w:r w:rsidR="009D183A">
        <w:rPr>
          <w:b/>
          <w:u w:val="single"/>
        </w:rPr>
        <w:t>16</w:t>
      </w:r>
    </w:p>
    <w:p w:rsidR="00F17425" w:rsidRPr="00696E5B" w:rsidRDefault="00F17425" w:rsidP="00F17425">
      <w:pPr>
        <w:pStyle w:val="Standard"/>
        <w:jc w:val="both"/>
      </w:pPr>
      <w:r>
        <w:t xml:space="preserve">Zastupitelstvo </w:t>
      </w:r>
      <w:r w:rsidRPr="002A23AC">
        <w:t xml:space="preserve">Obce Dolní </w:t>
      </w:r>
      <w:proofErr w:type="gramStart"/>
      <w:r w:rsidRPr="002A23AC">
        <w:t>Bojanovice</w:t>
      </w:r>
      <w:r>
        <w:t xml:space="preserve">  </w:t>
      </w:r>
      <w:r w:rsidRPr="00696E5B">
        <w:rPr>
          <w:b/>
        </w:rPr>
        <w:t>s</w:t>
      </w:r>
      <w:r w:rsidRPr="00696E5B">
        <w:t> </w:t>
      </w:r>
      <w:r w:rsidRPr="00696E5B">
        <w:rPr>
          <w:b/>
        </w:rPr>
        <w:t xml:space="preserve">c h v a l u j e </w:t>
      </w:r>
      <w:r w:rsidRPr="00696E5B">
        <w:t>inventarizaci</w:t>
      </w:r>
      <w:proofErr w:type="gramEnd"/>
      <w:r w:rsidRPr="00696E5B">
        <w:t xml:space="preserve"> majetku, účtů, závazků a pohledávek za rok 201</w:t>
      </w:r>
      <w:r>
        <w:t>5</w:t>
      </w:r>
      <w:r w:rsidR="00D338AB">
        <w:t xml:space="preserve"> v předloženém znění.</w:t>
      </w:r>
    </w:p>
    <w:p w:rsidR="00F17425" w:rsidRPr="00696E5B" w:rsidRDefault="00F17425" w:rsidP="00F17425">
      <w:pPr>
        <w:pStyle w:val="Standard"/>
        <w:jc w:val="both"/>
      </w:pPr>
      <w:r w:rsidRPr="00696E5B">
        <w:t>Hlasování:</w:t>
      </w:r>
    </w:p>
    <w:p w:rsidR="00F17425" w:rsidRPr="00DA1D9A" w:rsidRDefault="00F17425" w:rsidP="00F17425">
      <w:pPr>
        <w:pStyle w:val="Standard"/>
        <w:jc w:val="both"/>
      </w:pPr>
      <w:r>
        <w:t>Pro:</w:t>
      </w:r>
      <w:r>
        <w:tab/>
      </w:r>
      <w:r w:rsidR="00D338AB">
        <w:t>14</w:t>
      </w:r>
      <w:r w:rsidRPr="00696E5B">
        <w:tab/>
        <w:t>Proti:</w:t>
      </w:r>
      <w:r w:rsidRPr="00696E5B">
        <w:tab/>
        <w:t>0</w:t>
      </w:r>
      <w:r w:rsidRPr="00696E5B">
        <w:tab/>
      </w:r>
      <w:r w:rsidRPr="00696E5B">
        <w:tab/>
        <w:t>Zdržel se:</w:t>
      </w:r>
      <w:r w:rsidRPr="00696E5B">
        <w:tab/>
      </w:r>
      <w:r>
        <w:t>0</w:t>
      </w:r>
    </w:p>
    <w:p w:rsidR="00CF2404" w:rsidRPr="00CF2404" w:rsidRDefault="00CF2404" w:rsidP="000961A3">
      <w:pPr>
        <w:pStyle w:val="Odstavecseseznamem"/>
        <w:ind w:left="0"/>
        <w:contextualSpacing w:val="0"/>
        <w:rPr>
          <w:u w:val="single"/>
        </w:rPr>
      </w:pPr>
    </w:p>
    <w:p w:rsidR="00C11030" w:rsidRDefault="000961A3" w:rsidP="000961A3">
      <w:pPr>
        <w:pStyle w:val="Odstavecseseznamem"/>
        <w:ind w:left="0"/>
        <w:contextualSpacing w:val="0"/>
        <w:rPr>
          <w:u w:val="single"/>
        </w:rPr>
      </w:pPr>
      <w:r>
        <w:t>5.</w:t>
      </w:r>
      <w:r w:rsidRPr="00F17425">
        <w:rPr>
          <w:u w:val="single"/>
        </w:rPr>
        <w:t xml:space="preserve">4. </w:t>
      </w:r>
      <w:r w:rsidR="00C11030" w:rsidRPr="00F17425">
        <w:rPr>
          <w:u w:val="single"/>
        </w:rPr>
        <w:t>Závěrečný účet obce za r. 2015</w:t>
      </w:r>
    </w:p>
    <w:p w:rsidR="00F17425" w:rsidRPr="003D3F3B" w:rsidRDefault="00F17425" w:rsidP="00F17425">
      <w:pPr>
        <w:pStyle w:val="Standard"/>
        <w:jc w:val="both"/>
        <w:rPr>
          <w:b/>
          <w:u w:val="single"/>
        </w:rPr>
      </w:pPr>
      <w:r w:rsidRPr="003D3F3B">
        <w:rPr>
          <w:b/>
          <w:u w:val="single"/>
        </w:rPr>
        <w:t>Usnesení č.</w:t>
      </w:r>
      <w:r>
        <w:rPr>
          <w:b/>
          <w:u w:val="single"/>
        </w:rPr>
        <w:t xml:space="preserve"> </w:t>
      </w:r>
      <w:r w:rsidR="00324FB5">
        <w:rPr>
          <w:b/>
          <w:u w:val="single"/>
        </w:rPr>
        <w:t>83/</w:t>
      </w:r>
      <w:r w:rsidR="009D183A">
        <w:rPr>
          <w:b/>
          <w:u w:val="single"/>
        </w:rPr>
        <w:t>16</w:t>
      </w:r>
    </w:p>
    <w:p w:rsidR="00F17425" w:rsidRPr="003D3F3B" w:rsidRDefault="00F17425" w:rsidP="00F17425">
      <w:pPr>
        <w:pStyle w:val="Standard"/>
        <w:jc w:val="both"/>
      </w:pPr>
      <w:r w:rsidRPr="003D3F3B">
        <w:t>Z</w:t>
      </w:r>
      <w:r>
        <w:t xml:space="preserve">astupitelstvo </w:t>
      </w:r>
      <w:r w:rsidRPr="002A23AC">
        <w:t>Obce Dolní Bojanovice</w:t>
      </w:r>
      <w:r>
        <w:t xml:space="preserve"> </w:t>
      </w:r>
      <w:r w:rsidRPr="00656324">
        <w:rPr>
          <w:b/>
        </w:rPr>
        <w:t>s</w:t>
      </w:r>
      <w:r w:rsidR="00101C97">
        <w:rPr>
          <w:b/>
        </w:rPr>
        <w:t> </w:t>
      </w:r>
      <w:r w:rsidRPr="00656324">
        <w:rPr>
          <w:b/>
        </w:rPr>
        <w:t>c</w:t>
      </w:r>
      <w:r w:rsidR="00101C97">
        <w:rPr>
          <w:b/>
        </w:rPr>
        <w:t xml:space="preserve"> </w:t>
      </w:r>
      <w:r w:rsidRPr="00656324">
        <w:rPr>
          <w:b/>
        </w:rPr>
        <w:t>h</w:t>
      </w:r>
      <w:r w:rsidR="00101C97">
        <w:rPr>
          <w:b/>
        </w:rPr>
        <w:t xml:space="preserve"> </w:t>
      </w:r>
      <w:r w:rsidRPr="00656324">
        <w:rPr>
          <w:b/>
        </w:rPr>
        <w:t>v</w:t>
      </w:r>
      <w:r w:rsidR="00101C97">
        <w:rPr>
          <w:b/>
        </w:rPr>
        <w:t> </w:t>
      </w:r>
      <w:r w:rsidRPr="00656324">
        <w:rPr>
          <w:b/>
        </w:rPr>
        <w:t>a</w:t>
      </w:r>
      <w:r w:rsidR="00101C97">
        <w:rPr>
          <w:b/>
        </w:rPr>
        <w:t xml:space="preserve"> </w:t>
      </w:r>
      <w:r w:rsidRPr="00656324">
        <w:rPr>
          <w:b/>
        </w:rPr>
        <w:t>l</w:t>
      </w:r>
      <w:r w:rsidR="00101C97">
        <w:rPr>
          <w:b/>
        </w:rPr>
        <w:t xml:space="preserve"> </w:t>
      </w:r>
      <w:r w:rsidRPr="00656324">
        <w:rPr>
          <w:b/>
        </w:rPr>
        <w:t>u</w:t>
      </w:r>
      <w:r w:rsidR="00101C97">
        <w:rPr>
          <w:b/>
        </w:rPr>
        <w:t xml:space="preserve"> </w:t>
      </w:r>
      <w:r w:rsidRPr="00656324">
        <w:rPr>
          <w:b/>
        </w:rPr>
        <w:t>j</w:t>
      </w:r>
      <w:r w:rsidR="00101C97">
        <w:rPr>
          <w:b/>
        </w:rPr>
        <w:t xml:space="preserve"> </w:t>
      </w:r>
      <w:r w:rsidRPr="00656324">
        <w:rPr>
          <w:b/>
        </w:rPr>
        <w:t>e</w:t>
      </w:r>
      <w:r>
        <w:t xml:space="preserve"> závěrečný účet obce Dolní Bojanovice </w:t>
      </w:r>
      <w:r w:rsidR="00433166">
        <w:t xml:space="preserve">v předloženém znění a </w:t>
      </w:r>
      <w:r w:rsidRPr="00656324">
        <w:rPr>
          <w:b/>
        </w:rPr>
        <w:t>vyslovuje</w:t>
      </w:r>
      <w:r>
        <w:t xml:space="preserve"> souhlas s celoročním hospodařením obce za hospodářský rok 2015 a to bez výhrad. </w:t>
      </w:r>
    </w:p>
    <w:p w:rsidR="00F17425" w:rsidRDefault="00F17425" w:rsidP="00F17425">
      <w:pPr>
        <w:pStyle w:val="Standard"/>
        <w:jc w:val="both"/>
      </w:pPr>
      <w:r>
        <w:t>Hlasování:</w:t>
      </w:r>
    </w:p>
    <w:p w:rsidR="00F17425" w:rsidRPr="003026A8" w:rsidRDefault="00F17425" w:rsidP="00F17425">
      <w:pPr>
        <w:pStyle w:val="Odstavecseseznamem"/>
        <w:ind w:left="0"/>
        <w:contextualSpacing w:val="0"/>
        <w:rPr>
          <w:u w:val="single"/>
        </w:rPr>
      </w:pPr>
      <w:r w:rsidRPr="00366523">
        <w:t>Pro:</w:t>
      </w:r>
      <w:r w:rsidRPr="00366523">
        <w:tab/>
      </w:r>
      <w:r w:rsidR="00EE2104">
        <w:t>14</w:t>
      </w:r>
      <w:r w:rsidRPr="00366523">
        <w:tab/>
        <w:t>Proti:</w:t>
      </w:r>
      <w:r w:rsidRPr="00366523">
        <w:tab/>
        <w:t>0</w:t>
      </w:r>
      <w:r w:rsidRPr="00366523">
        <w:tab/>
      </w:r>
      <w:r w:rsidRPr="00366523">
        <w:tab/>
        <w:t>Zdržel se:</w:t>
      </w:r>
      <w:r>
        <w:tab/>
        <w:t>0</w:t>
      </w:r>
    </w:p>
    <w:p w:rsidR="00F17425" w:rsidRPr="00F17425" w:rsidRDefault="00F17425" w:rsidP="000961A3">
      <w:pPr>
        <w:pStyle w:val="Odstavecseseznamem"/>
        <w:ind w:left="0"/>
        <w:contextualSpacing w:val="0"/>
        <w:rPr>
          <w:u w:val="single"/>
        </w:rPr>
      </w:pPr>
    </w:p>
    <w:p w:rsidR="00C11030" w:rsidRDefault="000961A3" w:rsidP="000961A3">
      <w:pPr>
        <w:pStyle w:val="Odstavecseseznamem"/>
        <w:ind w:left="0"/>
        <w:contextualSpacing w:val="0"/>
        <w:rPr>
          <w:u w:val="single"/>
        </w:rPr>
      </w:pPr>
      <w:r w:rsidRPr="00F17425">
        <w:rPr>
          <w:u w:val="single"/>
        </w:rPr>
        <w:t xml:space="preserve">5.5. </w:t>
      </w:r>
      <w:r w:rsidR="00C11030" w:rsidRPr="00F17425">
        <w:rPr>
          <w:u w:val="single"/>
        </w:rPr>
        <w:t>Zpráva o přezkoumání hospodaření obce za r. 2015</w:t>
      </w:r>
    </w:p>
    <w:p w:rsidR="00F17425" w:rsidRPr="00D64EFA" w:rsidRDefault="00F17425" w:rsidP="00F17425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>Usnesení č.</w:t>
      </w:r>
      <w:r>
        <w:rPr>
          <w:b/>
          <w:u w:val="single"/>
        </w:rPr>
        <w:t xml:space="preserve"> </w:t>
      </w:r>
      <w:r w:rsidR="00324FB5">
        <w:rPr>
          <w:b/>
          <w:u w:val="single"/>
        </w:rPr>
        <w:t>84/</w:t>
      </w:r>
      <w:r w:rsidR="009D183A">
        <w:rPr>
          <w:b/>
          <w:u w:val="single"/>
        </w:rPr>
        <w:t>16</w:t>
      </w:r>
    </w:p>
    <w:p w:rsidR="00F17425" w:rsidRPr="00D64EFA" w:rsidRDefault="00F17425" w:rsidP="00F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EFA">
        <w:rPr>
          <w:rFonts w:ascii="Times New Roman" w:hAnsi="Times New Roman"/>
          <w:sz w:val="24"/>
          <w:szCs w:val="24"/>
        </w:rPr>
        <w:t xml:space="preserve">Zastupitelstvo Obce Dolní </w:t>
      </w:r>
      <w:proofErr w:type="gramStart"/>
      <w:r w:rsidRPr="00D64EFA">
        <w:rPr>
          <w:rFonts w:ascii="Times New Roman" w:hAnsi="Times New Roman"/>
          <w:sz w:val="24"/>
          <w:szCs w:val="24"/>
        </w:rPr>
        <w:t>Bojanovice</w:t>
      </w:r>
      <w:r w:rsidRPr="00D64EFA">
        <w:rPr>
          <w:rFonts w:ascii="Times New Roman" w:hAnsi="Times New Roman"/>
        </w:rPr>
        <w:t xml:space="preserve">  </w:t>
      </w:r>
      <w:r w:rsidRPr="00D64EFA">
        <w:rPr>
          <w:rFonts w:ascii="Times New Roman" w:hAnsi="Times New Roman"/>
          <w:b/>
          <w:sz w:val="24"/>
          <w:szCs w:val="24"/>
        </w:rPr>
        <w:t>b e r e  n a  v</w:t>
      </w:r>
      <w:r>
        <w:rPr>
          <w:rFonts w:ascii="Times New Roman" w:hAnsi="Times New Roman"/>
          <w:b/>
          <w:sz w:val="24"/>
          <w:szCs w:val="24"/>
        </w:rPr>
        <w:t> </w:t>
      </w:r>
      <w:r w:rsidRPr="00D64EFA">
        <w:rPr>
          <w:rFonts w:ascii="Times New Roman" w:hAnsi="Times New Roman"/>
          <w:b/>
          <w:sz w:val="24"/>
          <w:szCs w:val="24"/>
        </w:rPr>
        <w:t xml:space="preserve">ě d o m í </w:t>
      </w:r>
      <w:r w:rsidRPr="00D64EFA">
        <w:rPr>
          <w:rFonts w:ascii="Times New Roman" w:hAnsi="Times New Roman"/>
          <w:sz w:val="24"/>
          <w:szCs w:val="24"/>
        </w:rPr>
        <w:t>zprávu</w:t>
      </w:r>
      <w:proofErr w:type="gramEnd"/>
      <w:r w:rsidRPr="00D64E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nezávislého auditora o výsledku přezkoumání</w:t>
      </w:r>
      <w:r w:rsidRPr="00D64EFA">
        <w:rPr>
          <w:rFonts w:ascii="Times New Roman" w:hAnsi="Times New Roman"/>
          <w:sz w:val="24"/>
          <w:szCs w:val="24"/>
        </w:rPr>
        <w:t xml:space="preserve"> hospodaření</w:t>
      </w:r>
      <w:r>
        <w:rPr>
          <w:rFonts w:ascii="Times New Roman" w:hAnsi="Times New Roman"/>
          <w:sz w:val="24"/>
          <w:szCs w:val="24"/>
        </w:rPr>
        <w:t xml:space="preserve"> obce Dolní Bojanovice za účetní období roku 2015</w:t>
      </w:r>
      <w:r w:rsidR="00266F29">
        <w:rPr>
          <w:rFonts w:ascii="Times New Roman" w:hAnsi="Times New Roman"/>
          <w:sz w:val="24"/>
          <w:szCs w:val="24"/>
        </w:rPr>
        <w:t xml:space="preserve"> v předloženém znění</w:t>
      </w:r>
      <w:r w:rsidRPr="00D64EFA">
        <w:rPr>
          <w:rFonts w:ascii="Times New Roman" w:hAnsi="Times New Roman"/>
          <w:sz w:val="24"/>
          <w:szCs w:val="24"/>
        </w:rPr>
        <w:t>.</w:t>
      </w:r>
    </w:p>
    <w:p w:rsidR="00F17425" w:rsidRPr="00D64EFA" w:rsidRDefault="00F17425" w:rsidP="00F17425">
      <w:pPr>
        <w:pStyle w:val="Standard"/>
        <w:jc w:val="both"/>
      </w:pPr>
      <w:r w:rsidRPr="00D64EFA">
        <w:t>Hlasování:</w:t>
      </w:r>
    </w:p>
    <w:p w:rsidR="00F17425" w:rsidRPr="00D64EFA" w:rsidRDefault="00F17425" w:rsidP="00F17425">
      <w:pPr>
        <w:pStyle w:val="Standard"/>
        <w:jc w:val="both"/>
      </w:pPr>
      <w:r w:rsidRPr="00D64EFA">
        <w:t>Pro:</w:t>
      </w:r>
      <w:r w:rsidRPr="00D64EFA">
        <w:tab/>
      </w:r>
      <w:r w:rsidR="0037768B">
        <w:t>14</w:t>
      </w:r>
      <w:r>
        <w:tab/>
        <w:t>Proti:</w:t>
      </w:r>
      <w:r>
        <w:tab/>
        <w:t>0</w:t>
      </w:r>
      <w:r>
        <w:tab/>
      </w:r>
      <w:r w:rsidRPr="00D64EFA">
        <w:t>Zdržel se:</w:t>
      </w:r>
      <w:r w:rsidRPr="00D64EFA">
        <w:tab/>
        <w:t>0</w:t>
      </w:r>
    </w:p>
    <w:p w:rsidR="00F17425" w:rsidRPr="00F17425" w:rsidRDefault="00F17425" w:rsidP="000961A3">
      <w:pPr>
        <w:pStyle w:val="Odstavecseseznamem"/>
        <w:ind w:left="0"/>
        <w:contextualSpacing w:val="0"/>
        <w:rPr>
          <w:u w:val="single"/>
        </w:rPr>
      </w:pPr>
    </w:p>
    <w:p w:rsidR="00C11030" w:rsidRDefault="000961A3" w:rsidP="000961A3">
      <w:pPr>
        <w:pStyle w:val="Odstavecseseznamem"/>
        <w:ind w:left="0"/>
        <w:contextualSpacing w:val="0"/>
        <w:rPr>
          <w:u w:val="single"/>
        </w:rPr>
      </w:pPr>
      <w:r w:rsidRPr="00F17425">
        <w:rPr>
          <w:u w:val="single"/>
        </w:rPr>
        <w:t xml:space="preserve">5.6. </w:t>
      </w:r>
      <w:r w:rsidR="00C11030" w:rsidRPr="00F17425">
        <w:rPr>
          <w:u w:val="single"/>
        </w:rPr>
        <w:t>Účetní závěrka obce za r. 2015</w:t>
      </w:r>
    </w:p>
    <w:p w:rsidR="002A0C2C" w:rsidRDefault="002A0C2C" w:rsidP="002A0C2C">
      <w:pPr>
        <w:pStyle w:val="Zkladntext21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85/16</w:t>
      </w:r>
    </w:p>
    <w:p w:rsidR="002A0C2C" w:rsidRDefault="002A0C2C" w:rsidP="002A0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v souladu se zákonem č. 128/2000 Sb. o obcích, ve znění pozdějších předpisů, </w:t>
      </w:r>
      <w:r>
        <w:t>  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c h v a l u j e</w:t>
      </w:r>
      <w:r>
        <w:rPr>
          <w:rFonts w:ascii="Times New Roman" w:hAnsi="Times New Roman"/>
          <w:sz w:val="24"/>
          <w:szCs w:val="24"/>
        </w:rPr>
        <w:t xml:space="preserve"> ve složení: Ing. Eva </w:t>
      </w:r>
      <w:proofErr w:type="spellStart"/>
      <w:r>
        <w:rPr>
          <w:rFonts w:ascii="Times New Roman" w:hAnsi="Times New Roman"/>
          <w:sz w:val="24"/>
          <w:szCs w:val="24"/>
        </w:rPr>
        <w:t>Rajchmanová</w:t>
      </w:r>
      <w:proofErr w:type="spellEnd"/>
      <w:r>
        <w:rPr>
          <w:rFonts w:ascii="Times New Roman" w:hAnsi="Times New Roman"/>
          <w:sz w:val="24"/>
          <w:szCs w:val="24"/>
        </w:rPr>
        <w:t xml:space="preserve">, Tomáš </w:t>
      </w:r>
      <w:proofErr w:type="spellStart"/>
      <w:r>
        <w:rPr>
          <w:rFonts w:ascii="Times New Roman" w:hAnsi="Times New Roman"/>
          <w:sz w:val="24"/>
          <w:szCs w:val="24"/>
        </w:rPr>
        <w:t>Makudera</w:t>
      </w:r>
      <w:proofErr w:type="spellEnd"/>
      <w:r>
        <w:rPr>
          <w:rFonts w:ascii="Times New Roman" w:hAnsi="Times New Roman"/>
          <w:sz w:val="24"/>
          <w:szCs w:val="24"/>
        </w:rPr>
        <w:t xml:space="preserve">, Mgr. Vlastimil Jansa, MUDr. Petr Jordán, Blanka </w:t>
      </w:r>
      <w:proofErr w:type="spellStart"/>
      <w:r>
        <w:rPr>
          <w:rFonts w:ascii="Times New Roman" w:hAnsi="Times New Roman"/>
          <w:sz w:val="24"/>
          <w:szCs w:val="24"/>
        </w:rPr>
        <w:t>Hebronová</w:t>
      </w:r>
      <w:proofErr w:type="spellEnd"/>
      <w:r>
        <w:rPr>
          <w:rFonts w:ascii="Times New Roman" w:hAnsi="Times New Roman"/>
          <w:sz w:val="24"/>
          <w:szCs w:val="24"/>
        </w:rPr>
        <w:t xml:space="preserve">, Ing. Karel Matyáš, Bc. Václav Salajka, Vít Pospíšil, Stanislav </w:t>
      </w:r>
      <w:proofErr w:type="spellStart"/>
      <w:r>
        <w:rPr>
          <w:rFonts w:ascii="Times New Roman" w:hAnsi="Times New Roman"/>
          <w:sz w:val="24"/>
          <w:szCs w:val="24"/>
        </w:rPr>
        <w:t>Prčík</w:t>
      </w:r>
      <w:proofErr w:type="spellEnd"/>
      <w:r>
        <w:rPr>
          <w:rFonts w:ascii="Times New Roman" w:hAnsi="Times New Roman"/>
          <w:sz w:val="24"/>
          <w:szCs w:val="24"/>
        </w:rPr>
        <w:t xml:space="preserve">, Ing. František Koliba, Mgr. Marie Dvořáková, JUDr. Ludmila Račická, Mgr. Růžena Červenková, Ing. Pavel </w:t>
      </w:r>
      <w:proofErr w:type="spellStart"/>
      <w:r>
        <w:rPr>
          <w:rFonts w:ascii="Times New Roman" w:hAnsi="Times New Roman"/>
          <w:sz w:val="24"/>
          <w:szCs w:val="24"/>
        </w:rPr>
        <w:t>Zigáček</w:t>
      </w:r>
      <w:proofErr w:type="spellEnd"/>
      <w:r>
        <w:rPr>
          <w:rFonts w:ascii="Times New Roman" w:hAnsi="Times New Roman"/>
          <w:sz w:val="24"/>
          <w:szCs w:val="24"/>
        </w:rPr>
        <w:t xml:space="preserve"> účetní uzávěrku Obce Dolní Bojanovice sestavenou k 31. 12. 2015, a to bez výhrad. </w:t>
      </w:r>
    </w:p>
    <w:p w:rsidR="002A0C2C" w:rsidRDefault="002A0C2C" w:rsidP="002A0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 w:rsidR="002A0C2C" w:rsidRDefault="002A0C2C" w:rsidP="002A0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     14        proti:   0          Zdržel se:        0</w:t>
      </w:r>
    </w:p>
    <w:p w:rsidR="00F17425" w:rsidRPr="00F17425" w:rsidRDefault="00F17425" w:rsidP="000961A3">
      <w:pPr>
        <w:pStyle w:val="Odstavecseseznamem"/>
        <w:ind w:left="0"/>
        <w:contextualSpacing w:val="0"/>
        <w:rPr>
          <w:u w:val="single"/>
        </w:rPr>
      </w:pPr>
      <w:bookmarkStart w:id="0" w:name="_GoBack"/>
      <w:bookmarkEnd w:id="0"/>
    </w:p>
    <w:p w:rsidR="00C11030" w:rsidRDefault="000961A3" w:rsidP="000961A3">
      <w:pPr>
        <w:pStyle w:val="Odstavecseseznamem"/>
        <w:ind w:left="0"/>
        <w:contextualSpacing w:val="0"/>
        <w:rPr>
          <w:u w:val="single"/>
        </w:rPr>
      </w:pPr>
      <w:r w:rsidRPr="00F17425">
        <w:rPr>
          <w:u w:val="single"/>
        </w:rPr>
        <w:lastRenderedPageBreak/>
        <w:t xml:space="preserve">5.7. </w:t>
      </w:r>
      <w:r w:rsidR="00C11030" w:rsidRPr="00F17425">
        <w:rPr>
          <w:u w:val="single"/>
        </w:rPr>
        <w:t>Schválení inventarizace ZŠ a MŠ radou obce</w:t>
      </w:r>
    </w:p>
    <w:p w:rsidR="00F17425" w:rsidRPr="00D64EFA" w:rsidRDefault="00F17425" w:rsidP="00F17425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>Usnesení č.</w:t>
      </w:r>
      <w:r>
        <w:rPr>
          <w:b/>
          <w:u w:val="single"/>
        </w:rPr>
        <w:t xml:space="preserve"> </w:t>
      </w:r>
      <w:r w:rsidR="009D183A">
        <w:rPr>
          <w:b/>
          <w:u w:val="single"/>
        </w:rPr>
        <w:t>86</w:t>
      </w:r>
      <w:r w:rsidR="00324FB5">
        <w:rPr>
          <w:b/>
          <w:u w:val="single"/>
        </w:rPr>
        <w:t>/</w:t>
      </w:r>
      <w:r w:rsidR="009D183A">
        <w:rPr>
          <w:b/>
          <w:u w:val="single"/>
        </w:rPr>
        <w:t>16</w:t>
      </w:r>
      <w:r w:rsidRPr="00D64EFA">
        <w:rPr>
          <w:b/>
          <w:u w:val="single"/>
        </w:rPr>
        <w:t xml:space="preserve"> </w:t>
      </w:r>
    </w:p>
    <w:p w:rsidR="00F17425" w:rsidRPr="008B6CF8" w:rsidRDefault="00F17425" w:rsidP="00F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EFA">
        <w:rPr>
          <w:rFonts w:ascii="Times New Roman" w:hAnsi="Times New Roman"/>
          <w:sz w:val="24"/>
          <w:szCs w:val="24"/>
        </w:rPr>
        <w:t xml:space="preserve">Zastupitelstvo Obce Dolní </w:t>
      </w:r>
      <w:proofErr w:type="gramStart"/>
      <w:r w:rsidRPr="00D64EFA">
        <w:rPr>
          <w:rFonts w:ascii="Times New Roman" w:hAnsi="Times New Roman"/>
          <w:sz w:val="24"/>
          <w:szCs w:val="24"/>
        </w:rPr>
        <w:t>Bojanovice</w:t>
      </w:r>
      <w:r w:rsidRPr="00D64EFA">
        <w:rPr>
          <w:rFonts w:ascii="Times New Roman" w:hAnsi="Times New Roman"/>
        </w:rPr>
        <w:t xml:space="preserve">  </w:t>
      </w:r>
      <w:r w:rsidRPr="00D64EFA">
        <w:rPr>
          <w:rFonts w:ascii="Times New Roman" w:hAnsi="Times New Roman"/>
          <w:b/>
          <w:sz w:val="24"/>
          <w:szCs w:val="24"/>
        </w:rPr>
        <w:t xml:space="preserve">b e r e  n a  v ě d o m í </w:t>
      </w:r>
      <w:r w:rsidRPr="008B6CF8">
        <w:rPr>
          <w:rFonts w:ascii="Times New Roman" w:hAnsi="Times New Roman"/>
          <w:sz w:val="24"/>
          <w:szCs w:val="24"/>
        </w:rPr>
        <w:t>informaci</w:t>
      </w:r>
      <w:proofErr w:type="gramEnd"/>
      <w:r w:rsidRPr="008B6CF8">
        <w:rPr>
          <w:rFonts w:ascii="Times New Roman" w:hAnsi="Times New Roman"/>
          <w:sz w:val="24"/>
          <w:szCs w:val="24"/>
        </w:rPr>
        <w:t xml:space="preserve"> o i</w:t>
      </w:r>
      <w:r>
        <w:rPr>
          <w:rFonts w:ascii="Times New Roman" w:hAnsi="Times New Roman"/>
          <w:sz w:val="24"/>
          <w:szCs w:val="24"/>
        </w:rPr>
        <w:t>nventarizaci ZŠ a MŠ za rok 2015</w:t>
      </w:r>
      <w:r w:rsidRPr="008B6CF8">
        <w:rPr>
          <w:rFonts w:ascii="Times New Roman" w:hAnsi="Times New Roman"/>
          <w:sz w:val="24"/>
          <w:szCs w:val="24"/>
        </w:rPr>
        <w:t>, která byla schválena Radou obce</w:t>
      </w:r>
      <w:r>
        <w:rPr>
          <w:rFonts w:ascii="Times New Roman" w:hAnsi="Times New Roman"/>
          <w:sz w:val="24"/>
          <w:szCs w:val="24"/>
        </w:rPr>
        <w:t>.</w:t>
      </w:r>
    </w:p>
    <w:p w:rsidR="00F17425" w:rsidRPr="00D64EFA" w:rsidRDefault="00F17425" w:rsidP="00F17425">
      <w:pPr>
        <w:pStyle w:val="Standard"/>
        <w:jc w:val="both"/>
      </w:pPr>
      <w:r w:rsidRPr="00D64EFA">
        <w:t>Hlasování:</w:t>
      </w:r>
    </w:p>
    <w:p w:rsidR="00F17425" w:rsidRPr="00D64EFA" w:rsidRDefault="00F17425" w:rsidP="00F17425">
      <w:pPr>
        <w:pStyle w:val="Standard"/>
        <w:jc w:val="both"/>
      </w:pPr>
      <w:r w:rsidRPr="00D64EFA">
        <w:t>Pro:</w:t>
      </w:r>
      <w:r w:rsidRPr="00D64EFA">
        <w:tab/>
      </w:r>
      <w:r w:rsidR="00E51E54">
        <w:t>14</w:t>
      </w:r>
      <w:r>
        <w:tab/>
      </w:r>
      <w:r>
        <w:tab/>
        <w:t>Proti:</w:t>
      </w:r>
      <w:r>
        <w:tab/>
        <w:t>0</w:t>
      </w:r>
      <w:r>
        <w:tab/>
      </w:r>
      <w:r w:rsidRPr="00D64EFA">
        <w:t>Zdržel se:</w:t>
      </w:r>
      <w:r w:rsidRPr="00D64EFA">
        <w:tab/>
        <w:t>0</w:t>
      </w:r>
    </w:p>
    <w:p w:rsidR="00F17425" w:rsidRPr="00F17425" w:rsidRDefault="00F17425" w:rsidP="000961A3">
      <w:pPr>
        <w:pStyle w:val="Odstavecseseznamem"/>
        <w:ind w:left="0"/>
        <w:contextualSpacing w:val="0"/>
        <w:rPr>
          <w:u w:val="single"/>
        </w:rPr>
      </w:pPr>
    </w:p>
    <w:p w:rsidR="00C11030" w:rsidRDefault="000961A3" w:rsidP="00101C97">
      <w:pPr>
        <w:pStyle w:val="Odstavecseseznamem"/>
        <w:ind w:left="0"/>
        <w:contextualSpacing w:val="0"/>
        <w:jc w:val="both"/>
        <w:rPr>
          <w:u w:val="single"/>
        </w:rPr>
      </w:pPr>
      <w:r w:rsidRPr="00F17425">
        <w:rPr>
          <w:u w:val="single"/>
        </w:rPr>
        <w:t xml:space="preserve">5.8. </w:t>
      </w:r>
      <w:r w:rsidR="00C11030" w:rsidRPr="00F17425">
        <w:rPr>
          <w:u w:val="single"/>
        </w:rPr>
        <w:t>Schválení účetní závěrky ZŠ a MŠ radou obce</w:t>
      </w:r>
    </w:p>
    <w:p w:rsidR="00F17425" w:rsidRPr="00D64EFA" w:rsidRDefault="00F17425" w:rsidP="00101C97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>Usnesení č.</w:t>
      </w:r>
      <w:r w:rsidR="00324FB5">
        <w:rPr>
          <w:b/>
          <w:u w:val="single"/>
        </w:rPr>
        <w:t>87/</w:t>
      </w:r>
      <w:r w:rsidR="009D183A">
        <w:rPr>
          <w:b/>
          <w:u w:val="single"/>
        </w:rPr>
        <w:t>16</w:t>
      </w:r>
    </w:p>
    <w:p w:rsidR="00F17425" w:rsidRPr="00DA0C13" w:rsidRDefault="00F17425" w:rsidP="00101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EFA">
        <w:rPr>
          <w:rFonts w:ascii="Times New Roman" w:hAnsi="Times New Roman"/>
          <w:sz w:val="24"/>
          <w:szCs w:val="24"/>
        </w:rPr>
        <w:t xml:space="preserve">Zastupitelstvo Obce Dolní </w:t>
      </w:r>
      <w:proofErr w:type="gramStart"/>
      <w:r w:rsidRPr="00D64EFA">
        <w:rPr>
          <w:rFonts w:ascii="Times New Roman" w:hAnsi="Times New Roman"/>
          <w:sz w:val="24"/>
          <w:szCs w:val="24"/>
        </w:rPr>
        <w:t>Bojanovice</w:t>
      </w:r>
      <w:r w:rsidRPr="00D64EFA">
        <w:rPr>
          <w:rFonts w:ascii="Times New Roman" w:hAnsi="Times New Roman"/>
        </w:rPr>
        <w:t xml:space="preserve">  </w:t>
      </w:r>
      <w:r w:rsidRPr="00D64EFA">
        <w:rPr>
          <w:rFonts w:ascii="Times New Roman" w:hAnsi="Times New Roman"/>
          <w:b/>
          <w:sz w:val="24"/>
          <w:szCs w:val="24"/>
        </w:rPr>
        <w:t xml:space="preserve">b e r e  n a  v ě d o m í </w:t>
      </w:r>
      <w:r w:rsidRPr="00DA0C13">
        <w:rPr>
          <w:rFonts w:ascii="Times New Roman" w:hAnsi="Times New Roman"/>
          <w:sz w:val="24"/>
          <w:szCs w:val="24"/>
        </w:rPr>
        <w:t xml:space="preserve"> úče</w:t>
      </w:r>
      <w:r>
        <w:rPr>
          <w:rFonts w:ascii="Times New Roman" w:hAnsi="Times New Roman"/>
          <w:sz w:val="24"/>
          <w:szCs w:val="24"/>
        </w:rPr>
        <w:t>tní</w:t>
      </w:r>
      <w:proofErr w:type="gramEnd"/>
      <w:r>
        <w:rPr>
          <w:rFonts w:ascii="Times New Roman" w:hAnsi="Times New Roman"/>
          <w:sz w:val="24"/>
          <w:szCs w:val="24"/>
        </w:rPr>
        <w:t xml:space="preserve"> uzávěrce ZŠ a MŠ za rok 2015</w:t>
      </w:r>
      <w:r w:rsidRPr="00DA0C13">
        <w:rPr>
          <w:rFonts w:ascii="Times New Roman" w:hAnsi="Times New Roman"/>
          <w:sz w:val="24"/>
          <w:szCs w:val="24"/>
        </w:rPr>
        <w:t xml:space="preserve">, která byla schválena RO. </w:t>
      </w:r>
    </w:p>
    <w:p w:rsidR="00F17425" w:rsidRPr="00D64EFA" w:rsidRDefault="00F17425" w:rsidP="00101C97">
      <w:pPr>
        <w:pStyle w:val="Standard"/>
        <w:jc w:val="both"/>
      </w:pPr>
      <w:r w:rsidRPr="00D64EFA">
        <w:t>Hlasování:</w:t>
      </w:r>
    </w:p>
    <w:p w:rsidR="00F17425" w:rsidRPr="00D64EFA" w:rsidRDefault="00F17425" w:rsidP="00101C97">
      <w:pPr>
        <w:pStyle w:val="Standard"/>
        <w:jc w:val="both"/>
      </w:pPr>
      <w:r w:rsidRPr="00D64EFA">
        <w:t>Pro:</w:t>
      </w:r>
      <w:r w:rsidRPr="00D64EFA">
        <w:tab/>
      </w:r>
      <w:r>
        <w:tab/>
      </w:r>
      <w:r w:rsidR="00E51E54">
        <w:t>14</w:t>
      </w:r>
      <w:r>
        <w:tab/>
        <w:t>Proti:</w:t>
      </w:r>
      <w:r>
        <w:tab/>
        <w:t>0</w:t>
      </w:r>
      <w:r>
        <w:tab/>
      </w:r>
      <w:r w:rsidRPr="00D64EFA">
        <w:t>Zdržel se:</w:t>
      </w:r>
      <w:r w:rsidRPr="00D64EFA">
        <w:tab/>
        <w:t>0</w:t>
      </w:r>
    </w:p>
    <w:p w:rsidR="00F17425" w:rsidRPr="00791616" w:rsidRDefault="00F17425" w:rsidP="00101C97">
      <w:pPr>
        <w:pStyle w:val="Odstavecseseznamem"/>
        <w:ind w:left="0"/>
        <w:contextualSpacing w:val="0"/>
        <w:jc w:val="both"/>
        <w:rPr>
          <w:u w:val="single"/>
        </w:rPr>
      </w:pPr>
    </w:p>
    <w:p w:rsidR="00C11030" w:rsidRPr="00791616" w:rsidRDefault="000961A3" w:rsidP="00EE38C6">
      <w:pPr>
        <w:pStyle w:val="Odstavecseseznamem"/>
        <w:ind w:left="0"/>
        <w:contextualSpacing w:val="0"/>
        <w:jc w:val="both"/>
        <w:rPr>
          <w:u w:val="single"/>
        </w:rPr>
      </w:pPr>
      <w:r w:rsidRPr="00791616">
        <w:rPr>
          <w:u w:val="single"/>
        </w:rPr>
        <w:t xml:space="preserve">5.9. </w:t>
      </w:r>
      <w:r w:rsidR="00C11030" w:rsidRPr="00791616">
        <w:rPr>
          <w:u w:val="single"/>
        </w:rPr>
        <w:t xml:space="preserve">Navýšení rozpočtu ZŠ a MŠ na financování </w:t>
      </w:r>
      <w:proofErr w:type="spellStart"/>
      <w:r w:rsidR="00C11030" w:rsidRPr="00791616">
        <w:rPr>
          <w:u w:val="single"/>
        </w:rPr>
        <w:t>fotovoltaiky</w:t>
      </w:r>
      <w:proofErr w:type="spellEnd"/>
    </w:p>
    <w:p w:rsidR="00182573" w:rsidRPr="004428CB" w:rsidRDefault="00182573" w:rsidP="00182573">
      <w:pPr>
        <w:pStyle w:val="Standard"/>
        <w:jc w:val="both"/>
        <w:rPr>
          <w:b/>
          <w:u w:val="single"/>
        </w:rPr>
      </w:pPr>
      <w:r w:rsidRPr="004428CB">
        <w:rPr>
          <w:b/>
          <w:u w:val="single"/>
        </w:rPr>
        <w:t xml:space="preserve">Usnesení č. </w:t>
      </w:r>
      <w:r w:rsidR="00324FB5" w:rsidRPr="004428CB">
        <w:rPr>
          <w:b/>
          <w:u w:val="single"/>
        </w:rPr>
        <w:t>88/</w:t>
      </w:r>
      <w:r w:rsidR="009D183A" w:rsidRPr="004428CB">
        <w:rPr>
          <w:b/>
          <w:u w:val="single"/>
        </w:rPr>
        <w:t>16</w:t>
      </w:r>
    </w:p>
    <w:p w:rsidR="00182573" w:rsidRPr="004428CB" w:rsidRDefault="00182573" w:rsidP="00182573">
      <w:pPr>
        <w:pStyle w:val="Standard"/>
        <w:jc w:val="both"/>
      </w:pPr>
      <w:r w:rsidRPr="004428CB">
        <w:t xml:space="preserve">Zastupitelstvo Obce Dolní Bojanovice </w:t>
      </w:r>
      <w:r w:rsidR="00FF5DC5" w:rsidRPr="004428CB">
        <w:rPr>
          <w:b/>
        </w:rPr>
        <w:t xml:space="preserve">bere na vědomí </w:t>
      </w:r>
      <w:r w:rsidR="004428CB" w:rsidRPr="004428CB">
        <w:t>sdělení</w:t>
      </w:r>
      <w:r w:rsidR="00FF5DC5" w:rsidRPr="004428CB">
        <w:t xml:space="preserve"> </w:t>
      </w:r>
      <w:r w:rsidR="00EE38C6" w:rsidRPr="004428CB">
        <w:t xml:space="preserve">týkající se </w:t>
      </w:r>
      <w:r w:rsidR="004428CB" w:rsidRPr="004428CB">
        <w:t>informace o fondech ZŠ</w:t>
      </w:r>
      <w:r w:rsidR="00E94463" w:rsidRPr="004428CB">
        <w:t>, s tím, že bude projednáno na dalším zasedání ZO.</w:t>
      </w:r>
    </w:p>
    <w:p w:rsidR="00182573" w:rsidRPr="004428CB" w:rsidRDefault="00182573" w:rsidP="00182573">
      <w:pPr>
        <w:pStyle w:val="Standard"/>
        <w:jc w:val="both"/>
      </w:pPr>
      <w:r w:rsidRPr="004428CB">
        <w:t>Hlasování:</w:t>
      </w:r>
    </w:p>
    <w:p w:rsidR="00182573" w:rsidRPr="004428CB" w:rsidRDefault="00182573" w:rsidP="00182573">
      <w:pPr>
        <w:pStyle w:val="Odstavecseseznamem"/>
        <w:ind w:left="0"/>
        <w:contextualSpacing w:val="0"/>
        <w:rPr>
          <w:u w:val="single"/>
        </w:rPr>
      </w:pPr>
      <w:r w:rsidRPr="004428CB">
        <w:t>Pro:</w:t>
      </w:r>
      <w:r w:rsidRPr="004428CB">
        <w:tab/>
      </w:r>
      <w:r w:rsidR="00FF5DC5" w:rsidRPr="004428CB">
        <w:t>14</w:t>
      </w:r>
      <w:r w:rsidRPr="004428CB">
        <w:tab/>
        <w:t>Proti:</w:t>
      </w:r>
      <w:r w:rsidRPr="004428CB">
        <w:tab/>
        <w:t>0</w:t>
      </w:r>
      <w:r w:rsidRPr="004428CB">
        <w:tab/>
      </w:r>
      <w:r w:rsidRPr="004428CB">
        <w:tab/>
        <w:t>Zdržel se:</w:t>
      </w:r>
      <w:r w:rsidRPr="004428CB">
        <w:tab/>
        <w:t>0</w:t>
      </w:r>
    </w:p>
    <w:p w:rsidR="00F17425" w:rsidRPr="004428CB" w:rsidRDefault="00F17425" w:rsidP="000961A3">
      <w:pPr>
        <w:pStyle w:val="Odstavecseseznamem"/>
        <w:ind w:left="0"/>
        <w:contextualSpacing w:val="0"/>
        <w:rPr>
          <w:u w:val="single"/>
        </w:rPr>
      </w:pPr>
    </w:p>
    <w:p w:rsidR="00C11030" w:rsidRDefault="000961A3" w:rsidP="000961A3">
      <w:pPr>
        <w:pStyle w:val="Odstavecseseznamem"/>
        <w:ind w:left="0"/>
        <w:contextualSpacing w:val="0"/>
        <w:rPr>
          <w:u w:val="single"/>
        </w:rPr>
      </w:pPr>
      <w:r w:rsidRPr="00F17425">
        <w:rPr>
          <w:u w:val="single"/>
        </w:rPr>
        <w:t xml:space="preserve">5.10. </w:t>
      </w:r>
      <w:r w:rsidR="00182573">
        <w:rPr>
          <w:u w:val="single"/>
        </w:rPr>
        <w:t>Informace k poskytnutý</w:t>
      </w:r>
      <w:r w:rsidR="00101C97">
        <w:rPr>
          <w:u w:val="single"/>
        </w:rPr>
        <w:t>m</w:t>
      </w:r>
      <w:r w:rsidR="00C11030" w:rsidRPr="00F17425">
        <w:rPr>
          <w:u w:val="single"/>
        </w:rPr>
        <w:t xml:space="preserve"> dotacím</w:t>
      </w:r>
    </w:p>
    <w:p w:rsidR="00E94463" w:rsidRPr="00CD4757" w:rsidRDefault="00E94463" w:rsidP="009D183A">
      <w:pPr>
        <w:pStyle w:val="Standard"/>
        <w:jc w:val="both"/>
        <w:rPr>
          <w:rFonts w:cs="Times New Roman"/>
          <w:b/>
          <w:u w:val="single"/>
        </w:rPr>
      </w:pPr>
      <w:r w:rsidRPr="00CD4757">
        <w:rPr>
          <w:rFonts w:cs="Times New Roman"/>
          <w:b/>
          <w:u w:val="single"/>
        </w:rPr>
        <w:t>Usnesení č.</w:t>
      </w:r>
      <w:r w:rsidR="00324FB5">
        <w:rPr>
          <w:rFonts w:cs="Times New Roman"/>
          <w:b/>
          <w:u w:val="single"/>
        </w:rPr>
        <w:t>89/</w:t>
      </w:r>
      <w:r w:rsidR="009D183A">
        <w:rPr>
          <w:rFonts w:cs="Times New Roman"/>
          <w:b/>
          <w:u w:val="single"/>
        </w:rPr>
        <w:t>16</w:t>
      </w:r>
      <w:r w:rsidRPr="00CD4757">
        <w:rPr>
          <w:rFonts w:cs="Times New Roman"/>
          <w:b/>
          <w:u w:val="single"/>
        </w:rPr>
        <w:t xml:space="preserve"> </w:t>
      </w:r>
    </w:p>
    <w:p w:rsidR="009D183A" w:rsidRDefault="00E94463" w:rsidP="009D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57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CD4757"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  <w:r w:rsidRPr="00CD4757">
        <w:rPr>
          <w:rFonts w:ascii="Times New Roman" w:hAnsi="Times New Roman" w:cs="Times New Roman"/>
          <w:sz w:val="24"/>
          <w:szCs w:val="24"/>
        </w:rPr>
        <w:t>informace</w:t>
      </w:r>
      <w:r w:rsidRPr="00CD4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4C6" w:rsidRPr="00CD4757">
        <w:rPr>
          <w:rFonts w:ascii="Times New Roman" w:hAnsi="Times New Roman" w:cs="Times New Roman"/>
          <w:sz w:val="24"/>
          <w:szCs w:val="24"/>
        </w:rPr>
        <w:t xml:space="preserve">o přislíbených </w:t>
      </w:r>
      <w:r w:rsidR="00AE6ACE" w:rsidRPr="00CD4757">
        <w:rPr>
          <w:rFonts w:ascii="Times New Roman" w:hAnsi="Times New Roman" w:cs="Times New Roman"/>
          <w:sz w:val="24"/>
          <w:szCs w:val="24"/>
        </w:rPr>
        <w:t>dotacích</w:t>
      </w:r>
      <w:r w:rsidR="00A224C6" w:rsidRPr="00CD4757">
        <w:rPr>
          <w:rFonts w:ascii="Times New Roman" w:hAnsi="Times New Roman" w:cs="Times New Roman"/>
          <w:sz w:val="24"/>
          <w:szCs w:val="24"/>
        </w:rPr>
        <w:t xml:space="preserve"> z JMK </w:t>
      </w:r>
      <w:proofErr w:type="gramStart"/>
      <w:r w:rsidR="00A224C6" w:rsidRPr="00CD475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D4757" w:rsidRPr="00CD4757">
        <w:rPr>
          <w:rFonts w:ascii="Times New Roman" w:hAnsi="Times New Roman" w:cs="Times New Roman"/>
          <w:sz w:val="24"/>
          <w:szCs w:val="24"/>
        </w:rPr>
        <w:t>:</w:t>
      </w:r>
      <w:r w:rsidR="00A224C6" w:rsidRPr="00CD4757">
        <w:rPr>
          <w:rFonts w:ascii="Times New Roman" w:hAnsi="Times New Roman" w:cs="Times New Roman"/>
          <w:sz w:val="24"/>
          <w:szCs w:val="24"/>
        </w:rPr>
        <w:t xml:space="preserve">  „ZUŠ – stavební úpravy a výměna oken, Dolní Bojanovice“ </w:t>
      </w:r>
      <w:r w:rsidR="00A224C6" w:rsidRPr="00CD4757">
        <w:rPr>
          <w:rFonts w:ascii="Times New Roman" w:hAnsi="Times New Roman" w:cs="Times New Roman"/>
          <w:sz w:val="24"/>
          <w:szCs w:val="24"/>
        </w:rPr>
        <w:tab/>
        <w:t xml:space="preserve"> ve výši 600 000,--Kč a na vydání monografie „Dolní Bojanovice minulost a současnost</w:t>
      </w:r>
      <w:r w:rsidR="00CD4757" w:rsidRPr="00CD4757">
        <w:rPr>
          <w:rFonts w:ascii="Times New Roman" w:hAnsi="Times New Roman" w:cs="Times New Roman"/>
          <w:sz w:val="24"/>
          <w:szCs w:val="24"/>
        </w:rPr>
        <w:t xml:space="preserve">“ </w:t>
      </w:r>
      <w:r w:rsidR="00A224C6" w:rsidRPr="00CD4757">
        <w:rPr>
          <w:rFonts w:ascii="Times New Roman" w:hAnsi="Times New Roman" w:cs="Times New Roman"/>
          <w:sz w:val="24"/>
          <w:szCs w:val="24"/>
        </w:rPr>
        <w:t>ve výši</w:t>
      </w:r>
      <w:r w:rsidR="00CD4757">
        <w:rPr>
          <w:rFonts w:ascii="Times New Roman" w:hAnsi="Times New Roman" w:cs="Times New Roman"/>
          <w:sz w:val="24"/>
          <w:szCs w:val="24"/>
        </w:rPr>
        <w:t xml:space="preserve"> </w:t>
      </w:r>
      <w:r w:rsidR="00A224C6" w:rsidRPr="00CD4757">
        <w:rPr>
          <w:rFonts w:ascii="Times New Roman" w:hAnsi="Times New Roman" w:cs="Times New Roman"/>
          <w:sz w:val="24"/>
          <w:szCs w:val="24"/>
        </w:rPr>
        <w:t>300 000,--Kč</w:t>
      </w:r>
      <w:r w:rsidR="00CD4757" w:rsidRPr="00CD4757">
        <w:rPr>
          <w:rFonts w:ascii="Times New Roman" w:hAnsi="Times New Roman" w:cs="Times New Roman"/>
          <w:sz w:val="24"/>
          <w:szCs w:val="24"/>
        </w:rPr>
        <w:t xml:space="preserve"> </w:t>
      </w:r>
      <w:r w:rsidR="00A224C6" w:rsidRPr="00CD4757">
        <w:rPr>
          <w:rFonts w:ascii="Times New Roman" w:hAnsi="Times New Roman" w:cs="Times New Roman"/>
        </w:rPr>
        <w:t xml:space="preserve">a </w:t>
      </w:r>
      <w:r w:rsidR="00CD4757" w:rsidRPr="00CD4757">
        <w:rPr>
          <w:rFonts w:ascii="Times New Roman" w:hAnsi="Times New Roman" w:cs="Times New Roman"/>
        </w:rPr>
        <w:t xml:space="preserve">o schválené dotaci </w:t>
      </w:r>
      <w:r w:rsidR="00CD4757" w:rsidRPr="00CD4757">
        <w:rPr>
          <w:rFonts w:ascii="Times New Roman" w:hAnsi="Times New Roman" w:cs="Times New Roman"/>
          <w:sz w:val="24"/>
          <w:szCs w:val="24"/>
        </w:rPr>
        <w:t xml:space="preserve">z </w:t>
      </w:r>
      <w:r w:rsidR="00A224C6" w:rsidRPr="00CD4757">
        <w:rPr>
          <w:rFonts w:ascii="Times New Roman" w:hAnsi="Times New Roman" w:cs="Times New Roman"/>
          <w:sz w:val="24"/>
          <w:szCs w:val="24"/>
        </w:rPr>
        <w:t>M</w:t>
      </w:r>
      <w:r w:rsidR="00952DEC" w:rsidRPr="00CD4757">
        <w:rPr>
          <w:rFonts w:ascii="Times New Roman" w:hAnsi="Times New Roman" w:cs="Times New Roman"/>
          <w:sz w:val="24"/>
          <w:szCs w:val="24"/>
        </w:rPr>
        <w:t xml:space="preserve">inisterstva </w:t>
      </w:r>
      <w:r w:rsidR="00A224C6" w:rsidRPr="00CD4757">
        <w:rPr>
          <w:rFonts w:ascii="Times New Roman" w:hAnsi="Times New Roman" w:cs="Times New Roman"/>
          <w:sz w:val="24"/>
          <w:szCs w:val="24"/>
        </w:rPr>
        <w:t>zemědělství</w:t>
      </w:r>
      <w:r w:rsidR="00CD4757">
        <w:rPr>
          <w:rFonts w:ascii="Times New Roman" w:hAnsi="Times New Roman" w:cs="Times New Roman"/>
          <w:sz w:val="24"/>
          <w:szCs w:val="24"/>
        </w:rPr>
        <w:t xml:space="preserve"> z</w:t>
      </w:r>
      <w:r w:rsidR="00851817">
        <w:rPr>
          <w:rFonts w:ascii="Times New Roman" w:hAnsi="Times New Roman" w:cs="Times New Roman"/>
          <w:sz w:val="24"/>
          <w:szCs w:val="24"/>
        </w:rPr>
        <w:t xml:space="preserve"> SZIF</w:t>
      </w:r>
      <w:r w:rsidR="00CD4757">
        <w:rPr>
          <w:rFonts w:ascii="Times New Roman" w:hAnsi="Times New Roman" w:cs="Times New Roman"/>
          <w:sz w:val="24"/>
          <w:szCs w:val="24"/>
        </w:rPr>
        <w:t xml:space="preserve"> </w:t>
      </w:r>
      <w:r w:rsidR="00CD4757" w:rsidRPr="00CD4757">
        <w:rPr>
          <w:rFonts w:ascii="Times New Roman" w:hAnsi="Times New Roman" w:cs="Times New Roman"/>
          <w:sz w:val="24"/>
          <w:szCs w:val="24"/>
        </w:rPr>
        <w:t>249 000,- Kč na „Revitalizaci hřbitova dolní Bojanovice“</w:t>
      </w:r>
      <w:r w:rsidR="00AE6ACE" w:rsidRPr="00CD4757">
        <w:rPr>
          <w:rFonts w:ascii="Times New Roman" w:hAnsi="Times New Roman" w:cs="Times New Roman"/>
          <w:sz w:val="24"/>
          <w:szCs w:val="24"/>
        </w:rPr>
        <w:t>.</w:t>
      </w:r>
      <w:r w:rsidRPr="00CD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63" w:rsidRPr="00CD4757" w:rsidRDefault="00E94463" w:rsidP="009D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57">
        <w:rPr>
          <w:rFonts w:ascii="Times New Roman" w:hAnsi="Times New Roman" w:cs="Times New Roman"/>
          <w:sz w:val="24"/>
          <w:szCs w:val="24"/>
        </w:rPr>
        <w:t>Hlasování:</w:t>
      </w:r>
    </w:p>
    <w:p w:rsidR="00E94463" w:rsidRPr="00CD4757" w:rsidRDefault="00E94463" w:rsidP="009D183A">
      <w:pPr>
        <w:pStyle w:val="Odstavecseseznamem"/>
        <w:ind w:left="0"/>
        <w:contextualSpacing w:val="0"/>
        <w:rPr>
          <w:u w:val="single"/>
        </w:rPr>
      </w:pPr>
      <w:r w:rsidRPr="00CD4757">
        <w:t>Pro:</w:t>
      </w:r>
      <w:r w:rsidRPr="00CD4757">
        <w:tab/>
        <w:t>14</w:t>
      </w:r>
      <w:r w:rsidRPr="00CD4757">
        <w:tab/>
        <w:t>Proti:</w:t>
      </w:r>
      <w:r w:rsidRPr="00CD4757">
        <w:tab/>
        <w:t>0</w:t>
      </w:r>
      <w:r w:rsidRPr="00CD4757">
        <w:tab/>
      </w:r>
      <w:r w:rsidRPr="00CD4757">
        <w:tab/>
        <w:t>Zdržel se:</w:t>
      </w:r>
      <w:r w:rsidRPr="00CD4757">
        <w:tab/>
        <w:t>0</w:t>
      </w:r>
    </w:p>
    <w:p w:rsidR="00AE6ACE" w:rsidRDefault="00AE6ACE" w:rsidP="000961A3">
      <w:pPr>
        <w:pStyle w:val="Odstavecseseznamem"/>
        <w:ind w:left="0"/>
        <w:contextualSpacing w:val="0"/>
      </w:pPr>
    </w:p>
    <w:p w:rsidR="00E94463" w:rsidRPr="00CD4757" w:rsidRDefault="00E94463" w:rsidP="000961A3">
      <w:pPr>
        <w:pStyle w:val="Odstavecseseznamem"/>
        <w:ind w:left="0"/>
        <w:contextualSpacing w:val="0"/>
        <w:rPr>
          <w:u w:val="single"/>
        </w:rPr>
      </w:pPr>
      <w:r w:rsidRPr="00CD4757">
        <w:rPr>
          <w:u w:val="single"/>
        </w:rPr>
        <w:t>5.12. Žádost C</w:t>
      </w:r>
      <w:r w:rsidR="00AE6ACE" w:rsidRPr="00CD4757">
        <w:rPr>
          <w:u w:val="single"/>
        </w:rPr>
        <w:t>h</w:t>
      </w:r>
      <w:r w:rsidRPr="00CD4757">
        <w:rPr>
          <w:u w:val="single"/>
        </w:rPr>
        <w:t>arita</w:t>
      </w:r>
    </w:p>
    <w:p w:rsidR="00CD4757" w:rsidRPr="00CD4757" w:rsidRDefault="00CD4757" w:rsidP="00CD4757">
      <w:pPr>
        <w:pStyle w:val="Prosttext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757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9D183A">
        <w:rPr>
          <w:rFonts w:ascii="Times New Roman" w:hAnsi="Times New Roman" w:cs="Times New Roman"/>
          <w:b/>
          <w:sz w:val="24"/>
          <w:szCs w:val="24"/>
          <w:u w:val="single"/>
        </w:rPr>
        <w:t>90</w:t>
      </w:r>
      <w:r w:rsidRPr="00CD4757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CD4757" w:rsidRPr="00CD4757" w:rsidRDefault="00CD4757" w:rsidP="00CD4757">
      <w:pPr>
        <w:pStyle w:val="Odstavecseseznamem"/>
        <w:ind w:left="0"/>
        <w:contextualSpacing w:val="0"/>
        <w:jc w:val="both"/>
        <w:rPr>
          <w:u w:val="single"/>
        </w:rPr>
      </w:pPr>
      <w:r w:rsidRPr="003D3F3B">
        <w:t>Z</w:t>
      </w:r>
      <w:r>
        <w:t xml:space="preserve">astupitelstvo </w:t>
      </w:r>
      <w:r w:rsidRPr="002A23AC">
        <w:t>Obce Dolní Bojanovice</w:t>
      </w:r>
      <w:r>
        <w:t xml:space="preserve"> </w:t>
      </w:r>
      <w:r w:rsidRPr="00CD4757">
        <w:rPr>
          <w:b/>
        </w:rPr>
        <w:t>s</w:t>
      </w:r>
      <w:r>
        <w:rPr>
          <w:b/>
        </w:rPr>
        <w:t> </w:t>
      </w:r>
      <w:r w:rsidRPr="00CD4757">
        <w:rPr>
          <w:b/>
        </w:rPr>
        <w:t>c</w:t>
      </w:r>
      <w:r>
        <w:rPr>
          <w:b/>
        </w:rPr>
        <w:t xml:space="preserve"> </w:t>
      </w:r>
      <w:r w:rsidRPr="00CD4757">
        <w:rPr>
          <w:b/>
        </w:rPr>
        <w:t>h</w:t>
      </w:r>
      <w:r>
        <w:rPr>
          <w:b/>
        </w:rPr>
        <w:t xml:space="preserve"> </w:t>
      </w:r>
      <w:r w:rsidRPr="00CD4757">
        <w:rPr>
          <w:b/>
        </w:rPr>
        <w:t>v</w:t>
      </w:r>
      <w:r>
        <w:rPr>
          <w:b/>
        </w:rPr>
        <w:t> </w:t>
      </w:r>
      <w:r w:rsidRPr="00CD4757">
        <w:rPr>
          <w:b/>
        </w:rPr>
        <w:t>a</w:t>
      </w:r>
      <w:r>
        <w:rPr>
          <w:b/>
        </w:rPr>
        <w:t xml:space="preserve"> </w:t>
      </w:r>
      <w:r w:rsidRPr="00CD4757">
        <w:rPr>
          <w:b/>
        </w:rPr>
        <w:t>l</w:t>
      </w:r>
      <w:r>
        <w:rPr>
          <w:b/>
        </w:rPr>
        <w:t xml:space="preserve"> </w:t>
      </w:r>
      <w:r w:rsidRPr="00CD4757">
        <w:rPr>
          <w:b/>
        </w:rPr>
        <w:t>u</w:t>
      </w:r>
      <w:r>
        <w:rPr>
          <w:b/>
        </w:rPr>
        <w:t xml:space="preserve"> </w:t>
      </w:r>
      <w:r w:rsidRPr="00CD4757">
        <w:rPr>
          <w:b/>
        </w:rPr>
        <w:t>j</w:t>
      </w:r>
      <w:r>
        <w:rPr>
          <w:b/>
        </w:rPr>
        <w:t xml:space="preserve"> </w:t>
      </w:r>
      <w:r w:rsidRPr="00CD4757">
        <w:rPr>
          <w:b/>
        </w:rPr>
        <w:t xml:space="preserve">e </w:t>
      </w:r>
      <w:r w:rsidRPr="00CD4757">
        <w:rPr>
          <w:bCs/>
        </w:rPr>
        <w:t>žádost Diecézní charity Brno, Oblastní charity Hodonín o finanční podporu při nákupu vozu ve výši 100 000,--Kč pro Charitní pečovatelskou službu Mutěnice, středisko Hodonín.</w:t>
      </w:r>
      <w:r w:rsidR="008348E0">
        <w:rPr>
          <w:bCs/>
        </w:rPr>
        <w:t xml:space="preserve"> Vozidlo je nezbytné, bude sloužit pro přepravu pečovatelek ke klientům, rozvozu obědů, dovozu nákupů, léků, prádla, k dopravě klientů k lékaři apod. </w:t>
      </w:r>
    </w:p>
    <w:p w:rsidR="00245378" w:rsidRPr="003D3F3B" w:rsidRDefault="00245378" w:rsidP="00245378">
      <w:pPr>
        <w:pStyle w:val="Standard"/>
        <w:jc w:val="both"/>
        <w:rPr>
          <w:b/>
          <w:u w:val="single"/>
        </w:rPr>
      </w:pPr>
      <w:r w:rsidRPr="003D3F3B">
        <w:rPr>
          <w:b/>
          <w:u w:val="single"/>
        </w:rPr>
        <w:t>Usnesení č.</w:t>
      </w:r>
      <w:r w:rsidR="00324FB5">
        <w:rPr>
          <w:b/>
          <w:u w:val="single"/>
        </w:rPr>
        <w:t>91/</w:t>
      </w:r>
      <w:r w:rsidR="009D183A">
        <w:rPr>
          <w:b/>
          <w:u w:val="single"/>
        </w:rPr>
        <w:t>16</w:t>
      </w:r>
      <w:r>
        <w:rPr>
          <w:b/>
          <w:u w:val="single"/>
        </w:rPr>
        <w:t xml:space="preserve"> </w:t>
      </w:r>
    </w:p>
    <w:p w:rsidR="00245378" w:rsidRPr="003D3F3B" w:rsidRDefault="00245378" w:rsidP="00245378">
      <w:pPr>
        <w:pStyle w:val="Standard"/>
        <w:jc w:val="both"/>
      </w:pPr>
      <w:r w:rsidRPr="003D3F3B">
        <w:t>Z</w:t>
      </w:r>
      <w:r>
        <w:t xml:space="preserve">astupitelstvo </w:t>
      </w:r>
      <w:r w:rsidRPr="002A23AC">
        <w:t>Obce Dolní Bojanovice</w:t>
      </w:r>
      <w:r w:rsidR="00952DEC">
        <w:t xml:space="preserve"> </w:t>
      </w:r>
      <w:r w:rsidR="00037261" w:rsidRPr="008348E0">
        <w:rPr>
          <w:b/>
        </w:rPr>
        <w:t>s</w:t>
      </w:r>
      <w:r w:rsidR="008348E0">
        <w:rPr>
          <w:b/>
        </w:rPr>
        <w:t> </w:t>
      </w:r>
      <w:r w:rsidR="00037261" w:rsidRPr="008348E0">
        <w:rPr>
          <w:b/>
        </w:rPr>
        <w:t>c</w:t>
      </w:r>
      <w:r w:rsidR="008348E0">
        <w:rPr>
          <w:b/>
        </w:rPr>
        <w:t xml:space="preserve"> </w:t>
      </w:r>
      <w:r w:rsidR="00037261" w:rsidRPr="008348E0">
        <w:rPr>
          <w:b/>
        </w:rPr>
        <w:t>h</w:t>
      </w:r>
      <w:r w:rsidR="008348E0">
        <w:rPr>
          <w:b/>
        </w:rPr>
        <w:t xml:space="preserve"> </w:t>
      </w:r>
      <w:r w:rsidR="00037261" w:rsidRPr="008348E0">
        <w:rPr>
          <w:b/>
        </w:rPr>
        <w:t>v</w:t>
      </w:r>
      <w:r w:rsidR="008348E0">
        <w:rPr>
          <w:b/>
        </w:rPr>
        <w:t> </w:t>
      </w:r>
      <w:r w:rsidR="00037261" w:rsidRPr="008348E0">
        <w:rPr>
          <w:b/>
        </w:rPr>
        <w:t>a</w:t>
      </w:r>
      <w:r w:rsidR="008348E0">
        <w:rPr>
          <w:b/>
        </w:rPr>
        <w:t xml:space="preserve"> </w:t>
      </w:r>
      <w:r w:rsidR="00037261" w:rsidRPr="008348E0">
        <w:rPr>
          <w:b/>
        </w:rPr>
        <w:t>l</w:t>
      </w:r>
      <w:r w:rsidR="008348E0">
        <w:rPr>
          <w:b/>
        </w:rPr>
        <w:t xml:space="preserve"> </w:t>
      </w:r>
      <w:r w:rsidR="00037261" w:rsidRPr="008348E0">
        <w:rPr>
          <w:b/>
        </w:rPr>
        <w:t>u</w:t>
      </w:r>
      <w:r w:rsidR="008348E0">
        <w:rPr>
          <w:b/>
        </w:rPr>
        <w:t xml:space="preserve"> </w:t>
      </w:r>
      <w:r w:rsidR="00037261" w:rsidRPr="008348E0">
        <w:rPr>
          <w:b/>
        </w:rPr>
        <w:t>j</w:t>
      </w:r>
      <w:r w:rsidR="008348E0">
        <w:rPr>
          <w:b/>
        </w:rPr>
        <w:t xml:space="preserve"> </w:t>
      </w:r>
      <w:r w:rsidR="00037261" w:rsidRPr="008348E0">
        <w:rPr>
          <w:b/>
        </w:rPr>
        <w:t xml:space="preserve">e </w:t>
      </w:r>
      <w:r w:rsidR="0022695E">
        <w:t xml:space="preserve">poskytnutí </w:t>
      </w:r>
      <w:r w:rsidR="005B34DF">
        <w:t>dotace</w:t>
      </w:r>
      <w:r w:rsidR="0022695E">
        <w:t xml:space="preserve"> </w:t>
      </w:r>
      <w:r w:rsidR="008348E0">
        <w:t xml:space="preserve">ve výši 100 000, -KČ </w:t>
      </w:r>
      <w:r w:rsidR="0022695E">
        <w:t xml:space="preserve">na nákup vozu </w:t>
      </w:r>
      <w:r w:rsidR="00CD4757">
        <w:t xml:space="preserve">pro </w:t>
      </w:r>
      <w:r w:rsidR="00CD4757">
        <w:rPr>
          <w:rFonts w:cs="Times New Roman"/>
          <w:bCs/>
        </w:rPr>
        <w:t>Pečovatelskou službu Dolní Bojanovice</w:t>
      </w:r>
      <w:r w:rsidR="0022695E">
        <w:t xml:space="preserve"> a uzavření veřejnoprávní smlouvy </w:t>
      </w:r>
      <w:r w:rsidR="008348E0">
        <w:t xml:space="preserve">s Diecézní charitou Brno, Oblastní charitou Hodonín, Wilsonova 4242/7 </w:t>
      </w:r>
      <w:r w:rsidR="0022695E">
        <w:t>v předloženém znění</w:t>
      </w:r>
      <w:r w:rsidRPr="00AC4C46">
        <w:t>.</w:t>
      </w:r>
      <w:r>
        <w:t xml:space="preserve"> </w:t>
      </w:r>
    </w:p>
    <w:p w:rsidR="00245378" w:rsidRDefault="00245378" w:rsidP="00245378">
      <w:pPr>
        <w:pStyle w:val="Standard"/>
        <w:jc w:val="both"/>
      </w:pPr>
      <w:r>
        <w:t>Hlasování:</w:t>
      </w:r>
    </w:p>
    <w:p w:rsidR="00245378" w:rsidRPr="003026A8" w:rsidRDefault="00245378" w:rsidP="00245378">
      <w:pPr>
        <w:pStyle w:val="Odstavecseseznamem"/>
        <w:ind w:left="0"/>
        <w:contextualSpacing w:val="0"/>
        <w:rPr>
          <w:u w:val="single"/>
        </w:rPr>
      </w:pPr>
      <w:r w:rsidRPr="00366523">
        <w:t>Pro:</w:t>
      </w:r>
      <w:r w:rsidRPr="00366523">
        <w:tab/>
      </w:r>
      <w:r w:rsidR="0022695E">
        <w:t>1</w:t>
      </w:r>
      <w:r w:rsidR="00FB59F8">
        <w:t>2</w:t>
      </w:r>
      <w:r w:rsidRPr="00366523">
        <w:tab/>
        <w:t>Proti:</w:t>
      </w:r>
      <w:r w:rsidRPr="00366523">
        <w:tab/>
        <w:t>0</w:t>
      </w:r>
      <w:r w:rsidRPr="00366523">
        <w:tab/>
      </w:r>
      <w:r w:rsidRPr="00366523">
        <w:tab/>
        <w:t>Zdržel se:</w:t>
      </w:r>
      <w:r>
        <w:tab/>
      </w:r>
      <w:r w:rsidR="0022695E">
        <w:t>2</w:t>
      </w:r>
    </w:p>
    <w:p w:rsidR="00AE6ACE" w:rsidRPr="00AE6ACE" w:rsidRDefault="00AE6ACE" w:rsidP="000961A3">
      <w:pPr>
        <w:pStyle w:val="Odstavecseseznamem"/>
        <w:ind w:left="0"/>
        <w:contextualSpacing w:val="0"/>
        <w:rPr>
          <w:u w:val="single"/>
        </w:rPr>
      </w:pPr>
    </w:p>
    <w:p w:rsidR="00AC4C46" w:rsidRDefault="00AC4C46" w:rsidP="000961A3">
      <w:pPr>
        <w:pStyle w:val="Odstavecseseznamem"/>
        <w:ind w:left="0"/>
        <w:contextualSpacing w:val="0"/>
        <w:rPr>
          <w:u w:val="single"/>
        </w:rPr>
      </w:pPr>
    </w:p>
    <w:p w:rsidR="00F17425" w:rsidRPr="00F17425" w:rsidRDefault="000961A3" w:rsidP="000961A3">
      <w:pPr>
        <w:pStyle w:val="Odstavecseseznamem"/>
        <w:ind w:left="0"/>
        <w:contextualSpacing w:val="0"/>
        <w:rPr>
          <w:u w:val="single"/>
        </w:rPr>
      </w:pPr>
      <w:r w:rsidRPr="00F17425">
        <w:rPr>
          <w:u w:val="single"/>
        </w:rPr>
        <w:lastRenderedPageBreak/>
        <w:t>5. 11.</w:t>
      </w:r>
      <w:r w:rsidR="00F17425">
        <w:rPr>
          <w:u w:val="single"/>
        </w:rPr>
        <w:t xml:space="preserve"> </w:t>
      </w:r>
      <w:r w:rsidR="00C11030" w:rsidRPr="00F17425">
        <w:rPr>
          <w:u w:val="single"/>
        </w:rPr>
        <w:t>Aktualizace směrnic</w:t>
      </w:r>
    </w:p>
    <w:p w:rsidR="00182573" w:rsidRPr="00D64EFA" w:rsidRDefault="00182573" w:rsidP="00182573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>Usnesení č.</w:t>
      </w:r>
      <w:r>
        <w:rPr>
          <w:b/>
          <w:u w:val="single"/>
        </w:rPr>
        <w:t xml:space="preserve"> </w:t>
      </w:r>
      <w:r w:rsidRPr="00D64EFA">
        <w:rPr>
          <w:b/>
          <w:u w:val="single"/>
        </w:rPr>
        <w:t xml:space="preserve"> </w:t>
      </w:r>
      <w:r w:rsidR="00324FB5">
        <w:rPr>
          <w:b/>
          <w:u w:val="single"/>
        </w:rPr>
        <w:t>92/</w:t>
      </w:r>
      <w:r w:rsidR="009D183A">
        <w:rPr>
          <w:b/>
          <w:u w:val="single"/>
        </w:rPr>
        <w:t>16</w:t>
      </w:r>
    </w:p>
    <w:p w:rsidR="00182573" w:rsidRPr="002009A9" w:rsidRDefault="00182573" w:rsidP="00182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EFA">
        <w:rPr>
          <w:rFonts w:ascii="Times New Roman" w:hAnsi="Times New Roman"/>
          <w:sz w:val="24"/>
          <w:szCs w:val="24"/>
        </w:rPr>
        <w:t xml:space="preserve">Zastupitelstvo Obce Dolní </w:t>
      </w:r>
      <w:proofErr w:type="gramStart"/>
      <w:r w:rsidRPr="00D64EFA">
        <w:rPr>
          <w:rFonts w:ascii="Times New Roman" w:hAnsi="Times New Roman"/>
          <w:sz w:val="24"/>
          <w:szCs w:val="24"/>
        </w:rPr>
        <w:t>Bojanovice</w:t>
      </w:r>
      <w:r w:rsidRPr="00D64EFA">
        <w:rPr>
          <w:rFonts w:ascii="Times New Roman" w:hAnsi="Times New Roman"/>
        </w:rPr>
        <w:t xml:space="preserve">  </w:t>
      </w:r>
      <w:r w:rsidRPr="00D64EFA">
        <w:rPr>
          <w:rFonts w:ascii="Times New Roman" w:hAnsi="Times New Roman"/>
          <w:b/>
          <w:sz w:val="24"/>
          <w:szCs w:val="24"/>
        </w:rPr>
        <w:t xml:space="preserve">b e r e  n a  v ě d o m í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09A9">
        <w:rPr>
          <w:rFonts w:ascii="Times New Roman" w:hAnsi="Times New Roman"/>
          <w:sz w:val="24"/>
          <w:szCs w:val="24"/>
        </w:rPr>
        <w:t>informace</w:t>
      </w:r>
      <w:proofErr w:type="gramEnd"/>
      <w:r w:rsidRPr="002009A9">
        <w:rPr>
          <w:rFonts w:ascii="Times New Roman" w:hAnsi="Times New Roman"/>
          <w:sz w:val="24"/>
          <w:szCs w:val="24"/>
        </w:rPr>
        <w:t xml:space="preserve"> o vnitřních smě</w:t>
      </w:r>
      <w:r>
        <w:rPr>
          <w:rFonts w:ascii="Times New Roman" w:hAnsi="Times New Roman"/>
          <w:sz w:val="24"/>
          <w:szCs w:val="24"/>
        </w:rPr>
        <w:t>rnicích, které byly na základě legislativních změn schváleny Radou obce</w:t>
      </w:r>
      <w:r w:rsidRPr="002009A9">
        <w:rPr>
          <w:rFonts w:ascii="Times New Roman" w:hAnsi="Times New Roman"/>
          <w:sz w:val="24"/>
          <w:szCs w:val="24"/>
        </w:rPr>
        <w:t>.</w:t>
      </w:r>
    </w:p>
    <w:p w:rsidR="00182573" w:rsidRPr="00182573" w:rsidRDefault="00182573" w:rsidP="0018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73">
        <w:rPr>
          <w:rFonts w:ascii="Times New Roman" w:hAnsi="Times New Roman" w:cs="Times New Roman"/>
          <w:sz w:val="24"/>
          <w:szCs w:val="24"/>
        </w:rPr>
        <w:t>Hlasování:</w:t>
      </w:r>
    </w:p>
    <w:p w:rsidR="00182573" w:rsidRPr="00182573" w:rsidRDefault="00182573" w:rsidP="00182573">
      <w:pPr>
        <w:pStyle w:val="Standard"/>
        <w:jc w:val="both"/>
        <w:rPr>
          <w:rFonts w:cs="Times New Roman"/>
        </w:rPr>
      </w:pPr>
      <w:r w:rsidRPr="00182573">
        <w:rPr>
          <w:rFonts w:cs="Times New Roman"/>
        </w:rPr>
        <w:t>Pro:</w:t>
      </w:r>
      <w:r w:rsidRPr="00182573">
        <w:rPr>
          <w:rFonts w:cs="Times New Roman"/>
        </w:rPr>
        <w:tab/>
      </w:r>
      <w:r w:rsidR="00B700FB">
        <w:rPr>
          <w:rFonts w:cs="Times New Roman"/>
        </w:rPr>
        <w:t>14</w:t>
      </w:r>
      <w:r w:rsidRPr="00182573">
        <w:rPr>
          <w:rFonts w:cs="Times New Roman"/>
        </w:rPr>
        <w:tab/>
      </w:r>
      <w:r w:rsidRPr="00182573">
        <w:rPr>
          <w:rFonts w:cs="Times New Roman"/>
        </w:rPr>
        <w:tab/>
        <w:t>Proti:</w:t>
      </w:r>
      <w:r w:rsidRPr="00182573">
        <w:rPr>
          <w:rFonts w:cs="Times New Roman"/>
        </w:rPr>
        <w:tab/>
        <w:t>0</w:t>
      </w:r>
      <w:r w:rsidRPr="00182573">
        <w:rPr>
          <w:rFonts w:cs="Times New Roman"/>
        </w:rPr>
        <w:tab/>
        <w:t>Zdržel se:</w:t>
      </w:r>
      <w:r w:rsidRPr="00182573">
        <w:rPr>
          <w:rFonts w:cs="Times New Roman"/>
        </w:rPr>
        <w:tab/>
        <w:t>0</w:t>
      </w:r>
    </w:p>
    <w:p w:rsidR="00213A11" w:rsidRDefault="00213A11" w:rsidP="00DB3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B9A" w:rsidRDefault="00304B9A" w:rsidP="00A86569">
      <w:pPr>
        <w:pStyle w:val="Odstavecseseznamem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6. Investice</w:t>
      </w:r>
    </w:p>
    <w:p w:rsidR="00304B9A" w:rsidRDefault="00304B9A" w:rsidP="00A86569">
      <w:pPr>
        <w:pStyle w:val="Odstavecseseznamem"/>
        <w:ind w:left="0"/>
        <w:jc w:val="both"/>
      </w:pPr>
      <w:r>
        <w:t>Starostka obce informovala zastupitele o probíhajících investičních akcích v obci:</w:t>
      </w:r>
    </w:p>
    <w:p w:rsidR="00304B9A" w:rsidRDefault="00304B9A" w:rsidP="00A86569">
      <w:pPr>
        <w:pStyle w:val="Odstavecseseznamem"/>
        <w:ind w:left="0"/>
        <w:jc w:val="both"/>
      </w:pPr>
    </w:p>
    <w:p w:rsidR="00304B9A" w:rsidRPr="00304B9A" w:rsidRDefault="00304B9A" w:rsidP="00A86569">
      <w:pPr>
        <w:pStyle w:val="Odstavecseseznamem"/>
        <w:ind w:left="0"/>
        <w:jc w:val="both"/>
        <w:rPr>
          <w:b/>
          <w:bCs/>
          <w:u w:val="single"/>
        </w:rPr>
      </w:pPr>
      <w:r w:rsidRPr="00304B9A">
        <w:rPr>
          <w:b/>
          <w:bCs/>
          <w:u w:val="single"/>
        </w:rPr>
        <w:t xml:space="preserve">6.1. Stavební úpravy objektu </w:t>
      </w:r>
      <w:proofErr w:type="gramStart"/>
      <w:r w:rsidRPr="00304B9A">
        <w:rPr>
          <w:b/>
          <w:bCs/>
          <w:u w:val="single"/>
        </w:rPr>
        <w:t>č.p.</w:t>
      </w:r>
      <w:proofErr w:type="gramEnd"/>
      <w:r w:rsidRPr="00304B9A">
        <w:rPr>
          <w:b/>
          <w:bCs/>
          <w:u w:val="single"/>
        </w:rPr>
        <w:t xml:space="preserve"> 383 Dolní Bojanovice – vestavba klubovny, archiv, sociální  zázemí</w:t>
      </w:r>
    </w:p>
    <w:p w:rsidR="00304B9A" w:rsidRPr="00304B9A" w:rsidRDefault="008348E0" w:rsidP="00A86569">
      <w:pPr>
        <w:pStyle w:val="Odstavecseseznamem"/>
        <w:ind w:left="0"/>
        <w:jc w:val="both"/>
        <w:rPr>
          <w:u w:val="single"/>
        </w:rPr>
      </w:pPr>
      <w:r>
        <w:t xml:space="preserve">Stavba byla dokončena a zkolaudována. </w:t>
      </w:r>
    </w:p>
    <w:p w:rsidR="008348E0" w:rsidRPr="00D64EFA" w:rsidRDefault="008348E0" w:rsidP="00A86569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>Usnesení č.</w:t>
      </w:r>
      <w:r>
        <w:rPr>
          <w:b/>
          <w:u w:val="single"/>
        </w:rPr>
        <w:t xml:space="preserve"> </w:t>
      </w:r>
      <w:r w:rsidRPr="00D64EFA">
        <w:rPr>
          <w:b/>
          <w:u w:val="single"/>
        </w:rPr>
        <w:t xml:space="preserve"> </w:t>
      </w:r>
      <w:r w:rsidR="00324FB5">
        <w:rPr>
          <w:b/>
          <w:u w:val="single"/>
        </w:rPr>
        <w:t>93/</w:t>
      </w:r>
      <w:r w:rsidR="009D183A">
        <w:rPr>
          <w:b/>
          <w:u w:val="single"/>
        </w:rPr>
        <w:t>16</w:t>
      </w:r>
    </w:p>
    <w:p w:rsidR="008348E0" w:rsidRPr="00304B9A" w:rsidRDefault="008348E0" w:rsidP="00A86569">
      <w:pPr>
        <w:pStyle w:val="Odstavecseseznamem"/>
        <w:ind w:left="0"/>
        <w:jc w:val="both"/>
        <w:rPr>
          <w:b/>
          <w:bCs/>
          <w:u w:val="single"/>
        </w:rPr>
      </w:pPr>
      <w:r w:rsidRPr="00D64EFA">
        <w:t xml:space="preserve">Zastupitelstvo Obce Dolní Bojanovice  </w:t>
      </w:r>
      <w:r w:rsidRPr="00D64EFA">
        <w:rPr>
          <w:b/>
        </w:rPr>
        <w:t xml:space="preserve">b e r e  n a  v ě d o m í </w:t>
      </w:r>
      <w:r>
        <w:rPr>
          <w:b/>
        </w:rPr>
        <w:t xml:space="preserve"> </w:t>
      </w:r>
      <w:r w:rsidRPr="002009A9">
        <w:t xml:space="preserve">informace </w:t>
      </w:r>
      <w:r>
        <w:t>o dokončené akci „</w:t>
      </w:r>
      <w:r w:rsidRPr="008348E0">
        <w:rPr>
          <w:bCs/>
        </w:rPr>
        <w:t xml:space="preserve">Stavební úpravy objektu </w:t>
      </w:r>
      <w:proofErr w:type="gramStart"/>
      <w:r w:rsidRPr="008348E0">
        <w:rPr>
          <w:bCs/>
        </w:rPr>
        <w:t>č.p.</w:t>
      </w:r>
      <w:proofErr w:type="gramEnd"/>
      <w:r w:rsidRPr="008348E0">
        <w:rPr>
          <w:bCs/>
        </w:rPr>
        <w:t xml:space="preserve"> 383 Dolní Bojanovice – vestavba klubovny, archiv, sociální  zázemí</w:t>
      </w:r>
      <w:r>
        <w:rPr>
          <w:bCs/>
        </w:rPr>
        <w:t>“.</w:t>
      </w:r>
    </w:p>
    <w:p w:rsidR="008348E0" w:rsidRPr="00182573" w:rsidRDefault="008348E0" w:rsidP="00A8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73">
        <w:rPr>
          <w:rFonts w:ascii="Times New Roman" w:hAnsi="Times New Roman" w:cs="Times New Roman"/>
          <w:sz w:val="24"/>
          <w:szCs w:val="24"/>
        </w:rPr>
        <w:t>Hlasování:</w:t>
      </w:r>
    </w:p>
    <w:p w:rsidR="008348E0" w:rsidRPr="00182573" w:rsidRDefault="008348E0" w:rsidP="00A86569">
      <w:pPr>
        <w:pStyle w:val="Standard"/>
        <w:jc w:val="both"/>
        <w:rPr>
          <w:rFonts w:cs="Times New Roman"/>
        </w:rPr>
      </w:pPr>
      <w:r w:rsidRPr="00182573">
        <w:rPr>
          <w:rFonts w:cs="Times New Roman"/>
        </w:rPr>
        <w:t>Pro:</w:t>
      </w:r>
      <w:r w:rsidRPr="00182573">
        <w:rPr>
          <w:rFonts w:cs="Times New Roman"/>
        </w:rPr>
        <w:tab/>
      </w:r>
      <w:r>
        <w:rPr>
          <w:rFonts w:cs="Times New Roman"/>
        </w:rPr>
        <w:t>14</w:t>
      </w:r>
      <w:r w:rsidRPr="00182573">
        <w:rPr>
          <w:rFonts w:cs="Times New Roman"/>
        </w:rPr>
        <w:tab/>
      </w:r>
      <w:r w:rsidRPr="00182573">
        <w:rPr>
          <w:rFonts w:cs="Times New Roman"/>
        </w:rPr>
        <w:tab/>
        <w:t>Proti:</w:t>
      </w:r>
      <w:r w:rsidRPr="00182573">
        <w:rPr>
          <w:rFonts w:cs="Times New Roman"/>
        </w:rPr>
        <w:tab/>
        <w:t>0</w:t>
      </w:r>
      <w:r w:rsidRPr="00182573">
        <w:rPr>
          <w:rFonts w:cs="Times New Roman"/>
        </w:rPr>
        <w:tab/>
        <w:t>Zdržel se:</w:t>
      </w:r>
      <w:r w:rsidRPr="00182573">
        <w:rPr>
          <w:rFonts w:cs="Times New Roman"/>
        </w:rPr>
        <w:tab/>
        <w:t>0</w:t>
      </w:r>
    </w:p>
    <w:p w:rsidR="00304B9A" w:rsidRPr="00304B9A" w:rsidRDefault="00304B9A" w:rsidP="00A86569">
      <w:pPr>
        <w:pStyle w:val="Odstavecseseznamem"/>
        <w:ind w:left="0"/>
        <w:jc w:val="both"/>
      </w:pPr>
    </w:p>
    <w:p w:rsidR="00A86569" w:rsidRDefault="00A86569" w:rsidP="00A270BF">
      <w:pPr>
        <w:pStyle w:val="Odstavecseseznamem"/>
        <w:ind w:left="0"/>
        <w:jc w:val="both"/>
        <w:rPr>
          <w:b/>
          <w:bCs/>
          <w:u w:val="single"/>
        </w:rPr>
      </w:pPr>
    </w:p>
    <w:p w:rsidR="00A86569" w:rsidRDefault="00A86569" w:rsidP="00A270BF">
      <w:pPr>
        <w:pStyle w:val="Odstavecseseznamem"/>
        <w:ind w:left="0"/>
        <w:jc w:val="both"/>
        <w:rPr>
          <w:b/>
          <w:bCs/>
          <w:u w:val="single"/>
        </w:rPr>
      </w:pPr>
    </w:p>
    <w:p w:rsidR="00304B9A" w:rsidRPr="00304B9A" w:rsidRDefault="00304B9A" w:rsidP="00A270BF">
      <w:pPr>
        <w:pStyle w:val="Odstavecseseznamem"/>
        <w:ind w:left="0"/>
        <w:jc w:val="both"/>
        <w:rPr>
          <w:b/>
          <w:bCs/>
          <w:u w:val="single"/>
        </w:rPr>
      </w:pPr>
      <w:r w:rsidRPr="00304B9A">
        <w:rPr>
          <w:b/>
          <w:bCs/>
          <w:u w:val="single"/>
        </w:rPr>
        <w:t>6</w:t>
      </w:r>
      <w:r w:rsidR="005E1F3D">
        <w:rPr>
          <w:b/>
          <w:bCs/>
          <w:u w:val="single"/>
        </w:rPr>
        <w:t>.2</w:t>
      </w:r>
      <w:r w:rsidRPr="00304B9A">
        <w:rPr>
          <w:b/>
          <w:bCs/>
          <w:u w:val="single"/>
        </w:rPr>
        <w:t>. Zdravotní středisko – rekonstrukce 1. etapa, informace</w:t>
      </w:r>
    </w:p>
    <w:p w:rsidR="008348E0" w:rsidRPr="00D64EFA" w:rsidRDefault="008348E0" w:rsidP="008348E0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>Usnesení č.</w:t>
      </w:r>
      <w:r>
        <w:rPr>
          <w:b/>
          <w:u w:val="single"/>
        </w:rPr>
        <w:t xml:space="preserve"> </w:t>
      </w:r>
      <w:r w:rsidR="00324FB5">
        <w:rPr>
          <w:b/>
          <w:u w:val="single"/>
        </w:rPr>
        <w:t>94/</w:t>
      </w:r>
      <w:r w:rsidR="009D183A">
        <w:rPr>
          <w:b/>
          <w:u w:val="single"/>
        </w:rPr>
        <w:t>16</w:t>
      </w:r>
      <w:r w:rsidRPr="00D64EFA">
        <w:rPr>
          <w:b/>
          <w:u w:val="single"/>
        </w:rPr>
        <w:t xml:space="preserve"> </w:t>
      </w:r>
    </w:p>
    <w:p w:rsidR="008348E0" w:rsidRPr="00304B9A" w:rsidRDefault="008348E0" w:rsidP="008348E0">
      <w:pPr>
        <w:pStyle w:val="Odstavecseseznamem"/>
        <w:ind w:left="0"/>
        <w:jc w:val="both"/>
        <w:rPr>
          <w:b/>
          <w:bCs/>
          <w:u w:val="single"/>
        </w:rPr>
      </w:pPr>
      <w:r w:rsidRPr="00D64EFA">
        <w:t xml:space="preserve">Zastupitelstvo Obce Dolní </w:t>
      </w:r>
      <w:proofErr w:type="gramStart"/>
      <w:r w:rsidRPr="00D64EFA">
        <w:t xml:space="preserve">Bojanovice  </w:t>
      </w:r>
      <w:r w:rsidRPr="00D64EFA">
        <w:rPr>
          <w:b/>
        </w:rPr>
        <w:t xml:space="preserve">b e r e  n a  v ě d o m í </w:t>
      </w:r>
      <w:r>
        <w:rPr>
          <w:b/>
        </w:rPr>
        <w:t xml:space="preserve"> </w:t>
      </w:r>
      <w:r w:rsidRPr="002009A9">
        <w:t>informace</w:t>
      </w:r>
      <w:proofErr w:type="gramEnd"/>
      <w:r w:rsidRPr="002009A9">
        <w:t xml:space="preserve"> </w:t>
      </w:r>
      <w:r>
        <w:t>investiční akci: „</w:t>
      </w:r>
      <w:r w:rsidRPr="008348E0">
        <w:rPr>
          <w:bCs/>
        </w:rPr>
        <w:t>Zdravotní středisko – rekonstrukce 1. Etapa</w:t>
      </w:r>
      <w:r>
        <w:rPr>
          <w:bCs/>
        </w:rPr>
        <w:t>“</w:t>
      </w:r>
    </w:p>
    <w:p w:rsidR="008348E0" w:rsidRPr="00182573" w:rsidRDefault="008348E0" w:rsidP="00834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73">
        <w:rPr>
          <w:rFonts w:ascii="Times New Roman" w:hAnsi="Times New Roman" w:cs="Times New Roman"/>
          <w:sz w:val="24"/>
          <w:szCs w:val="24"/>
        </w:rPr>
        <w:t>Hlasování:</w:t>
      </w:r>
    </w:p>
    <w:p w:rsidR="008348E0" w:rsidRPr="00182573" w:rsidRDefault="008348E0" w:rsidP="008348E0">
      <w:pPr>
        <w:pStyle w:val="Standard"/>
        <w:jc w:val="both"/>
        <w:rPr>
          <w:rFonts w:cs="Times New Roman"/>
        </w:rPr>
      </w:pPr>
      <w:r w:rsidRPr="00182573">
        <w:rPr>
          <w:rFonts w:cs="Times New Roman"/>
        </w:rPr>
        <w:t>Pro:</w:t>
      </w:r>
      <w:r w:rsidRPr="00182573">
        <w:rPr>
          <w:rFonts w:cs="Times New Roman"/>
        </w:rPr>
        <w:tab/>
      </w:r>
      <w:r>
        <w:rPr>
          <w:rFonts w:cs="Times New Roman"/>
        </w:rPr>
        <w:t>14</w:t>
      </w:r>
      <w:r w:rsidRPr="00182573">
        <w:rPr>
          <w:rFonts w:cs="Times New Roman"/>
        </w:rPr>
        <w:tab/>
      </w:r>
      <w:r w:rsidRPr="00182573">
        <w:rPr>
          <w:rFonts w:cs="Times New Roman"/>
        </w:rPr>
        <w:tab/>
        <w:t>Proti:</w:t>
      </w:r>
      <w:r w:rsidRPr="00182573">
        <w:rPr>
          <w:rFonts w:cs="Times New Roman"/>
        </w:rPr>
        <w:tab/>
        <w:t>0</w:t>
      </w:r>
      <w:r w:rsidRPr="00182573">
        <w:rPr>
          <w:rFonts w:cs="Times New Roman"/>
        </w:rPr>
        <w:tab/>
        <w:t>Zdržel se:</w:t>
      </w:r>
      <w:r w:rsidRPr="00182573">
        <w:rPr>
          <w:rFonts w:cs="Times New Roman"/>
        </w:rPr>
        <w:tab/>
        <w:t>0</w:t>
      </w:r>
    </w:p>
    <w:p w:rsidR="00A86569" w:rsidRDefault="00A86569" w:rsidP="00304B9A">
      <w:pPr>
        <w:pStyle w:val="Odstavecseseznamem"/>
        <w:ind w:left="0"/>
        <w:rPr>
          <w:b/>
          <w:bCs/>
          <w:u w:val="single"/>
        </w:rPr>
      </w:pPr>
    </w:p>
    <w:p w:rsidR="00304B9A" w:rsidRPr="00304B9A" w:rsidRDefault="005E1F3D" w:rsidP="00304B9A">
      <w:pPr>
        <w:pStyle w:val="Odstavecseseznamem"/>
        <w:ind w:left="0"/>
        <w:rPr>
          <w:b/>
          <w:bCs/>
          <w:u w:val="single"/>
        </w:rPr>
      </w:pPr>
      <w:r>
        <w:rPr>
          <w:b/>
          <w:bCs/>
          <w:u w:val="single"/>
        </w:rPr>
        <w:t>6.3</w:t>
      </w:r>
      <w:r w:rsidR="00304B9A" w:rsidRPr="00304B9A">
        <w:rPr>
          <w:b/>
          <w:bCs/>
          <w:u w:val="single"/>
        </w:rPr>
        <w:t>. Zdravotní středisko – rekonstrukce 2. etapa – pečovatelské byty, MMR registrace akce</w:t>
      </w:r>
    </w:p>
    <w:p w:rsidR="00A86569" w:rsidRPr="00D64EFA" w:rsidRDefault="00A86569" w:rsidP="00A86569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>Usnesení č.</w:t>
      </w:r>
      <w:r>
        <w:rPr>
          <w:b/>
          <w:u w:val="single"/>
        </w:rPr>
        <w:t xml:space="preserve"> </w:t>
      </w:r>
      <w:r w:rsidR="00324FB5">
        <w:rPr>
          <w:b/>
          <w:u w:val="single"/>
        </w:rPr>
        <w:t>95/</w:t>
      </w:r>
      <w:r w:rsidR="009D183A">
        <w:rPr>
          <w:b/>
          <w:u w:val="single"/>
        </w:rPr>
        <w:t>16</w:t>
      </w:r>
      <w:r w:rsidRPr="00D64EFA">
        <w:rPr>
          <w:b/>
          <w:u w:val="single"/>
        </w:rPr>
        <w:t xml:space="preserve"> </w:t>
      </w:r>
    </w:p>
    <w:p w:rsidR="00A86569" w:rsidRPr="00304B9A" w:rsidRDefault="00A86569" w:rsidP="00A86569">
      <w:pPr>
        <w:pStyle w:val="Odstavecseseznamem"/>
        <w:ind w:left="0"/>
        <w:jc w:val="both"/>
        <w:rPr>
          <w:b/>
          <w:bCs/>
          <w:u w:val="single"/>
        </w:rPr>
      </w:pPr>
      <w:r w:rsidRPr="00D64EFA">
        <w:t xml:space="preserve">Zastupitelstvo Obce Dolní </w:t>
      </w:r>
      <w:proofErr w:type="gramStart"/>
      <w:r w:rsidRPr="00D64EFA">
        <w:t xml:space="preserve">Bojanovice  </w:t>
      </w:r>
      <w:r w:rsidRPr="00D64EFA">
        <w:rPr>
          <w:b/>
        </w:rPr>
        <w:t xml:space="preserve">b e r e  n a  v ě d o m í </w:t>
      </w:r>
      <w:r>
        <w:rPr>
          <w:b/>
        </w:rPr>
        <w:t xml:space="preserve"> </w:t>
      </w:r>
      <w:r w:rsidRPr="002009A9">
        <w:t>informace</w:t>
      </w:r>
      <w:proofErr w:type="gramEnd"/>
      <w:r w:rsidRPr="002009A9">
        <w:t xml:space="preserve"> </w:t>
      </w:r>
      <w:r>
        <w:t>investiční akci: „</w:t>
      </w:r>
      <w:r w:rsidRPr="008348E0">
        <w:rPr>
          <w:bCs/>
        </w:rPr>
        <w:t xml:space="preserve">Zdravotní středisko – </w:t>
      </w:r>
      <w:r w:rsidRPr="00A86569">
        <w:rPr>
          <w:bCs/>
        </w:rPr>
        <w:t>rekonstrukce 2. etapa – pečovatelské byty“</w:t>
      </w:r>
    </w:p>
    <w:p w:rsidR="00A86569" w:rsidRPr="00182573" w:rsidRDefault="00A86569" w:rsidP="00A8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73">
        <w:rPr>
          <w:rFonts w:ascii="Times New Roman" w:hAnsi="Times New Roman" w:cs="Times New Roman"/>
          <w:sz w:val="24"/>
          <w:szCs w:val="24"/>
        </w:rPr>
        <w:t>Hlasování:</w:t>
      </w:r>
    </w:p>
    <w:p w:rsidR="00A86569" w:rsidRPr="00182573" w:rsidRDefault="00A86569" w:rsidP="00A86569">
      <w:pPr>
        <w:pStyle w:val="Standard"/>
        <w:jc w:val="both"/>
        <w:rPr>
          <w:rFonts w:cs="Times New Roman"/>
        </w:rPr>
      </w:pPr>
      <w:r w:rsidRPr="00182573">
        <w:rPr>
          <w:rFonts w:cs="Times New Roman"/>
        </w:rPr>
        <w:t>Pro:</w:t>
      </w:r>
      <w:r w:rsidRPr="00182573">
        <w:rPr>
          <w:rFonts w:cs="Times New Roman"/>
        </w:rPr>
        <w:tab/>
      </w:r>
      <w:r>
        <w:rPr>
          <w:rFonts w:cs="Times New Roman"/>
        </w:rPr>
        <w:t>14</w:t>
      </w:r>
      <w:r w:rsidRPr="00182573">
        <w:rPr>
          <w:rFonts w:cs="Times New Roman"/>
        </w:rPr>
        <w:tab/>
      </w:r>
      <w:r w:rsidRPr="00182573">
        <w:rPr>
          <w:rFonts w:cs="Times New Roman"/>
        </w:rPr>
        <w:tab/>
        <w:t>Proti:</w:t>
      </w:r>
      <w:r w:rsidRPr="00182573">
        <w:rPr>
          <w:rFonts w:cs="Times New Roman"/>
        </w:rPr>
        <w:tab/>
        <w:t>0</w:t>
      </w:r>
      <w:r w:rsidRPr="00182573">
        <w:rPr>
          <w:rFonts w:cs="Times New Roman"/>
        </w:rPr>
        <w:tab/>
        <w:t>Zdržel se:</w:t>
      </w:r>
      <w:r w:rsidRPr="00182573">
        <w:rPr>
          <w:rFonts w:cs="Times New Roman"/>
        </w:rPr>
        <w:tab/>
        <w:t>0</w:t>
      </w:r>
    </w:p>
    <w:p w:rsidR="005C6D69" w:rsidRDefault="005C6D69" w:rsidP="00304B9A">
      <w:pPr>
        <w:pStyle w:val="Odstavecseseznamem"/>
        <w:ind w:left="0"/>
        <w:rPr>
          <w:b/>
          <w:bCs/>
          <w:u w:val="single"/>
        </w:rPr>
      </w:pPr>
    </w:p>
    <w:p w:rsidR="00304B9A" w:rsidRDefault="005E1F3D" w:rsidP="00304B9A">
      <w:pPr>
        <w:pStyle w:val="Odstavecseseznamem"/>
        <w:ind w:left="0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6.4</w:t>
      </w:r>
      <w:r w:rsidR="00304B9A" w:rsidRPr="00304B9A">
        <w:rPr>
          <w:b/>
          <w:bCs/>
          <w:u w:val="single"/>
        </w:rPr>
        <w:t>. ZUŠ</w:t>
      </w:r>
      <w:proofErr w:type="gramEnd"/>
      <w:r w:rsidR="00304B9A" w:rsidRPr="00304B9A">
        <w:rPr>
          <w:b/>
          <w:bCs/>
          <w:u w:val="single"/>
        </w:rPr>
        <w:t xml:space="preserve"> – dispoziční řešení a výměna oken</w:t>
      </w:r>
    </w:p>
    <w:p w:rsidR="005E1F3D" w:rsidRPr="004957FC" w:rsidRDefault="005E1F3D" w:rsidP="004957FC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4957FC">
        <w:rPr>
          <w:rFonts w:cs="Times New Roman"/>
          <w:b/>
          <w:bCs/>
          <w:kern w:val="1"/>
          <w:szCs w:val="24"/>
          <w:u w:val="single"/>
        </w:rPr>
        <w:t xml:space="preserve">Usnesení </w:t>
      </w:r>
      <w:proofErr w:type="gramStart"/>
      <w:r w:rsidRPr="004957FC">
        <w:rPr>
          <w:rFonts w:cs="Times New Roman"/>
          <w:b/>
          <w:bCs/>
          <w:kern w:val="1"/>
          <w:szCs w:val="24"/>
          <w:u w:val="single"/>
        </w:rPr>
        <w:t>č.</w:t>
      </w:r>
      <w:r w:rsidR="00324FB5">
        <w:rPr>
          <w:rFonts w:cs="Times New Roman"/>
          <w:b/>
          <w:bCs/>
          <w:kern w:val="1"/>
          <w:szCs w:val="24"/>
          <w:u w:val="single"/>
        </w:rPr>
        <w:t>96</w:t>
      </w:r>
      <w:proofErr w:type="gramEnd"/>
      <w:r w:rsidRPr="004957FC">
        <w:rPr>
          <w:rFonts w:cs="Times New Roman"/>
          <w:b/>
          <w:bCs/>
          <w:kern w:val="1"/>
          <w:szCs w:val="24"/>
          <w:u w:val="single"/>
        </w:rPr>
        <w:t xml:space="preserve"> /16</w:t>
      </w:r>
    </w:p>
    <w:p w:rsidR="004957FC" w:rsidRPr="004957FC" w:rsidRDefault="005E1F3D" w:rsidP="004957F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FC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4957FC">
        <w:rPr>
          <w:rFonts w:ascii="Times New Roman" w:hAnsi="Times New Roman" w:cs="Times New Roman"/>
          <w:sz w:val="24"/>
          <w:szCs w:val="24"/>
        </w:rPr>
        <w:t xml:space="preserve">Obce Dolní Bojanovice </w:t>
      </w:r>
      <w:r w:rsidRPr="004957FC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4957FC">
        <w:rPr>
          <w:rFonts w:ascii="Times New Roman" w:hAnsi="Times New Roman" w:cs="Times New Roman"/>
          <w:sz w:val="24"/>
          <w:szCs w:val="24"/>
        </w:rPr>
        <w:t xml:space="preserve"> informace o výběrovém řízení na akci: </w:t>
      </w:r>
    </w:p>
    <w:p w:rsidR="004957FC" w:rsidRPr="004957FC" w:rsidRDefault="004957FC" w:rsidP="004957FC">
      <w:pPr>
        <w:jc w:val="both"/>
        <w:rPr>
          <w:rFonts w:ascii="Times New Roman" w:hAnsi="Times New Roman" w:cs="Times New Roman"/>
          <w:sz w:val="24"/>
          <w:szCs w:val="24"/>
        </w:rPr>
      </w:pPr>
      <w:r w:rsidRPr="004957FC">
        <w:rPr>
          <w:rFonts w:ascii="Times New Roman" w:hAnsi="Times New Roman" w:cs="Times New Roman"/>
          <w:sz w:val="24"/>
          <w:szCs w:val="24"/>
        </w:rPr>
        <w:t xml:space="preserve">„ZUŠ – stavební úpravy a výměna oken, Dolní Bojanovice“, a to firmu RENOVA stavební a obchodní společnost s.r.o., </w:t>
      </w:r>
      <w:r w:rsidRPr="004957FC">
        <w:rPr>
          <w:rFonts w:ascii="Times New Roman" w:hAnsi="Times New Roman" w:cs="Times New Roman"/>
          <w:color w:val="111111"/>
          <w:sz w:val="24"/>
          <w:szCs w:val="24"/>
        </w:rPr>
        <w:t>Polní 4057 / 27, 695 01 Hodonín, IČ:</w:t>
      </w:r>
      <w:r w:rsidRPr="004957FC">
        <w:rPr>
          <w:rFonts w:ascii="Times New Roman" w:hAnsi="Times New Roman" w:cs="Times New Roman"/>
          <w:sz w:val="24"/>
          <w:szCs w:val="24"/>
        </w:rPr>
        <w:t xml:space="preserve"> </w:t>
      </w:r>
      <w:r w:rsidRPr="004957FC">
        <w:rPr>
          <w:rFonts w:ascii="Times New Roman" w:hAnsi="Times New Roman" w:cs="Times New Roman"/>
          <w:color w:val="111111"/>
          <w:sz w:val="24"/>
          <w:szCs w:val="24"/>
        </w:rPr>
        <w:t xml:space="preserve">46992707 za cenu </w:t>
      </w:r>
      <w:r w:rsidRPr="004957FC">
        <w:rPr>
          <w:rFonts w:ascii="Times New Roman" w:hAnsi="Times New Roman" w:cs="Times New Roman"/>
          <w:b/>
          <w:color w:val="111111"/>
          <w:sz w:val="24"/>
          <w:szCs w:val="24"/>
        </w:rPr>
        <w:t>5 563 366, 00</w:t>
      </w:r>
      <w:r w:rsidRPr="004957FC">
        <w:rPr>
          <w:rFonts w:ascii="Times New Roman" w:hAnsi="Times New Roman" w:cs="Times New Roman"/>
          <w:color w:val="111111"/>
          <w:sz w:val="24"/>
          <w:szCs w:val="24"/>
        </w:rPr>
        <w:t xml:space="preserve"> včetně DPH a uzavření smlouvy o dílo v předloženém znění. </w:t>
      </w:r>
    </w:p>
    <w:p w:rsidR="005E1F3D" w:rsidRPr="005E1F3D" w:rsidRDefault="005E1F3D" w:rsidP="005E1F3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E1F3D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E1F3D" w:rsidRPr="005E1F3D" w:rsidRDefault="005E1F3D" w:rsidP="005E1F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F3D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5E1F3D">
        <w:rPr>
          <w:rFonts w:ascii="Times New Roman" w:hAnsi="Times New Roman" w:cs="Times New Roman"/>
          <w:kern w:val="1"/>
          <w:sz w:val="24"/>
          <w:szCs w:val="24"/>
        </w:rPr>
        <w:tab/>
        <w:t>1</w:t>
      </w:r>
      <w:r w:rsidR="005C6D69">
        <w:rPr>
          <w:rFonts w:ascii="Times New Roman" w:hAnsi="Times New Roman" w:cs="Times New Roman"/>
          <w:kern w:val="1"/>
          <w:sz w:val="24"/>
          <w:szCs w:val="24"/>
        </w:rPr>
        <w:t>4</w:t>
      </w:r>
      <w:r w:rsidRPr="005E1F3D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5E1F3D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5E1F3D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5E1F3D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5E1F3D" w:rsidRPr="00304B9A" w:rsidRDefault="005E1F3D" w:rsidP="00304B9A">
      <w:pPr>
        <w:pStyle w:val="Odstavecseseznamem"/>
        <w:ind w:left="0"/>
        <w:rPr>
          <w:b/>
          <w:bCs/>
          <w:u w:val="single"/>
        </w:rPr>
      </w:pPr>
    </w:p>
    <w:p w:rsidR="005E1F3D" w:rsidRPr="008D5C00" w:rsidRDefault="005E1F3D" w:rsidP="005E1F3D">
      <w:pPr>
        <w:pStyle w:val="Odstavecseseznamem"/>
        <w:ind w:left="0"/>
        <w:contextualSpacing w:val="0"/>
        <w:rPr>
          <w:b/>
        </w:rPr>
      </w:pPr>
      <w:r>
        <w:rPr>
          <w:b/>
          <w:bCs/>
          <w:u w:val="single"/>
        </w:rPr>
        <w:lastRenderedPageBreak/>
        <w:t>6.5</w:t>
      </w:r>
      <w:r w:rsidR="00304B9A" w:rsidRPr="00304B9A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5E1F3D">
        <w:rPr>
          <w:u w:val="single"/>
        </w:rPr>
        <w:t>Stavební úpravy a rekonstrukce elektroinstalace ZŠ – II. etapa</w:t>
      </w:r>
    </w:p>
    <w:p w:rsidR="005E1F3D" w:rsidRPr="004957FC" w:rsidRDefault="005E1F3D" w:rsidP="004957FC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4957FC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324FB5">
        <w:rPr>
          <w:rFonts w:cs="Times New Roman"/>
          <w:b/>
          <w:bCs/>
          <w:kern w:val="1"/>
          <w:szCs w:val="24"/>
          <w:u w:val="single"/>
        </w:rPr>
        <w:t>97</w:t>
      </w:r>
      <w:r w:rsidRPr="004957FC">
        <w:rPr>
          <w:rFonts w:cs="Times New Roman"/>
          <w:b/>
          <w:bCs/>
          <w:kern w:val="1"/>
          <w:szCs w:val="24"/>
          <w:u w:val="single"/>
        </w:rPr>
        <w:t>/16</w:t>
      </w:r>
    </w:p>
    <w:p w:rsidR="004957FC" w:rsidRDefault="005E1F3D" w:rsidP="004957F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FC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4957FC">
        <w:rPr>
          <w:rFonts w:ascii="Times New Roman" w:hAnsi="Times New Roman" w:cs="Times New Roman"/>
          <w:sz w:val="24"/>
          <w:szCs w:val="24"/>
        </w:rPr>
        <w:t xml:space="preserve">Obce Dolní Bojanovice </w:t>
      </w:r>
      <w:r w:rsidRPr="004957FC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4957FC">
        <w:rPr>
          <w:rFonts w:ascii="Times New Roman" w:hAnsi="Times New Roman" w:cs="Times New Roman"/>
          <w:sz w:val="24"/>
          <w:szCs w:val="24"/>
        </w:rPr>
        <w:t xml:space="preserve"> informace o výběrovém řízení na akci:</w:t>
      </w:r>
    </w:p>
    <w:p w:rsidR="00254E76" w:rsidRPr="00254E76" w:rsidRDefault="00254E76" w:rsidP="004957F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6">
        <w:rPr>
          <w:rFonts w:ascii="Times New Roman" w:hAnsi="Times New Roman" w:cs="Times New Roman"/>
          <w:sz w:val="24"/>
          <w:szCs w:val="24"/>
        </w:rPr>
        <w:t>„Stavební úpravy ZŠ Dolní Bojanovice a rekonstrukce elektroinstalace ZŠ Dolní Bojanovice – II. etapa“</w:t>
      </w:r>
      <w:r>
        <w:rPr>
          <w:rFonts w:ascii="Times New Roman" w:hAnsi="Times New Roman" w:cs="Times New Roman"/>
          <w:sz w:val="24"/>
          <w:szCs w:val="24"/>
        </w:rPr>
        <w:t xml:space="preserve"> s tím, že rada obce </w:t>
      </w:r>
      <w:r w:rsidRPr="005E1F3D"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5E1F3D">
        <w:rPr>
          <w:rFonts w:ascii="Times New Roman" w:hAnsi="Times New Roman" w:cs="Times New Roman"/>
          <w:sz w:val="24"/>
          <w:szCs w:val="24"/>
        </w:rPr>
        <w:t xml:space="preserve"> veřejnou zakázku uchazeči č. 2, tj. společnosti VEOS Pospíšil, s.r.o., Dlouhá 226, 696 17 Dolní Bojanovice, </w:t>
      </w:r>
      <w:r w:rsidRPr="005E1F3D">
        <w:rPr>
          <w:rFonts w:ascii="Times New Roman" w:eastAsia="Calibri" w:hAnsi="Times New Roman" w:cs="Times New Roman"/>
          <w:sz w:val="24"/>
          <w:szCs w:val="24"/>
        </w:rPr>
        <w:t>IČ:28328230</w:t>
      </w:r>
      <w:r w:rsidRPr="005E1F3D">
        <w:rPr>
          <w:rFonts w:ascii="Times New Roman" w:hAnsi="Times New Roman" w:cs="Times New Roman"/>
          <w:sz w:val="24"/>
          <w:szCs w:val="24"/>
        </w:rPr>
        <w:t xml:space="preserve"> za cenu </w:t>
      </w:r>
      <w:r w:rsidRPr="005E1F3D">
        <w:rPr>
          <w:rFonts w:ascii="Times New Roman" w:hAnsi="Times New Roman" w:cs="Times New Roman"/>
          <w:b/>
          <w:sz w:val="24"/>
          <w:szCs w:val="24"/>
        </w:rPr>
        <w:t>2 348 329,28 včetně DPH</w:t>
      </w:r>
      <w:r w:rsidRPr="005E1F3D">
        <w:rPr>
          <w:rFonts w:ascii="Times New Roman" w:hAnsi="Times New Roman" w:cs="Times New Roman"/>
          <w:sz w:val="24"/>
          <w:szCs w:val="24"/>
        </w:rPr>
        <w:t>.</w:t>
      </w:r>
    </w:p>
    <w:p w:rsidR="005E1F3D" w:rsidRPr="00254E76" w:rsidRDefault="00254E76" w:rsidP="004957F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54E76">
        <w:rPr>
          <w:rFonts w:ascii="Times New Roman" w:hAnsi="Times New Roman" w:cs="Times New Roman"/>
          <w:sz w:val="24"/>
          <w:szCs w:val="24"/>
        </w:rPr>
        <w:t xml:space="preserve"> </w:t>
      </w:r>
      <w:r w:rsidR="005E1F3D" w:rsidRPr="00254E76">
        <w:rPr>
          <w:rFonts w:ascii="Times New Roman" w:hAnsi="Times New Roman" w:cs="Times New Roman"/>
          <w:sz w:val="24"/>
          <w:szCs w:val="24"/>
        </w:rPr>
        <w:t>„</w:t>
      </w:r>
      <w:r w:rsidR="005E1F3D" w:rsidRPr="00254E76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E1F3D" w:rsidRPr="004957FC" w:rsidRDefault="005E1F3D" w:rsidP="004957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7FC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4957FC">
        <w:rPr>
          <w:rFonts w:ascii="Times New Roman" w:hAnsi="Times New Roman" w:cs="Times New Roman"/>
          <w:kern w:val="1"/>
          <w:sz w:val="24"/>
          <w:szCs w:val="24"/>
        </w:rPr>
        <w:tab/>
        <w:t>1</w:t>
      </w:r>
      <w:r w:rsidR="005C6D69">
        <w:rPr>
          <w:rFonts w:ascii="Times New Roman" w:hAnsi="Times New Roman" w:cs="Times New Roman"/>
          <w:kern w:val="1"/>
          <w:sz w:val="24"/>
          <w:szCs w:val="24"/>
        </w:rPr>
        <w:t>4</w:t>
      </w:r>
      <w:r w:rsidRPr="004957FC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4957FC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4957FC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4957FC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5E1F3D" w:rsidRPr="00304B9A" w:rsidRDefault="005E1F3D" w:rsidP="005E1F3D">
      <w:pPr>
        <w:pStyle w:val="Odstavecseseznamem"/>
        <w:ind w:left="0"/>
        <w:rPr>
          <w:b/>
          <w:bCs/>
          <w:u w:val="single"/>
        </w:rPr>
      </w:pPr>
    </w:p>
    <w:p w:rsidR="00304B9A" w:rsidRPr="006901F6" w:rsidRDefault="00304B9A" w:rsidP="006901F6">
      <w:pPr>
        <w:pStyle w:val="Odstavecseseznamem"/>
        <w:ind w:left="0"/>
        <w:contextualSpacing w:val="0"/>
        <w:rPr>
          <w:b/>
        </w:rPr>
      </w:pPr>
      <w:r w:rsidRPr="004957FC">
        <w:rPr>
          <w:b/>
          <w:bCs/>
          <w:u w:val="single"/>
        </w:rPr>
        <w:t>6.</w:t>
      </w:r>
      <w:r w:rsidR="004957FC" w:rsidRPr="004957FC">
        <w:rPr>
          <w:u w:val="single"/>
        </w:rPr>
        <w:t>6. Revita</w:t>
      </w:r>
      <w:r w:rsidR="006901F6">
        <w:rPr>
          <w:u w:val="single"/>
        </w:rPr>
        <w:t>lizace hřbitova Dolní Bojanovice</w:t>
      </w:r>
    </w:p>
    <w:p w:rsidR="00254E76" w:rsidRPr="004957FC" w:rsidRDefault="00254E76" w:rsidP="00A270BF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4957FC">
        <w:rPr>
          <w:rFonts w:cs="Times New Roman"/>
          <w:b/>
          <w:bCs/>
          <w:kern w:val="1"/>
          <w:szCs w:val="24"/>
          <w:u w:val="single"/>
        </w:rPr>
        <w:t xml:space="preserve">Usnesení </w:t>
      </w:r>
      <w:proofErr w:type="gramStart"/>
      <w:r w:rsidRPr="004957FC">
        <w:rPr>
          <w:rFonts w:cs="Times New Roman"/>
          <w:b/>
          <w:bCs/>
          <w:kern w:val="1"/>
          <w:szCs w:val="24"/>
          <w:u w:val="single"/>
        </w:rPr>
        <w:t>č.</w:t>
      </w:r>
      <w:r w:rsidR="004915AE">
        <w:rPr>
          <w:rFonts w:cs="Times New Roman"/>
          <w:b/>
          <w:bCs/>
          <w:kern w:val="1"/>
          <w:szCs w:val="24"/>
          <w:u w:val="single"/>
        </w:rPr>
        <w:t>98</w:t>
      </w:r>
      <w:proofErr w:type="gramEnd"/>
      <w:r w:rsidRPr="004957FC">
        <w:rPr>
          <w:rFonts w:cs="Times New Roman"/>
          <w:b/>
          <w:bCs/>
          <w:kern w:val="1"/>
          <w:szCs w:val="24"/>
          <w:u w:val="single"/>
        </w:rPr>
        <w:t xml:space="preserve"> /16</w:t>
      </w:r>
    </w:p>
    <w:p w:rsidR="00254E76" w:rsidRPr="00254E76" w:rsidRDefault="00254E76" w:rsidP="00A270B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6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254E76">
        <w:rPr>
          <w:rFonts w:ascii="Times New Roman" w:hAnsi="Times New Roman" w:cs="Times New Roman"/>
          <w:sz w:val="24"/>
          <w:szCs w:val="24"/>
        </w:rPr>
        <w:t xml:space="preserve">Obce Dolní Bojanovice </w:t>
      </w:r>
      <w:r w:rsidRPr="00254E76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254E76">
        <w:rPr>
          <w:rFonts w:ascii="Times New Roman" w:hAnsi="Times New Roman" w:cs="Times New Roman"/>
          <w:sz w:val="24"/>
          <w:szCs w:val="24"/>
        </w:rPr>
        <w:t xml:space="preserve"> informace o výběrovém řízení na akci:</w:t>
      </w:r>
    </w:p>
    <w:p w:rsidR="00254E76" w:rsidRPr="00254E76" w:rsidRDefault="00254E76" w:rsidP="00A270B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6">
        <w:rPr>
          <w:rFonts w:ascii="Times New Roman" w:hAnsi="Times New Roman" w:cs="Times New Roman"/>
          <w:sz w:val="24"/>
          <w:szCs w:val="24"/>
        </w:rPr>
        <w:t xml:space="preserve">„Revitalizace hřbitova Dolní Bojanovice “ a to firmu Inženýrské stavby Hodonín, </w:t>
      </w:r>
      <w:r w:rsidRPr="00254E76">
        <w:rPr>
          <w:rFonts w:ascii="Times New Roman" w:hAnsi="Times New Roman" w:cs="Times New Roman"/>
          <w:color w:val="353535"/>
          <w:sz w:val="24"/>
          <w:szCs w:val="24"/>
        </w:rPr>
        <w:t xml:space="preserve">Martina </w:t>
      </w:r>
      <w:proofErr w:type="spellStart"/>
      <w:r w:rsidRPr="00254E76">
        <w:rPr>
          <w:rFonts w:ascii="Times New Roman" w:hAnsi="Times New Roman" w:cs="Times New Roman"/>
          <w:color w:val="353535"/>
          <w:sz w:val="24"/>
          <w:szCs w:val="24"/>
        </w:rPr>
        <w:t>Benky</w:t>
      </w:r>
      <w:proofErr w:type="spellEnd"/>
      <w:r w:rsidRPr="00254E76">
        <w:rPr>
          <w:rFonts w:ascii="Times New Roman" w:hAnsi="Times New Roman" w:cs="Times New Roman"/>
          <w:color w:val="353535"/>
          <w:sz w:val="24"/>
          <w:szCs w:val="24"/>
        </w:rPr>
        <w:t xml:space="preserve"> 12, 695 00 Hodonín, IČ: 46983308 za cenu 964 612,00 včetně DPH</w:t>
      </w:r>
    </w:p>
    <w:p w:rsidR="00254E76" w:rsidRPr="00254E76" w:rsidRDefault="00254E76" w:rsidP="00A270B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54E76">
        <w:rPr>
          <w:rFonts w:ascii="Times New Roman" w:hAnsi="Times New Roman" w:cs="Times New Roman"/>
          <w:sz w:val="24"/>
          <w:szCs w:val="24"/>
        </w:rPr>
        <w:t>„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254E76" w:rsidRPr="00254E76" w:rsidRDefault="00254E76" w:rsidP="00A270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E76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ab/>
        <w:t>1</w:t>
      </w:r>
      <w:r w:rsidR="00A053F5">
        <w:rPr>
          <w:rFonts w:ascii="Times New Roman" w:hAnsi="Times New Roman" w:cs="Times New Roman"/>
          <w:kern w:val="1"/>
          <w:sz w:val="24"/>
          <w:szCs w:val="24"/>
        </w:rPr>
        <w:t>4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254E76" w:rsidRPr="00304B9A" w:rsidRDefault="00254E76" w:rsidP="004957FC">
      <w:pPr>
        <w:pStyle w:val="Odstavecseseznamem"/>
        <w:ind w:left="0"/>
        <w:jc w:val="both"/>
        <w:rPr>
          <w:u w:val="single"/>
        </w:rPr>
      </w:pPr>
    </w:p>
    <w:p w:rsidR="00304B9A" w:rsidRPr="00304B9A" w:rsidRDefault="00A86569" w:rsidP="00304B9A">
      <w:pPr>
        <w:pStyle w:val="Odstavecseseznamem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6.11. Vinařské uličky </w:t>
      </w:r>
    </w:p>
    <w:p w:rsidR="00304B9A" w:rsidRPr="00304B9A" w:rsidRDefault="00304B9A" w:rsidP="00304B9A">
      <w:pPr>
        <w:pStyle w:val="Odstavecseseznamem"/>
        <w:ind w:left="0"/>
        <w:jc w:val="both"/>
      </w:pPr>
      <w:r w:rsidRPr="00304B9A">
        <w:t xml:space="preserve">Byl vybrán zpracovatel a uzavřena smlouva o dílo na zpracování architektonické studie uliček v lokalitě vinných sklepů v Dolních Bojanovicích s firmou LIST Ateliér zahradní a krajinné architektury, </w:t>
      </w:r>
      <w:proofErr w:type="spellStart"/>
      <w:r w:rsidRPr="00304B9A">
        <w:t>MgA</w:t>
      </w:r>
      <w:proofErr w:type="spellEnd"/>
      <w:r w:rsidRPr="00304B9A">
        <w:t xml:space="preserve">. Lukáš Vrána, Zástřizly 41, 768 05 Koryčany. </w:t>
      </w:r>
      <w:r w:rsidR="00A86569">
        <w:t xml:space="preserve">Zpracovává se </w:t>
      </w:r>
      <w:r w:rsidR="00E8483D">
        <w:t xml:space="preserve">prováděcí </w:t>
      </w:r>
      <w:r w:rsidR="00A86569">
        <w:t>projektová dokumentace. L</w:t>
      </w:r>
      <w:r w:rsidRPr="00304B9A">
        <w:t>etos by se měla realizovat oprava povrchu komunikace v části ulice Vinařské. Ostatní povrchy komunikací se budou realizovat postupně v dalších letech.</w:t>
      </w:r>
    </w:p>
    <w:p w:rsidR="00A86569" w:rsidRPr="004957FC" w:rsidRDefault="00A86569" w:rsidP="00A86569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4957FC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4915AE">
        <w:rPr>
          <w:rFonts w:cs="Times New Roman"/>
          <w:b/>
          <w:bCs/>
          <w:kern w:val="1"/>
          <w:szCs w:val="24"/>
          <w:u w:val="single"/>
        </w:rPr>
        <w:t>99</w:t>
      </w:r>
      <w:r w:rsidRPr="004957FC">
        <w:rPr>
          <w:rFonts w:cs="Times New Roman"/>
          <w:b/>
          <w:bCs/>
          <w:kern w:val="1"/>
          <w:szCs w:val="24"/>
          <w:u w:val="single"/>
        </w:rPr>
        <w:t>/16</w:t>
      </w:r>
    </w:p>
    <w:p w:rsidR="00A86569" w:rsidRPr="00254E76" w:rsidRDefault="00A86569" w:rsidP="00A865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6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254E76">
        <w:rPr>
          <w:rFonts w:ascii="Times New Roman" w:hAnsi="Times New Roman" w:cs="Times New Roman"/>
          <w:sz w:val="24"/>
          <w:szCs w:val="24"/>
        </w:rPr>
        <w:t xml:space="preserve">Obce Dolní Bojanovice </w:t>
      </w:r>
      <w:r w:rsidRPr="00254E76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254E76">
        <w:rPr>
          <w:rFonts w:ascii="Times New Roman" w:hAnsi="Times New Roman" w:cs="Times New Roman"/>
          <w:sz w:val="24"/>
          <w:szCs w:val="24"/>
        </w:rPr>
        <w:t xml:space="preserve"> informace o </w:t>
      </w:r>
      <w:r>
        <w:rPr>
          <w:rFonts w:ascii="Times New Roman" w:hAnsi="Times New Roman" w:cs="Times New Roman"/>
          <w:sz w:val="24"/>
          <w:szCs w:val="24"/>
        </w:rPr>
        <w:t>připravované investiční akci „Vinařské uličky“</w:t>
      </w:r>
    </w:p>
    <w:p w:rsidR="00A86569" w:rsidRPr="00254E76" w:rsidRDefault="00A86569" w:rsidP="00A865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54E76">
        <w:rPr>
          <w:rFonts w:ascii="Times New Roman" w:hAnsi="Times New Roman" w:cs="Times New Roman"/>
          <w:sz w:val="24"/>
          <w:szCs w:val="24"/>
        </w:rPr>
        <w:t>„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A86569" w:rsidRPr="00254E76" w:rsidRDefault="00A86569" w:rsidP="00A865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E76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ab/>
        <w:t>1</w:t>
      </w:r>
      <w:r>
        <w:rPr>
          <w:rFonts w:ascii="Times New Roman" w:hAnsi="Times New Roman" w:cs="Times New Roman"/>
          <w:kern w:val="1"/>
          <w:sz w:val="24"/>
          <w:szCs w:val="24"/>
        </w:rPr>
        <w:t>4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A86569" w:rsidRPr="00304B9A" w:rsidRDefault="00A86569" w:rsidP="00A86569">
      <w:pPr>
        <w:pStyle w:val="Odstavecseseznamem"/>
        <w:ind w:left="0"/>
        <w:jc w:val="both"/>
        <w:rPr>
          <w:u w:val="single"/>
        </w:rPr>
      </w:pPr>
    </w:p>
    <w:p w:rsidR="00A053F5" w:rsidRPr="008D6E99" w:rsidRDefault="00FB59F8" w:rsidP="009E3DA9">
      <w:pPr>
        <w:pStyle w:val="Odstavecseseznamem"/>
        <w:ind w:left="0"/>
        <w:contextualSpacing w:val="0"/>
        <w:jc w:val="both"/>
        <w:rPr>
          <w:u w:val="single"/>
        </w:rPr>
      </w:pPr>
      <w:r>
        <w:rPr>
          <w:u w:val="single"/>
        </w:rPr>
        <w:t xml:space="preserve">6.12. </w:t>
      </w:r>
      <w:r w:rsidR="00A053F5" w:rsidRPr="008D6E99">
        <w:rPr>
          <w:u w:val="single"/>
        </w:rPr>
        <w:t>Oprava komunikace</w:t>
      </w:r>
    </w:p>
    <w:p w:rsidR="00AF081D" w:rsidRPr="004957FC" w:rsidRDefault="00AF081D" w:rsidP="00AF081D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4957FC">
        <w:rPr>
          <w:rFonts w:cs="Times New Roman"/>
          <w:b/>
          <w:bCs/>
          <w:kern w:val="1"/>
          <w:szCs w:val="24"/>
          <w:u w:val="single"/>
        </w:rPr>
        <w:t>Usnesení č.</w:t>
      </w:r>
      <w:r w:rsidR="00324FB5">
        <w:rPr>
          <w:rFonts w:cs="Times New Roman"/>
          <w:b/>
          <w:bCs/>
          <w:kern w:val="1"/>
          <w:szCs w:val="24"/>
          <w:u w:val="single"/>
        </w:rPr>
        <w:t>10</w:t>
      </w:r>
      <w:r w:rsidR="004915AE">
        <w:rPr>
          <w:rFonts w:cs="Times New Roman"/>
          <w:b/>
          <w:bCs/>
          <w:kern w:val="1"/>
          <w:szCs w:val="24"/>
          <w:u w:val="single"/>
        </w:rPr>
        <w:t>0</w:t>
      </w:r>
      <w:r w:rsidRPr="004957FC">
        <w:rPr>
          <w:rFonts w:cs="Times New Roman"/>
          <w:b/>
          <w:bCs/>
          <w:kern w:val="1"/>
          <w:szCs w:val="24"/>
          <w:u w:val="single"/>
        </w:rPr>
        <w:t>/16</w:t>
      </w:r>
    </w:p>
    <w:p w:rsidR="00AF081D" w:rsidRDefault="00AF081D" w:rsidP="00AF081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E76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254E76">
        <w:rPr>
          <w:rFonts w:ascii="Times New Roman" w:hAnsi="Times New Roman" w:cs="Times New Roman"/>
          <w:sz w:val="24"/>
          <w:szCs w:val="24"/>
        </w:rPr>
        <w:t xml:space="preserve">Obce Dolní Bojanovice </w:t>
      </w:r>
      <w:r w:rsidRPr="00254E76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254E76">
        <w:rPr>
          <w:rFonts w:ascii="Times New Roman" w:hAnsi="Times New Roman" w:cs="Times New Roman"/>
          <w:sz w:val="24"/>
          <w:szCs w:val="24"/>
        </w:rPr>
        <w:t xml:space="preserve"> informace </w:t>
      </w:r>
      <w:r>
        <w:rPr>
          <w:rFonts w:ascii="Times New Roman" w:hAnsi="Times New Roman" w:cs="Times New Roman"/>
          <w:sz w:val="24"/>
          <w:szCs w:val="24"/>
        </w:rPr>
        <w:t xml:space="preserve">o opravě pozemní komunikace </w:t>
      </w:r>
      <w:r w:rsidRPr="008D6E99">
        <w:rPr>
          <w:rFonts w:ascii="Times New Roman" w:hAnsi="Times New Roman" w:cs="Times New Roman"/>
          <w:bCs/>
          <w:sz w:val="24"/>
          <w:szCs w:val="24"/>
        </w:rPr>
        <w:t xml:space="preserve">III/42222 </w:t>
      </w:r>
      <w:r>
        <w:rPr>
          <w:rFonts w:ascii="Times New Roman" w:hAnsi="Times New Roman" w:cs="Times New Roman"/>
          <w:bCs/>
          <w:sz w:val="24"/>
          <w:szCs w:val="24"/>
        </w:rPr>
        <w:t xml:space="preserve">(silnice do Hodonína) v době od </w:t>
      </w:r>
      <w:r w:rsidRPr="008D6E99">
        <w:rPr>
          <w:rFonts w:ascii="Times New Roman" w:hAnsi="Times New Roman" w:cs="Times New Roman"/>
          <w:bCs/>
          <w:sz w:val="24"/>
          <w:szCs w:val="24"/>
        </w:rPr>
        <w:t>20. 06. 2016 do 16. 10.2016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081D" w:rsidRPr="00254E76" w:rsidRDefault="00AF081D" w:rsidP="00AF081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54E76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AF081D" w:rsidRPr="00254E76" w:rsidRDefault="00AF081D" w:rsidP="00AF08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E76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ab/>
        <w:t>1</w:t>
      </w:r>
      <w:r>
        <w:rPr>
          <w:rFonts w:ascii="Times New Roman" w:hAnsi="Times New Roman" w:cs="Times New Roman"/>
          <w:kern w:val="1"/>
          <w:sz w:val="24"/>
          <w:szCs w:val="24"/>
        </w:rPr>
        <w:t>4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254E76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A053F5" w:rsidRDefault="00A053F5" w:rsidP="001C7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70BF" w:rsidRPr="009D183A" w:rsidRDefault="00A270BF" w:rsidP="00A270BF">
      <w:pPr>
        <w:pStyle w:val="Odstavecseseznamem"/>
        <w:ind w:left="0"/>
        <w:contextualSpacing w:val="0"/>
        <w:rPr>
          <w:u w:val="single"/>
        </w:rPr>
      </w:pPr>
      <w:r w:rsidRPr="009D183A">
        <w:rPr>
          <w:b/>
          <w:sz w:val="28"/>
          <w:szCs w:val="28"/>
          <w:u w:val="single"/>
        </w:rPr>
        <w:t>7. Různé</w:t>
      </w:r>
    </w:p>
    <w:p w:rsidR="00B94869" w:rsidRPr="00B94869" w:rsidRDefault="00B94869" w:rsidP="00B94869">
      <w:pPr>
        <w:pStyle w:val="Odstavecseseznamem"/>
        <w:ind w:left="0"/>
        <w:contextualSpacing w:val="0"/>
        <w:rPr>
          <w:b/>
          <w:u w:val="single"/>
        </w:rPr>
      </w:pPr>
      <w:proofErr w:type="gramStart"/>
      <w:r w:rsidRPr="00B94869">
        <w:rPr>
          <w:b/>
          <w:u w:val="single"/>
        </w:rPr>
        <w:t>7.7.   ZUR</w:t>
      </w:r>
      <w:proofErr w:type="gramEnd"/>
      <w:r w:rsidRPr="00B94869">
        <w:rPr>
          <w:b/>
          <w:u w:val="single"/>
        </w:rPr>
        <w:t xml:space="preserve"> JMK</w:t>
      </w:r>
      <w:r w:rsidR="00E8483D">
        <w:rPr>
          <w:b/>
          <w:u w:val="single"/>
        </w:rPr>
        <w:t xml:space="preserve"> </w:t>
      </w:r>
    </w:p>
    <w:p w:rsidR="00B94869" w:rsidRPr="005E5734" w:rsidRDefault="009405D3" w:rsidP="00B9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324FB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4915A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94869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B94869" w:rsidRDefault="00B94869" w:rsidP="00B9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34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FB59F8">
        <w:rPr>
          <w:rFonts w:ascii="Times New Roman" w:hAnsi="Times New Roman" w:cs="Times New Roman"/>
          <w:b/>
          <w:sz w:val="24"/>
          <w:szCs w:val="24"/>
        </w:rPr>
        <w:t>b</w:t>
      </w:r>
      <w:r w:rsidR="00FB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9F8">
        <w:rPr>
          <w:rFonts w:ascii="Times New Roman" w:hAnsi="Times New Roman" w:cs="Times New Roman"/>
          <w:b/>
          <w:sz w:val="24"/>
          <w:szCs w:val="24"/>
        </w:rPr>
        <w:t>e</w:t>
      </w:r>
      <w:r w:rsidR="00FB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9F8">
        <w:rPr>
          <w:rFonts w:ascii="Times New Roman" w:hAnsi="Times New Roman" w:cs="Times New Roman"/>
          <w:b/>
          <w:sz w:val="24"/>
          <w:szCs w:val="24"/>
        </w:rPr>
        <w:t>r</w:t>
      </w:r>
      <w:r w:rsidR="00FB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9F8">
        <w:rPr>
          <w:rFonts w:ascii="Times New Roman" w:hAnsi="Times New Roman" w:cs="Times New Roman"/>
          <w:b/>
          <w:sz w:val="24"/>
          <w:szCs w:val="24"/>
        </w:rPr>
        <w:t>e n</w:t>
      </w:r>
      <w:r w:rsidR="00FB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9F8">
        <w:rPr>
          <w:rFonts w:ascii="Times New Roman" w:hAnsi="Times New Roman" w:cs="Times New Roman"/>
          <w:b/>
          <w:sz w:val="24"/>
          <w:szCs w:val="24"/>
        </w:rPr>
        <w:t>a v</w:t>
      </w:r>
      <w:r w:rsidR="00FB59F8">
        <w:rPr>
          <w:rFonts w:ascii="Times New Roman" w:hAnsi="Times New Roman" w:cs="Times New Roman"/>
          <w:b/>
          <w:sz w:val="24"/>
          <w:szCs w:val="24"/>
        </w:rPr>
        <w:t> </w:t>
      </w:r>
      <w:r w:rsidRPr="00FB59F8">
        <w:rPr>
          <w:rFonts w:ascii="Times New Roman" w:hAnsi="Times New Roman" w:cs="Times New Roman"/>
          <w:b/>
          <w:sz w:val="24"/>
          <w:szCs w:val="24"/>
        </w:rPr>
        <w:t>ě</w:t>
      </w:r>
      <w:r w:rsidR="00FB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9F8">
        <w:rPr>
          <w:rFonts w:ascii="Times New Roman" w:hAnsi="Times New Roman" w:cs="Times New Roman"/>
          <w:b/>
          <w:sz w:val="24"/>
          <w:szCs w:val="24"/>
        </w:rPr>
        <w:t>d</w:t>
      </w:r>
      <w:r w:rsidR="00FB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9F8">
        <w:rPr>
          <w:rFonts w:ascii="Times New Roman" w:hAnsi="Times New Roman" w:cs="Times New Roman"/>
          <w:b/>
          <w:sz w:val="24"/>
          <w:szCs w:val="24"/>
        </w:rPr>
        <w:t>o</w:t>
      </w:r>
      <w:r w:rsidR="00FB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9F8">
        <w:rPr>
          <w:rFonts w:ascii="Times New Roman" w:hAnsi="Times New Roman" w:cs="Times New Roman"/>
          <w:b/>
          <w:sz w:val="24"/>
          <w:szCs w:val="24"/>
        </w:rPr>
        <w:t>m</w:t>
      </w:r>
      <w:r w:rsidR="00FB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9F8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informace týkající se Zásad územního rozvoje JMK</w:t>
      </w:r>
      <w:r w:rsidR="008540E9">
        <w:rPr>
          <w:rFonts w:ascii="Times New Roman" w:hAnsi="Times New Roman" w:cs="Times New Roman"/>
          <w:sz w:val="24"/>
          <w:szCs w:val="24"/>
        </w:rPr>
        <w:t xml:space="preserve"> včetně podané připomínky</w:t>
      </w:r>
      <w:r w:rsidR="00FB59F8">
        <w:rPr>
          <w:rFonts w:ascii="Times New Roman" w:hAnsi="Times New Roman" w:cs="Times New Roman"/>
          <w:sz w:val="24"/>
          <w:szCs w:val="24"/>
        </w:rPr>
        <w:t xml:space="preserve"> v předloženém znění.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D9" w:rsidRPr="00B94869" w:rsidRDefault="007739D9" w:rsidP="00B9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7739D9" w:rsidRDefault="007739D9" w:rsidP="00B948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 w:rsidR="00F75421"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 w:rsidR="00F75421"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 w:rsidR="00F75421">
        <w:rPr>
          <w:rFonts w:ascii="Times New Roman" w:hAnsi="Times New Roman" w:cs="Times New Roman"/>
          <w:kern w:val="1"/>
          <w:sz w:val="24"/>
          <w:szCs w:val="24"/>
        </w:rPr>
        <w:tab/>
      </w:r>
      <w:r w:rsidR="0026016A"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7739D9" w:rsidRPr="00A270BF" w:rsidRDefault="007739D9" w:rsidP="00482B7A">
      <w:pPr>
        <w:pStyle w:val="Odstavecseseznamem"/>
        <w:ind w:left="0"/>
        <w:contextualSpacing w:val="0"/>
        <w:rPr>
          <w:b/>
          <w:u w:val="single"/>
        </w:rPr>
      </w:pPr>
    </w:p>
    <w:p w:rsidR="00A270BF" w:rsidRPr="00F87BA7" w:rsidRDefault="00A270BF" w:rsidP="00F87BA7">
      <w:pPr>
        <w:pStyle w:val="Odstavecseseznamem"/>
        <w:ind w:left="0"/>
        <w:contextualSpacing w:val="0"/>
        <w:jc w:val="both"/>
        <w:rPr>
          <w:u w:val="single"/>
        </w:rPr>
      </w:pPr>
      <w:r w:rsidRPr="00F87BA7">
        <w:rPr>
          <w:u w:val="single"/>
        </w:rPr>
        <w:t>7.3. Zapojení mikroregionu Hodonínsko do projektu SMO - centrum společných služeb</w:t>
      </w:r>
    </w:p>
    <w:p w:rsidR="009405D3" w:rsidRPr="00F87BA7" w:rsidRDefault="009405D3" w:rsidP="00940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BA7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324FB5" w:rsidRPr="00F87BA7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4915A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87BA7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072D43" w:rsidRPr="00F87BA7" w:rsidRDefault="009405D3" w:rsidP="0094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sz w:val="24"/>
          <w:szCs w:val="24"/>
        </w:rPr>
        <w:lastRenderedPageBreak/>
        <w:t xml:space="preserve">Zastupitelstvo obce Dolní Bojanovice bere na vědomí informace </w:t>
      </w:r>
      <w:r w:rsidR="00F87BA7" w:rsidRPr="00F87BA7">
        <w:rPr>
          <w:rFonts w:ascii="Times New Roman" w:hAnsi="Times New Roman" w:cs="Times New Roman"/>
          <w:sz w:val="24"/>
          <w:szCs w:val="24"/>
        </w:rPr>
        <w:t>o</w:t>
      </w:r>
      <w:r w:rsidR="00E8483D">
        <w:rPr>
          <w:rFonts w:ascii="Times New Roman" w:hAnsi="Times New Roman" w:cs="Times New Roman"/>
          <w:sz w:val="24"/>
          <w:szCs w:val="24"/>
        </w:rPr>
        <w:t xml:space="preserve"> zapojení Mikroregionu Hodonínsko </w:t>
      </w:r>
      <w:proofErr w:type="gramStart"/>
      <w:r w:rsidR="00E8483D">
        <w:rPr>
          <w:rFonts w:ascii="Times New Roman" w:hAnsi="Times New Roman" w:cs="Times New Roman"/>
          <w:sz w:val="24"/>
          <w:szCs w:val="24"/>
        </w:rPr>
        <w:t xml:space="preserve">do </w:t>
      </w:r>
      <w:r w:rsidR="00F87BA7" w:rsidRPr="00F87BA7">
        <w:rPr>
          <w:rFonts w:ascii="Times New Roman" w:hAnsi="Times New Roman" w:cs="Times New Roman"/>
          <w:sz w:val="24"/>
          <w:szCs w:val="24"/>
        </w:rPr>
        <w:t xml:space="preserve"> projektu</w:t>
      </w:r>
      <w:proofErr w:type="gramEnd"/>
      <w:r w:rsidR="00F87BA7" w:rsidRPr="00F87BA7">
        <w:rPr>
          <w:rFonts w:ascii="Times New Roman" w:hAnsi="Times New Roman" w:cs="Times New Roman"/>
          <w:sz w:val="24"/>
          <w:szCs w:val="24"/>
        </w:rPr>
        <w:t xml:space="preserve"> SMO – </w:t>
      </w:r>
      <w:r w:rsidR="00E8483D">
        <w:rPr>
          <w:rFonts w:ascii="Times New Roman" w:hAnsi="Times New Roman" w:cs="Times New Roman"/>
          <w:sz w:val="24"/>
          <w:szCs w:val="24"/>
        </w:rPr>
        <w:t>C</w:t>
      </w:r>
      <w:r w:rsidR="00F87BA7" w:rsidRPr="00F87BA7">
        <w:rPr>
          <w:rFonts w:ascii="Times New Roman" w:hAnsi="Times New Roman" w:cs="Times New Roman"/>
          <w:sz w:val="24"/>
          <w:szCs w:val="24"/>
        </w:rPr>
        <w:t>entrum společných služeb.</w:t>
      </w:r>
    </w:p>
    <w:p w:rsidR="009405D3" w:rsidRPr="00F87BA7" w:rsidRDefault="009405D3" w:rsidP="0094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7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9405D3" w:rsidRPr="00F87BA7" w:rsidRDefault="009405D3" w:rsidP="009405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BA7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F87BA7">
        <w:rPr>
          <w:rFonts w:ascii="Times New Roman" w:hAnsi="Times New Roman" w:cs="Times New Roman"/>
          <w:kern w:val="1"/>
          <w:sz w:val="24"/>
          <w:szCs w:val="24"/>
        </w:rPr>
        <w:tab/>
      </w:r>
      <w:r w:rsidR="00447650" w:rsidRPr="00F87BA7"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F87BA7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F87BA7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F87BA7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F87BA7">
        <w:rPr>
          <w:rFonts w:ascii="Times New Roman" w:hAnsi="Times New Roman" w:cs="Times New Roman"/>
          <w:kern w:val="1"/>
          <w:sz w:val="24"/>
          <w:szCs w:val="24"/>
        </w:rPr>
        <w:tab/>
      </w:r>
      <w:r w:rsidR="00F87BA7"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A270BF" w:rsidRDefault="00A270BF" w:rsidP="00482B7A">
      <w:pPr>
        <w:pStyle w:val="Odstavecseseznamem"/>
        <w:ind w:left="0"/>
        <w:contextualSpacing w:val="0"/>
        <w:rPr>
          <w:u w:val="single"/>
        </w:rPr>
      </w:pPr>
    </w:p>
    <w:p w:rsidR="00482B7A" w:rsidRDefault="00482B7A" w:rsidP="00072D43">
      <w:pPr>
        <w:pStyle w:val="Odstavecseseznamem"/>
        <w:ind w:left="0"/>
        <w:contextualSpacing w:val="0"/>
        <w:jc w:val="both"/>
        <w:rPr>
          <w:u w:val="single"/>
        </w:rPr>
      </w:pPr>
      <w:r w:rsidRPr="00482B7A">
        <w:rPr>
          <w:u w:val="single"/>
        </w:rPr>
        <w:t>7.5.   Sjezd rodáků a přátel Dolních Bojanovic – 3 . - 5. 6. 2016</w:t>
      </w:r>
    </w:p>
    <w:p w:rsidR="000526DD" w:rsidRPr="00966A3A" w:rsidRDefault="000526DD" w:rsidP="00072D43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324FB5">
        <w:rPr>
          <w:rFonts w:cs="Times New Roman"/>
          <w:b/>
          <w:bCs/>
          <w:kern w:val="1"/>
          <w:szCs w:val="24"/>
          <w:u w:val="single"/>
        </w:rPr>
        <w:t>10</w:t>
      </w:r>
      <w:r w:rsidR="004915AE">
        <w:rPr>
          <w:rFonts w:cs="Times New Roman"/>
          <w:b/>
          <w:bCs/>
          <w:kern w:val="1"/>
          <w:szCs w:val="24"/>
          <w:u w:val="single"/>
        </w:rPr>
        <w:t>3</w:t>
      </w:r>
      <w:r>
        <w:rPr>
          <w:rFonts w:cs="Times New Roman"/>
          <w:b/>
          <w:bCs/>
          <w:kern w:val="1"/>
          <w:szCs w:val="24"/>
          <w:u w:val="single"/>
        </w:rPr>
        <w:t>/16</w:t>
      </w:r>
    </w:p>
    <w:p w:rsidR="000526DD" w:rsidRDefault="000526DD" w:rsidP="00072D4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 w:cs="Times New Roman"/>
          <w:sz w:val="24"/>
          <w:szCs w:val="24"/>
        </w:rPr>
        <w:t xml:space="preserve">Obce Dolní Bojanovice </w:t>
      </w:r>
      <w:r w:rsidR="00F06C11" w:rsidRPr="006D2532">
        <w:rPr>
          <w:rFonts w:ascii="Times New Roman" w:hAnsi="Times New Roman" w:cs="Times New Roman"/>
          <w:b/>
          <w:sz w:val="24"/>
          <w:szCs w:val="24"/>
        </w:rPr>
        <w:t>b</w:t>
      </w:r>
      <w:r w:rsidR="006D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11" w:rsidRPr="006D2532">
        <w:rPr>
          <w:rFonts w:ascii="Times New Roman" w:hAnsi="Times New Roman" w:cs="Times New Roman"/>
          <w:b/>
          <w:sz w:val="24"/>
          <w:szCs w:val="24"/>
        </w:rPr>
        <w:t>e</w:t>
      </w:r>
      <w:r w:rsidR="006D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11" w:rsidRPr="006D2532">
        <w:rPr>
          <w:rFonts w:ascii="Times New Roman" w:hAnsi="Times New Roman" w:cs="Times New Roman"/>
          <w:b/>
          <w:sz w:val="24"/>
          <w:szCs w:val="24"/>
        </w:rPr>
        <w:t>r</w:t>
      </w:r>
      <w:r w:rsidR="006D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11" w:rsidRPr="006D2532">
        <w:rPr>
          <w:rFonts w:ascii="Times New Roman" w:hAnsi="Times New Roman" w:cs="Times New Roman"/>
          <w:b/>
          <w:sz w:val="24"/>
          <w:szCs w:val="24"/>
        </w:rPr>
        <w:t>e n</w:t>
      </w:r>
      <w:r w:rsidR="006D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11" w:rsidRPr="006D2532">
        <w:rPr>
          <w:rFonts w:ascii="Times New Roman" w:hAnsi="Times New Roman" w:cs="Times New Roman"/>
          <w:b/>
          <w:sz w:val="24"/>
          <w:szCs w:val="24"/>
        </w:rPr>
        <w:t>a v</w:t>
      </w:r>
      <w:r w:rsidR="006D2532">
        <w:rPr>
          <w:rFonts w:ascii="Times New Roman" w:hAnsi="Times New Roman" w:cs="Times New Roman"/>
          <w:b/>
          <w:sz w:val="24"/>
          <w:szCs w:val="24"/>
        </w:rPr>
        <w:t> </w:t>
      </w:r>
      <w:r w:rsidR="00F06C11" w:rsidRPr="006D2532">
        <w:rPr>
          <w:rFonts w:ascii="Times New Roman" w:hAnsi="Times New Roman" w:cs="Times New Roman"/>
          <w:b/>
          <w:sz w:val="24"/>
          <w:szCs w:val="24"/>
        </w:rPr>
        <w:t>ě</w:t>
      </w:r>
      <w:r w:rsidR="006D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11" w:rsidRPr="006D2532">
        <w:rPr>
          <w:rFonts w:ascii="Times New Roman" w:hAnsi="Times New Roman" w:cs="Times New Roman"/>
          <w:b/>
          <w:sz w:val="24"/>
          <w:szCs w:val="24"/>
        </w:rPr>
        <w:t>d</w:t>
      </w:r>
      <w:r w:rsidR="006D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11" w:rsidRPr="006D2532">
        <w:rPr>
          <w:rFonts w:ascii="Times New Roman" w:hAnsi="Times New Roman" w:cs="Times New Roman"/>
          <w:b/>
          <w:sz w:val="24"/>
          <w:szCs w:val="24"/>
        </w:rPr>
        <w:t>o</w:t>
      </w:r>
      <w:r w:rsidR="006D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11" w:rsidRPr="006D2532">
        <w:rPr>
          <w:rFonts w:ascii="Times New Roman" w:hAnsi="Times New Roman" w:cs="Times New Roman"/>
          <w:b/>
          <w:sz w:val="24"/>
          <w:szCs w:val="24"/>
        </w:rPr>
        <w:t>m</w:t>
      </w:r>
      <w:r w:rsidR="006D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11" w:rsidRPr="006D2532">
        <w:rPr>
          <w:rFonts w:ascii="Times New Roman" w:hAnsi="Times New Roman" w:cs="Times New Roman"/>
          <w:b/>
          <w:sz w:val="24"/>
          <w:szCs w:val="24"/>
        </w:rPr>
        <w:t>í</w:t>
      </w:r>
      <w:r w:rsidR="00F06C11">
        <w:rPr>
          <w:rFonts w:ascii="Times New Roman" w:hAnsi="Times New Roman" w:cs="Times New Roman"/>
          <w:sz w:val="24"/>
          <w:szCs w:val="24"/>
        </w:rPr>
        <w:t xml:space="preserve"> </w:t>
      </w:r>
      <w:r w:rsidR="006D2532">
        <w:rPr>
          <w:rFonts w:ascii="Times New Roman" w:hAnsi="Times New Roman" w:cs="Times New Roman"/>
          <w:sz w:val="24"/>
          <w:szCs w:val="24"/>
        </w:rPr>
        <w:t>poděkování při přípravách a zajištění</w:t>
      </w:r>
      <w:r w:rsidR="00F06C11">
        <w:rPr>
          <w:rFonts w:ascii="Times New Roman" w:hAnsi="Times New Roman" w:cs="Times New Roman"/>
          <w:sz w:val="24"/>
          <w:szCs w:val="24"/>
        </w:rPr>
        <w:t xml:space="preserve"> se </w:t>
      </w:r>
      <w:r w:rsidR="00E8483D">
        <w:rPr>
          <w:rFonts w:ascii="Times New Roman" w:hAnsi="Times New Roman" w:cs="Times New Roman"/>
          <w:sz w:val="24"/>
          <w:szCs w:val="24"/>
        </w:rPr>
        <w:t xml:space="preserve">III. </w:t>
      </w:r>
      <w:r w:rsidR="00F06C11">
        <w:rPr>
          <w:rFonts w:ascii="Times New Roman" w:hAnsi="Times New Roman" w:cs="Times New Roman"/>
          <w:sz w:val="24"/>
          <w:szCs w:val="24"/>
        </w:rPr>
        <w:t>Sjezdu rod</w:t>
      </w:r>
      <w:r w:rsidR="006D2532">
        <w:rPr>
          <w:rFonts w:ascii="Times New Roman" w:hAnsi="Times New Roman" w:cs="Times New Roman"/>
          <w:sz w:val="24"/>
          <w:szCs w:val="24"/>
        </w:rPr>
        <w:t>áků a přátel Dolních Bojanovic.</w:t>
      </w:r>
    </w:p>
    <w:p w:rsidR="000526DD" w:rsidRPr="007A67CF" w:rsidRDefault="000526DD" w:rsidP="00072D4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0526DD" w:rsidRDefault="000526DD" w:rsidP="00072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 w:rsidR="00447650"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D470C3" w:rsidRDefault="00D470C3" w:rsidP="00482B7A">
      <w:pPr>
        <w:pStyle w:val="Odstavecseseznamem"/>
        <w:ind w:left="0"/>
        <w:contextualSpacing w:val="0"/>
        <w:rPr>
          <w:u w:val="single"/>
        </w:rPr>
      </w:pPr>
    </w:p>
    <w:p w:rsidR="00ED1F09" w:rsidRDefault="00ED1F09" w:rsidP="00482B7A">
      <w:pPr>
        <w:pStyle w:val="Odstavecseseznamem"/>
        <w:ind w:left="0"/>
        <w:contextualSpacing w:val="0"/>
        <w:rPr>
          <w:u w:val="single"/>
        </w:rPr>
      </w:pPr>
    </w:p>
    <w:p w:rsidR="00ED1F09" w:rsidRDefault="00ED1F09" w:rsidP="00295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starostka pozvala všechny zastupitele a přítomné na letní kino, které se bude konat ve dnech 19</w:t>
      </w:r>
      <w:r w:rsidR="00492D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-23. 7. 2016. Dále na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Zarážání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hory“ a „Zahrávání hodů</w:t>
      </w:r>
      <w:r w:rsidR="00492DBE">
        <w:rPr>
          <w:rFonts w:ascii="Times New Roman" w:hAnsi="Times New Roman" w:cs="Times New Roman"/>
          <w:sz w:val="24"/>
          <w:szCs w:val="24"/>
        </w:rPr>
        <w:t>“</w:t>
      </w:r>
      <w:r w:rsidR="00B13EB4">
        <w:rPr>
          <w:rFonts w:ascii="Times New Roman" w:hAnsi="Times New Roman" w:cs="Times New Roman"/>
          <w:sz w:val="24"/>
          <w:szCs w:val="24"/>
        </w:rPr>
        <w:t>, které se uskuteční 4. 9. 2016.</w:t>
      </w:r>
    </w:p>
    <w:p w:rsidR="00862988" w:rsidRDefault="00862988" w:rsidP="002952E3">
      <w:pPr>
        <w:pStyle w:val="Odstavecseseznamem"/>
        <w:ind w:left="0"/>
        <w:contextualSpacing w:val="0"/>
        <w:jc w:val="both"/>
      </w:pPr>
    </w:p>
    <w:p w:rsidR="00ED1F09" w:rsidRPr="00862988" w:rsidRDefault="00862988" w:rsidP="002952E3">
      <w:pPr>
        <w:pStyle w:val="Odstavecseseznamem"/>
        <w:ind w:left="0"/>
        <w:contextualSpacing w:val="0"/>
        <w:jc w:val="both"/>
      </w:pPr>
      <w:r w:rsidRPr="00862988">
        <w:t>Ing. Karel Matyáš vznesl do</w:t>
      </w:r>
      <w:r>
        <w:t>taz na prá</w:t>
      </w:r>
      <w:r w:rsidRPr="00862988">
        <w:t xml:space="preserve">vníka </w:t>
      </w:r>
      <w:r w:rsidR="0058270A">
        <w:t>JUD</w:t>
      </w:r>
      <w:r w:rsidR="0058270A" w:rsidRPr="00862988">
        <w:t>r</w:t>
      </w:r>
      <w:r w:rsidRPr="00862988">
        <w:t xml:space="preserve">. </w:t>
      </w:r>
      <w:r>
        <w:t xml:space="preserve">Marka </w:t>
      </w:r>
      <w:r w:rsidRPr="00862988">
        <w:t>Šimka</w:t>
      </w:r>
      <w:r w:rsidR="002952E3">
        <w:t xml:space="preserve">, týkající se novely zákona o sportu -  možnosti žádání o dotace ze státu. </w:t>
      </w:r>
      <w:r w:rsidR="0058270A">
        <w:t>JUDr</w:t>
      </w:r>
      <w:r w:rsidR="002952E3">
        <w:t xml:space="preserve">. Šimek připraví do příštího zasedání informace. </w:t>
      </w:r>
    </w:p>
    <w:p w:rsidR="00ED1F09" w:rsidRDefault="00ED1F09" w:rsidP="00295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F09" w:rsidRDefault="00ED1F09" w:rsidP="00295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2E3" w:rsidRDefault="002952E3" w:rsidP="00295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2E3" w:rsidRDefault="002952E3" w:rsidP="00295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029" w:rsidRDefault="007348B7" w:rsidP="00295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ukončila zasedání</w:t>
      </w:r>
      <w:r w:rsidR="00840E5A">
        <w:rPr>
          <w:rFonts w:ascii="Times New Roman" w:hAnsi="Times New Roman" w:cs="Times New Roman"/>
          <w:sz w:val="24"/>
          <w:szCs w:val="24"/>
        </w:rPr>
        <w:t xml:space="preserve"> </w:t>
      </w:r>
      <w:r w:rsidR="00447650">
        <w:rPr>
          <w:rFonts w:ascii="Times New Roman" w:hAnsi="Times New Roman" w:cs="Times New Roman"/>
          <w:sz w:val="24"/>
          <w:szCs w:val="24"/>
        </w:rPr>
        <w:t>19</w:t>
      </w:r>
      <w:r w:rsidR="00CD449E">
        <w:rPr>
          <w:rFonts w:ascii="Times New Roman" w:hAnsi="Times New Roman" w:cs="Times New Roman"/>
          <w:sz w:val="24"/>
          <w:szCs w:val="24"/>
        </w:rPr>
        <w:t>.</w:t>
      </w:r>
      <w:r w:rsidR="00ED1F09">
        <w:rPr>
          <w:rFonts w:ascii="Times New Roman" w:hAnsi="Times New Roman" w:cs="Times New Roman"/>
          <w:sz w:val="24"/>
          <w:szCs w:val="24"/>
        </w:rPr>
        <w:t>15</w:t>
      </w:r>
      <w:r w:rsidR="00B213BB">
        <w:rPr>
          <w:rFonts w:ascii="Times New Roman" w:hAnsi="Times New Roman" w:cs="Times New Roman"/>
          <w:sz w:val="24"/>
          <w:szCs w:val="24"/>
        </w:rPr>
        <w:t xml:space="preserve"> hod</w:t>
      </w:r>
      <w:r w:rsidR="00FC1737">
        <w:rPr>
          <w:rFonts w:ascii="Times New Roman" w:hAnsi="Times New Roman" w:cs="Times New Roman"/>
          <w:sz w:val="24"/>
          <w:szCs w:val="24"/>
        </w:rPr>
        <w:t>.</w:t>
      </w:r>
    </w:p>
    <w:p w:rsidR="00C3239D" w:rsidRDefault="00C3239D" w:rsidP="00295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242" w:rsidRDefault="00F91242" w:rsidP="00F17B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242" w:rsidRDefault="00F91242" w:rsidP="00F17B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619F" w:rsidRDefault="005D619F" w:rsidP="00F17B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39D" w:rsidRDefault="00C3239D" w:rsidP="00F17B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242" w:rsidRDefault="00F91242" w:rsidP="00F17B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242" w:rsidRDefault="00F91242" w:rsidP="00F17B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242" w:rsidRDefault="00F91242" w:rsidP="00F17B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……………………………..</w:t>
      </w:r>
    </w:p>
    <w:p w:rsidR="002C414F" w:rsidRDefault="00B213BB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Ing. Eva </w:t>
      </w:r>
      <w:proofErr w:type="spellStart"/>
      <w:r>
        <w:rPr>
          <w:rFonts w:ascii="Times New Roman" w:hAnsi="Times New Roman"/>
          <w:sz w:val="24"/>
          <w:szCs w:val="24"/>
        </w:rPr>
        <w:t>Rajchmanová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348B7">
        <w:rPr>
          <w:rFonts w:ascii="Times New Roman" w:hAnsi="Times New Roman"/>
          <w:sz w:val="24"/>
          <w:szCs w:val="24"/>
        </w:rPr>
        <w:t xml:space="preserve">Tomáš </w:t>
      </w:r>
      <w:proofErr w:type="spellStart"/>
      <w:r w:rsidR="002C414F">
        <w:rPr>
          <w:rFonts w:ascii="Times New Roman" w:hAnsi="Times New Roman"/>
          <w:sz w:val="24"/>
          <w:szCs w:val="24"/>
        </w:rPr>
        <w:t>Makudera</w:t>
      </w:r>
      <w:proofErr w:type="spellEnd"/>
    </w:p>
    <w:p w:rsidR="002C414F" w:rsidRDefault="002C414F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Starostka </w:t>
      </w:r>
      <w:proofErr w:type="gramStart"/>
      <w:r>
        <w:rPr>
          <w:rFonts w:ascii="Times New Roman" w:hAnsi="Times New Roman"/>
          <w:sz w:val="24"/>
          <w:szCs w:val="24"/>
        </w:rPr>
        <w:t>obce                                                            První</w:t>
      </w:r>
      <w:proofErr w:type="gramEnd"/>
      <w:r>
        <w:rPr>
          <w:rFonts w:ascii="Times New Roman" w:hAnsi="Times New Roman"/>
          <w:sz w:val="24"/>
          <w:szCs w:val="24"/>
        </w:rPr>
        <w:t xml:space="preserve"> místostarosta obce</w:t>
      </w:r>
    </w:p>
    <w:p w:rsidR="002C414F" w:rsidRDefault="002C414F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14F" w:rsidRDefault="002C414F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14F" w:rsidRDefault="002C414F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14F" w:rsidRDefault="002C414F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14F" w:rsidRDefault="002C414F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Vlastimil Jansa           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2C414F" w:rsidRDefault="002C414F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Druhý místostarosta obce</w:t>
      </w:r>
    </w:p>
    <w:p w:rsidR="002C414F" w:rsidRDefault="002C414F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14F" w:rsidRDefault="002C414F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14F" w:rsidRDefault="002C414F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14F" w:rsidRDefault="002C414F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                                    ………………………………….</w:t>
      </w:r>
    </w:p>
    <w:p w:rsidR="002C414F" w:rsidRPr="00865619" w:rsidRDefault="00F87BA7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Blanka </w:t>
      </w:r>
      <w:proofErr w:type="spellStart"/>
      <w:r>
        <w:rPr>
          <w:rFonts w:ascii="Times New Roman" w:hAnsi="Times New Roman"/>
          <w:sz w:val="24"/>
          <w:szCs w:val="24"/>
        </w:rPr>
        <w:t>Hebronová</w:t>
      </w:r>
      <w:proofErr w:type="spellEnd"/>
      <w:r w:rsidR="002457AE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51817">
        <w:rPr>
          <w:rFonts w:ascii="Times New Roman" w:hAnsi="Times New Roman"/>
          <w:sz w:val="24"/>
          <w:szCs w:val="24"/>
        </w:rPr>
        <w:t>Mgr.</w:t>
      </w:r>
      <w:r>
        <w:rPr>
          <w:rFonts w:ascii="Times New Roman" w:hAnsi="Times New Roman"/>
          <w:sz w:val="24"/>
          <w:szCs w:val="24"/>
        </w:rPr>
        <w:t xml:space="preserve"> Marie Dvořáková</w:t>
      </w:r>
    </w:p>
    <w:sectPr w:rsidR="002C414F" w:rsidRPr="00865619" w:rsidSect="00F543B9">
      <w:footerReference w:type="default" r:id="rId9"/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3A" w:rsidRDefault="00325C3A">
      <w:pPr>
        <w:spacing w:after="0" w:line="240" w:lineRule="auto"/>
      </w:pPr>
      <w:r>
        <w:separator/>
      </w:r>
    </w:p>
  </w:endnote>
  <w:endnote w:type="continuationSeparator" w:id="0">
    <w:p w:rsidR="00325C3A" w:rsidRDefault="0032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CB" w:rsidRDefault="00E9722E">
    <w:pPr>
      <w:pStyle w:val="Zpat"/>
      <w:jc w:val="center"/>
    </w:pPr>
    <w:r>
      <w:fldChar w:fldCharType="begin"/>
    </w:r>
    <w:r w:rsidR="00D36ECB">
      <w:instrText xml:space="preserve"> PAGE </w:instrText>
    </w:r>
    <w:r>
      <w:fldChar w:fldCharType="separate"/>
    </w:r>
    <w:r w:rsidR="002A0C2C">
      <w:rPr>
        <w:noProof/>
      </w:rPr>
      <w:t>11</w:t>
    </w:r>
    <w:r>
      <w:fldChar w:fldCharType="end"/>
    </w:r>
  </w:p>
  <w:p w:rsidR="00D36ECB" w:rsidRDefault="00D36E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3A" w:rsidRDefault="00325C3A">
      <w:pPr>
        <w:spacing w:after="0" w:line="240" w:lineRule="auto"/>
      </w:pPr>
      <w:r>
        <w:separator/>
      </w:r>
    </w:p>
  </w:footnote>
  <w:footnote w:type="continuationSeparator" w:id="0">
    <w:p w:rsidR="00325C3A" w:rsidRDefault="0032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1537B7"/>
    <w:multiLevelType w:val="hybridMultilevel"/>
    <w:tmpl w:val="53484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B6B"/>
    <w:multiLevelType w:val="hybridMultilevel"/>
    <w:tmpl w:val="8BF25CA6"/>
    <w:lvl w:ilvl="0" w:tplc="03D42E52">
      <w:start w:val="69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36EFE"/>
    <w:multiLevelType w:val="hybridMultilevel"/>
    <w:tmpl w:val="E1B0B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E4F15"/>
    <w:multiLevelType w:val="multilevel"/>
    <w:tmpl w:val="B11AA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B90212"/>
    <w:multiLevelType w:val="multilevel"/>
    <w:tmpl w:val="82349A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C869ED"/>
    <w:multiLevelType w:val="hybridMultilevel"/>
    <w:tmpl w:val="F49A4CB6"/>
    <w:lvl w:ilvl="0" w:tplc="27540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C0F91"/>
    <w:multiLevelType w:val="hybridMultilevel"/>
    <w:tmpl w:val="970C2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A0A86"/>
    <w:multiLevelType w:val="hybridMultilevel"/>
    <w:tmpl w:val="2A7AF67E"/>
    <w:lvl w:ilvl="0" w:tplc="BBDEC6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11CB7"/>
    <w:rsid w:val="000003C3"/>
    <w:rsid w:val="00000EA6"/>
    <w:rsid w:val="0000217B"/>
    <w:rsid w:val="00002607"/>
    <w:rsid w:val="00004906"/>
    <w:rsid w:val="00006339"/>
    <w:rsid w:val="00006FEB"/>
    <w:rsid w:val="0000708E"/>
    <w:rsid w:val="00007385"/>
    <w:rsid w:val="0000775D"/>
    <w:rsid w:val="00007BC5"/>
    <w:rsid w:val="00010CE3"/>
    <w:rsid w:val="00011079"/>
    <w:rsid w:val="0001475B"/>
    <w:rsid w:val="00014E4A"/>
    <w:rsid w:val="00015F0D"/>
    <w:rsid w:val="00016222"/>
    <w:rsid w:val="00016A84"/>
    <w:rsid w:val="00016B5B"/>
    <w:rsid w:val="000176CE"/>
    <w:rsid w:val="000179F7"/>
    <w:rsid w:val="00017DB8"/>
    <w:rsid w:val="00017F75"/>
    <w:rsid w:val="000214DF"/>
    <w:rsid w:val="00022DCC"/>
    <w:rsid w:val="00024740"/>
    <w:rsid w:val="00026EB6"/>
    <w:rsid w:val="00027D07"/>
    <w:rsid w:val="00030BE7"/>
    <w:rsid w:val="00032763"/>
    <w:rsid w:val="00032EBC"/>
    <w:rsid w:val="0003476F"/>
    <w:rsid w:val="00034D54"/>
    <w:rsid w:val="000351D3"/>
    <w:rsid w:val="000359AC"/>
    <w:rsid w:val="00035BB1"/>
    <w:rsid w:val="00037261"/>
    <w:rsid w:val="0003733C"/>
    <w:rsid w:val="00040686"/>
    <w:rsid w:val="000423B7"/>
    <w:rsid w:val="00044A43"/>
    <w:rsid w:val="00044B8A"/>
    <w:rsid w:val="00044E6F"/>
    <w:rsid w:val="00045D59"/>
    <w:rsid w:val="00046416"/>
    <w:rsid w:val="00046CE7"/>
    <w:rsid w:val="00051688"/>
    <w:rsid w:val="00051903"/>
    <w:rsid w:val="0005213E"/>
    <w:rsid w:val="000525A5"/>
    <w:rsid w:val="000526DD"/>
    <w:rsid w:val="0005284C"/>
    <w:rsid w:val="00053792"/>
    <w:rsid w:val="000554B6"/>
    <w:rsid w:val="00060DB2"/>
    <w:rsid w:val="00060F23"/>
    <w:rsid w:val="000610BF"/>
    <w:rsid w:val="00061D5F"/>
    <w:rsid w:val="0006216B"/>
    <w:rsid w:val="000633B3"/>
    <w:rsid w:val="000634FB"/>
    <w:rsid w:val="00064C45"/>
    <w:rsid w:val="000655CA"/>
    <w:rsid w:val="00066B98"/>
    <w:rsid w:val="000710D9"/>
    <w:rsid w:val="0007170A"/>
    <w:rsid w:val="00072D43"/>
    <w:rsid w:val="0007329C"/>
    <w:rsid w:val="00073445"/>
    <w:rsid w:val="00075462"/>
    <w:rsid w:val="00076E97"/>
    <w:rsid w:val="00077029"/>
    <w:rsid w:val="0007723C"/>
    <w:rsid w:val="0008040B"/>
    <w:rsid w:val="000808B7"/>
    <w:rsid w:val="000811FC"/>
    <w:rsid w:val="00081EEC"/>
    <w:rsid w:val="0008269C"/>
    <w:rsid w:val="000842BA"/>
    <w:rsid w:val="0008431C"/>
    <w:rsid w:val="00084A4F"/>
    <w:rsid w:val="00084EB4"/>
    <w:rsid w:val="00085040"/>
    <w:rsid w:val="000851C0"/>
    <w:rsid w:val="000853E5"/>
    <w:rsid w:val="00085411"/>
    <w:rsid w:val="0008559E"/>
    <w:rsid w:val="00086773"/>
    <w:rsid w:val="0008704C"/>
    <w:rsid w:val="000906FB"/>
    <w:rsid w:val="00090E64"/>
    <w:rsid w:val="00090F14"/>
    <w:rsid w:val="00092550"/>
    <w:rsid w:val="000928C3"/>
    <w:rsid w:val="000936F8"/>
    <w:rsid w:val="00094A42"/>
    <w:rsid w:val="00095223"/>
    <w:rsid w:val="000961A3"/>
    <w:rsid w:val="0009712D"/>
    <w:rsid w:val="00097780"/>
    <w:rsid w:val="000A1306"/>
    <w:rsid w:val="000A236F"/>
    <w:rsid w:val="000A30FC"/>
    <w:rsid w:val="000A43E3"/>
    <w:rsid w:val="000A78C4"/>
    <w:rsid w:val="000A7ADD"/>
    <w:rsid w:val="000B0241"/>
    <w:rsid w:val="000B07F0"/>
    <w:rsid w:val="000B0A93"/>
    <w:rsid w:val="000B0FF7"/>
    <w:rsid w:val="000B2B85"/>
    <w:rsid w:val="000B327A"/>
    <w:rsid w:val="000B3EA6"/>
    <w:rsid w:val="000B4898"/>
    <w:rsid w:val="000B7D35"/>
    <w:rsid w:val="000B7F46"/>
    <w:rsid w:val="000C0736"/>
    <w:rsid w:val="000C1309"/>
    <w:rsid w:val="000C18E1"/>
    <w:rsid w:val="000C1AFA"/>
    <w:rsid w:val="000C3B3F"/>
    <w:rsid w:val="000C3E47"/>
    <w:rsid w:val="000C4937"/>
    <w:rsid w:val="000C61C4"/>
    <w:rsid w:val="000C6578"/>
    <w:rsid w:val="000C671F"/>
    <w:rsid w:val="000C6C55"/>
    <w:rsid w:val="000C7657"/>
    <w:rsid w:val="000C7A96"/>
    <w:rsid w:val="000C7DED"/>
    <w:rsid w:val="000D111F"/>
    <w:rsid w:val="000D20FC"/>
    <w:rsid w:val="000D2B2F"/>
    <w:rsid w:val="000D4540"/>
    <w:rsid w:val="000D4C7B"/>
    <w:rsid w:val="000D5098"/>
    <w:rsid w:val="000D51D6"/>
    <w:rsid w:val="000D53BE"/>
    <w:rsid w:val="000D5D8B"/>
    <w:rsid w:val="000D613E"/>
    <w:rsid w:val="000D7101"/>
    <w:rsid w:val="000E2665"/>
    <w:rsid w:val="000E3BFD"/>
    <w:rsid w:val="000E4851"/>
    <w:rsid w:val="000E672C"/>
    <w:rsid w:val="000E7815"/>
    <w:rsid w:val="000F1221"/>
    <w:rsid w:val="000F374C"/>
    <w:rsid w:val="000F3A2E"/>
    <w:rsid w:val="000F4B55"/>
    <w:rsid w:val="000F4F1C"/>
    <w:rsid w:val="000F5CE6"/>
    <w:rsid w:val="000F6675"/>
    <w:rsid w:val="000F67F0"/>
    <w:rsid w:val="000F6A3D"/>
    <w:rsid w:val="00100820"/>
    <w:rsid w:val="00100DCA"/>
    <w:rsid w:val="00101A7A"/>
    <w:rsid w:val="00101C97"/>
    <w:rsid w:val="0010236B"/>
    <w:rsid w:val="001033F4"/>
    <w:rsid w:val="00103B7B"/>
    <w:rsid w:val="00103FD6"/>
    <w:rsid w:val="0010553C"/>
    <w:rsid w:val="001064AF"/>
    <w:rsid w:val="00111372"/>
    <w:rsid w:val="001113D8"/>
    <w:rsid w:val="00112495"/>
    <w:rsid w:val="0011361B"/>
    <w:rsid w:val="001136EC"/>
    <w:rsid w:val="00113A95"/>
    <w:rsid w:val="001147FA"/>
    <w:rsid w:val="00117C3A"/>
    <w:rsid w:val="0012034B"/>
    <w:rsid w:val="0012115F"/>
    <w:rsid w:val="00122F39"/>
    <w:rsid w:val="001230D0"/>
    <w:rsid w:val="001239E8"/>
    <w:rsid w:val="00123D3B"/>
    <w:rsid w:val="001250F0"/>
    <w:rsid w:val="00125F4A"/>
    <w:rsid w:val="0012669A"/>
    <w:rsid w:val="00126AD0"/>
    <w:rsid w:val="001300FA"/>
    <w:rsid w:val="00130B2B"/>
    <w:rsid w:val="0013158F"/>
    <w:rsid w:val="001327AA"/>
    <w:rsid w:val="00132F1A"/>
    <w:rsid w:val="00133FFF"/>
    <w:rsid w:val="00134377"/>
    <w:rsid w:val="00135193"/>
    <w:rsid w:val="00136800"/>
    <w:rsid w:val="00136E4B"/>
    <w:rsid w:val="00136EC5"/>
    <w:rsid w:val="00137367"/>
    <w:rsid w:val="00137655"/>
    <w:rsid w:val="00137C94"/>
    <w:rsid w:val="00137E39"/>
    <w:rsid w:val="00141BCB"/>
    <w:rsid w:val="00142B59"/>
    <w:rsid w:val="00143CFD"/>
    <w:rsid w:val="00145BCB"/>
    <w:rsid w:val="00147E36"/>
    <w:rsid w:val="00150FA7"/>
    <w:rsid w:val="00151F14"/>
    <w:rsid w:val="00152C95"/>
    <w:rsid w:val="00155AF4"/>
    <w:rsid w:val="0015621D"/>
    <w:rsid w:val="00156C38"/>
    <w:rsid w:val="001573F1"/>
    <w:rsid w:val="00160D8F"/>
    <w:rsid w:val="00161748"/>
    <w:rsid w:val="00161D73"/>
    <w:rsid w:val="00162CD9"/>
    <w:rsid w:val="001641EC"/>
    <w:rsid w:val="00164BBC"/>
    <w:rsid w:val="00164CD6"/>
    <w:rsid w:val="00164D39"/>
    <w:rsid w:val="001661B1"/>
    <w:rsid w:val="00166318"/>
    <w:rsid w:val="00166F0C"/>
    <w:rsid w:val="00170A6D"/>
    <w:rsid w:val="00173DAF"/>
    <w:rsid w:val="001749F2"/>
    <w:rsid w:val="00175085"/>
    <w:rsid w:val="001757D5"/>
    <w:rsid w:val="001757FB"/>
    <w:rsid w:val="00175E20"/>
    <w:rsid w:val="00176F41"/>
    <w:rsid w:val="00177BA0"/>
    <w:rsid w:val="00181B91"/>
    <w:rsid w:val="001821ED"/>
    <w:rsid w:val="00182573"/>
    <w:rsid w:val="00182DD1"/>
    <w:rsid w:val="001838C8"/>
    <w:rsid w:val="00184596"/>
    <w:rsid w:val="0018512E"/>
    <w:rsid w:val="001851E2"/>
    <w:rsid w:val="0018716B"/>
    <w:rsid w:val="001904BB"/>
    <w:rsid w:val="00190C2B"/>
    <w:rsid w:val="001921C9"/>
    <w:rsid w:val="00192BFF"/>
    <w:rsid w:val="0019518B"/>
    <w:rsid w:val="001959C9"/>
    <w:rsid w:val="00195CA6"/>
    <w:rsid w:val="00195D33"/>
    <w:rsid w:val="00196D46"/>
    <w:rsid w:val="00196D4C"/>
    <w:rsid w:val="0019785A"/>
    <w:rsid w:val="001A1A9E"/>
    <w:rsid w:val="001A1E83"/>
    <w:rsid w:val="001A346C"/>
    <w:rsid w:val="001A3D7C"/>
    <w:rsid w:val="001A3DC2"/>
    <w:rsid w:val="001A55D7"/>
    <w:rsid w:val="001A6BFC"/>
    <w:rsid w:val="001A7087"/>
    <w:rsid w:val="001B1913"/>
    <w:rsid w:val="001B1D0C"/>
    <w:rsid w:val="001B2A96"/>
    <w:rsid w:val="001B2ECB"/>
    <w:rsid w:val="001B3648"/>
    <w:rsid w:val="001B4910"/>
    <w:rsid w:val="001B5387"/>
    <w:rsid w:val="001B655C"/>
    <w:rsid w:val="001B6F58"/>
    <w:rsid w:val="001B7C0E"/>
    <w:rsid w:val="001C1615"/>
    <w:rsid w:val="001C1B8D"/>
    <w:rsid w:val="001C2FE4"/>
    <w:rsid w:val="001C35D6"/>
    <w:rsid w:val="001C4197"/>
    <w:rsid w:val="001C4A94"/>
    <w:rsid w:val="001C51C3"/>
    <w:rsid w:val="001C5332"/>
    <w:rsid w:val="001C5E87"/>
    <w:rsid w:val="001C7BC4"/>
    <w:rsid w:val="001C7C96"/>
    <w:rsid w:val="001D0A58"/>
    <w:rsid w:val="001D111E"/>
    <w:rsid w:val="001D2CB7"/>
    <w:rsid w:val="001D44C0"/>
    <w:rsid w:val="001D4EC6"/>
    <w:rsid w:val="001D507D"/>
    <w:rsid w:val="001D518A"/>
    <w:rsid w:val="001D5960"/>
    <w:rsid w:val="001D5F9A"/>
    <w:rsid w:val="001D6E55"/>
    <w:rsid w:val="001D6EA9"/>
    <w:rsid w:val="001D6F40"/>
    <w:rsid w:val="001D713B"/>
    <w:rsid w:val="001D75AC"/>
    <w:rsid w:val="001E0AFB"/>
    <w:rsid w:val="001E1904"/>
    <w:rsid w:val="001E1B1B"/>
    <w:rsid w:val="001E2073"/>
    <w:rsid w:val="001E3123"/>
    <w:rsid w:val="001E33E6"/>
    <w:rsid w:val="001E34AF"/>
    <w:rsid w:val="001E3BAA"/>
    <w:rsid w:val="001E3E26"/>
    <w:rsid w:val="001E44FE"/>
    <w:rsid w:val="001E46E5"/>
    <w:rsid w:val="001E68B2"/>
    <w:rsid w:val="001F1FB9"/>
    <w:rsid w:val="001F22F1"/>
    <w:rsid w:val="001F26E2"/>
    <w:rsid w:val="001F279D"/>
    <w:rsid w:val="001F4748"/>
    <w:rsid w:val="001F4FDA"/>
    <w:rsid w:val="001F5AE9"/>
    <w:rsid w:val="001F710B"/>
    <w:rsid w:val="001F7646"/>
    <w:rsid w:val="00200982"/>
    <w:rsid w:val="00200E8B"/>
    <w:rsid w:val="002016E1"/>
    <w:rsid w:val="00204684"/>
    <w:rsid w:val="00205BCE"/>
    <w:rsid w:val="00205D67"/>
    <w:rsid w:val="00205F5D"/>
    <w:rsid w:val="002065D2"/>
    <w:rsid w:val="00206C2E"/>
    <w:rsid w:val="00206F82"/>
    <w:rsid w:val="00207136"/>
    <w:rsid w:val="002127EA"/>
    <w:rsid w:val="00212A95"/>
    <w:rsid w:val="00212E44"/>
    <w:rsid w:val="00213A11"/>
    <w:rsid w:val="00214667"/>
    <w:rsid w:val="00215313"/>
    <w:rsid w:val="00216266"/>
    <w:rsid w:val="00216B99"/>
    <w:rsid w:val="00216D6C"/>
    <w:rsid w:val="00220928"/>
    <w:rsid w:val="00221DB8"/>
    <w:rsid w:val="00223D10"/>
    <w:rsid w:val="00223E74"/>
    <w:rsid w:val="002252AA"/>
    <w:rsid w:val="00225FD6"/>
    <w:rsid w:val="0022695E"/>
    <w:rsid w:val="00227745"/>
    <w:rsid w:val="00230721"/>
    <w:rsid w:val="0023111B"/>
    <w:rsid w:val="00231B85"/>
    <w:rsid w:val="00231CF3"/>
    <w:rsid w:val="00231E58"/>
    <w:rsid w:val="002333AD"/>
    <w:rsid w:val="00233F6D"/>
    <w:rsid w:val="00234803"/>
    <w:rsid w:val="0023710F"/>
    <w:rsid w:val="00237607"/>
    <w:rsid w:val="00240FC2"/>
    <w:rsid w:val="002417A1"/>
    <w:rsid w:val="00241CB7"/>
    <w:rsid w:val="002429F3"/>
    <w:rsid w:val="0024376A"/>
    <w:rsid w:val="00245377"/>
    <w:rsid w:val="00245378"/>
    <w:rsid w:val="002457AE"/>
    <w:rsid w:val="00246382"/>
    <w:rsid w:val="002464CA"/>
    <w:rsid w:val="00246600"/>
    <w:rsid w:val="00246EC9"/>
    <w:rsid w:val="00247045"/>
    <w:rsid w:val="002474F4"/>
    <w:rsid w:val="00247C82"/>
    <w:rsid w:val="00251493"/>
    <w:rsid w:val="00251D04"/>
    <w:rsid w:val="00252DFC"/>
    <w:rsid w:val="00253535"/>
    <w:rsid w:val="00253C1C"/>
    <w:rsid w:val="00253EC5"/>
    <w:rsid w:val="00254089"/>
    <w:rsid w:val="0025463C"/>
    <w:rsid w:val="00254E76"/>
    <w:rsid w:val="002556C7"/>
    <w:rsid w:val="00255C36"/>
    <w:rsid w:val="00255CF8"/>
    <w:rsid w:val="00257E13"/>
    <w:rsid w:val="0026016A"/>
    <w:rsid w:val="002602D3"/>
    <w:rsid w:val="00260514"/>
    <w:rsid w:val="002609AB"/>
    <w:rsid w:val="0026148A"/>
    <w:rsid w:val="00263A68"/>
    <w:rsid w:val="00265F56"/>
    <w:rsid w:val="002660B3"/>
    <w:rsid w:val="0026630B"/>
    <w:rsid w:val="0026662D"/>
    <w:rsid w:val="00266F29"/>
    <w:rsid w:val="00270E17"/>
    <w:rsid w:val="00272485"/>
    <w:rsid w:val="00272C11"/>
    <w:rsid w:val="00273D12"/>
    <w:rsid w:val="00274853"/>
    <w:rsid w:val="00276197"/>
    <w:rsid w:val="002769EF"/>
    <w:rsid w:val="00277657"/>
    <w:rsid w:val="0028068E"/>
    <w:rsid w:val="00280C7A"/>
    <w:rsid w:val="00280FF2"/>
    <w:rsid w:val="0028208B"/>
    <w:rsid w:val="002823BB"/>
    <w:rsid w:val="00282414"/>
    <w:rsid w:val="00282873"/>
    <w:rsid w:val="00282E3E"/>
    <w:rsid w:val="0028324D"/>
    <w:rsid w:val="00283858"/>
    <w:rsid w:val="00283A80"/>
    <w:rsid w:val="00283E8A"/>
    <w:rsid w:val="00284A28"/>
    <w:rsid w:val="00285839"/>
    <w:rsid w:val="002866C6"/>
    <w:rsid w:val="002914BA"/>
    <w:rsid w:val="00291A55"/>
    <w:rsid w:val="00291D60"/>
    <w:rsid w:val="002952E3"/>
    <w:rsid w:val="00295375"/>
    <w:rsid w:val="002964B8"/>
    <w:rsid w:val="002A0C2C"/>
    <w:rsid w:val="002A163B"/>
    <w:rsid w:val="002A26E8"/>
    <w:rsid w:val="002A561B"/>
    <w:rsid w:val="002A62C0"/>
    <w:rsid w:val="002A744C"/>
    <w:rsid w:val="002B2996"/>
    <w:rsid w:val="002B3027"/>
    <w:rsid w:val="002B4870"/>
    <w:rsid w:val="002B572A"/>
    <w:rsid w:val="002B5A0E"/>
    <w:rsid w:val="002B6DBA"/>
    <w:rsid w:val="002B6EEC"/>
    <w:rsid w:val="002B78FA"/>
    <w:rsid w:val="002C27E8"/>
    <w:rsid w:val="002C376A"/>
    <w:rsid w:val="002C414F"/>
    <w:rsid w:val="002C4570"/>
    <w:rsid w:val="002C5BEA"/>
    <w:rsid w:val="002C61B8"/>
    <w:rsid w:val="002C74A3"/>
    <w:rsid w:val="002C767D"/>
    <w:rsid w:val="002C773F"/>
    <w:rsid w:val="002D0A0F"/>
    <w:rsid w:val="002D1816"/>
    <w:rsid w:val="002D1EF3"/>
    <w:rsid w:val="002D23FC"/>
    <w:rsid w:val="002D29E2"/>
    <w:rsid w:val="002D3551"/>
    <w:rsid w:val="002D685E"/>
    <w:rsid w:val="002D7089"/>
    <w:rsid w:val="002E00B3"/>
    <w:rsid w:val="002E0814"/>
    <w:rsid w:val="002E0FDE"/>
    <w:rsid w:val="002E132C"/>
    <w:rsid w:val="002E1E4A"/>
    <w:rsid w:val="002E20C1"/>
    <w:rsid w:val="002E2A93"/>
    <w:rsid w:val="002E2EA6"/>
    <w:rsid w:val="002E359A"/>
    <w:rsid w:val="002E35AB"/>
    <w:rsid w:val="002E38D9"/>
    <w:rsid w:val="002E457A"/>
    <w:rsid w:val="002E597C"/>
    <w:rsid w:val="002E5F15"/>
    <w:rsid w:val="002E73C3"/>
    <w:rsid w:val="002F0003"/>
    <w:rsid w:val="002F2F97"/>
    <w:rsid w:val="002F3B7A"/>
    <w:rsid w:val="002F42C0"/>
    <w:rsid w:val="002F5A6E"/>
    <w:rsid w:val="003006C3"/>
    <w:rsid w:val="00301193"/>
    <w:rsid w:val="00303803"/>
    <w:rsid w:val="003041C8"/>
    <w:rsid w:val="00304B9A"/>
    <w:rsid w:val="00305016"/>
    <w:rsid w:val="00305541"/>
    <w:rsid w:val="0030612A"/>
    <w:rsid w:val="00306AF6"/>
    <w:rsid w:val="00307B50"/>
    <w:rsid w:val="00310D50"/>
    <w:rsid w:val="00311100"/>
    <w:rsid w:val="00311823"/>
    <w:rsid w:val="0031195C"/>
    <w:rsid w:val="00313BB1"/>
    <w:rsid w:val="00315E1C"/>
    <w:rsid w:val="0031656C"/>
    <w:rsid w:val="00316881"/>
    <w:rsid w:val="003168EE"/>
    <w:rsid w:val="00317C7D"/>
    <w:rsid w:val="0032036F"/>
    <w:rsid w:val="003209D3"/>
    <w:rsid w:val="003228F3"/>
    <w:rsid w:val="00322F34"/>
    <w:rsid w:val="00322F4A"/>
    <w:rsid w:val="0032343E"/>
    <w:rsid w:val="00324CEC"/>
    <w:rsid w:val="00324EFC"/>
    <w:rsid w:val="00324FB5"/>
    <w:rsid w:val="00325C3A"/>
    <w:rsid w:val="00326BFC"/>
    <w:rsid w:val="00326F5B"/>
    <w:rsid w:val="00332225"/>
    <w:rsid w:val="00332D3F"/>
    <w:rsid w:val="00332FA0"/>
    <w:rsid w:val="003349BB"/>
    <w:rsid w:val="00335AEB"/>
    <w:rsid w:val="00337659"/>
    <w:rsid w:val="003400D3"/>
    <w:rsid w:val="003405F3"/>
    <w:rsid w:val="003415AA"/>
    <w:rsid w:val="00342F94"/>
    <w:rsid w:val="003436B6"/>
    <w:rsid w:val="003436EB"/>
    <w:rsid w:val="003439FC"/>
    <w:rsid w:val="00344462"/>
    <w:rsid w:val="003460A9"/>
    <w:rsid w:val="00346F28"/>
    <w:rsid w:val="00347C7B"/>
    <w:rsid w:val="00350004"/>
    <w:rsid w:val="00350390"/>
    <w:rsid w:val="003515C3"/>
    <w:rsid w:val="00351764"/>
    <w:rsid w:val="0035230E"/>
    <w:rsid w:val="003528B3"/>
    <w:rsid w:val="00352BB9"/>
    <w:rsid w:val="00353B6B"/>
    <w:rsid w:val="003541DF"/>
    <w:rsid w:val="0035678E"/>
    <w:rsid w:val="00357087"/>
    <w:rsid w:val="00357DCE"/>
    <w:rsid w:val="0036021B"/>
    <w:rsid w:val="00360E34"/>
    <w:rsid w:val="003624F1"/>
    <w:rsid w:val="00362B44"/>
    <w:rsid w:val="00362B46"/>
    <w:rsid w:val="00362D0D"/>
    <w:rsid w:val="00364C6B"/>
    <w:rsid w:val="00364DF1"/>
    <w:rsid w:val="0036505E"/>
    <w:rsid w:val="003656E0"/>
    <w:rsid w:val="00365E53"/>
    <w:rsid w:val="0036630A"/>
    <w:rsid w:val="00366523"/>
    <w:rsid w:val="003675EA"/>
    <w:rsid w:val="0037232A"/>
    <w:rsid w:val="0037245C"/>
    <w:rsid w:val="003729C5"/>
    <w:rsid w:val="00372AC8"/>
    <w:rsid w:val="00372EB5"/>
    <w:rsid w:val="003735F3"/>
    <w:rsid w:val="00373B7B"/>
    <w:rsid w:val="00373F1A"/>
    <w:rsid w:val="00374360"/>
    <w:rsid w:val="00376BCA"/>
    <w:rsid w:val="0037768B"/>
    <w:rsid w:val="003809C1"/>
    <w:rsid w:val="00380E63"/>
    <w:rsid w:val="00382C1D"/>
    <w:rsid w:val="00386FD6"/>
    <w:rsid w:val="003877C9"/>
    <w:rsid w:val="00391ED5"/>
    <w:rsid w:val="003923BD"/>
    <w:rsid w:val="00392AEA"/>
    <w:rsid w:val="0039304F"/>
    <w:rsid w:val="0039499B"/>
    <w:rsid w:val="00394D0A"/>
    <w:rsid w:val="003955F0"/>
    <w:rsid w:val="0039572A"/>
    <w:rsid w:val="00395BE1"/>
    <w:rsid w:val="0039625C"/>
    <w:rsid w:val="00396861"/>
    <w:rsid w:val="003976F5"/>
    <w:rsid w:val="003A1DB8"/>
    <w:rsid w:val="003A1DC5"/>
    <w:rsid w:val="003A3F49"/>
    <w:rsid w:val="003A4041"/>
    <w:rsid w:val="003A4069"/>
    <w:rsid w:val="003A59D9"/>
    <w:rsid w:val="003A7382"/>
    <w:rsid w:val="003B05A5"/>
    <w:rsid w:val="003B0889"/>
    <w:rsid w:val="003B1072"/>
    <w:rsid w:val="003B1294"/>
    <w:rsid w:val="003B22C0"/>
    <w:rsid w:val="003B297A"/>
    <w:rsid w:val="003B29FF"/>
    <w:rsid w:val="003B42C1"/>
    <w:rsid w:val="003B4645"/>
    <w:rsid w:val="003B79C2"/>
    <w:rsid w:val="003B7DF2"/>
    <w:rsid w:val="003C0A3B"/>
    <w:rsid w:val="003C1A57"/>
    <w:rsid w:val="003C2D59"/>
    <w:rsid w:val="003C2E28"/>
    <w:rsid w:val="003C431E"/>
    <w:rsid w:val="003C432F"/>
    <w:rsid w:val="003C46AE"/>
    <w:rsid w:val="003C46CC"/>
    <w:rsid w:val="003C4CCA"/>
    <w:rsid w:val="003C523A"/>
    <w:rsid w:val="003C673F"/>
    <w:rsid w:val="003C7996"/>
    <w:rsid w:val="003D1F41"/>
    <w:rsid w:val="003D27FF"/>
    <w:rsid w:val="003D2F00"/>
    <w:rsid w:val="003D3275"/>
    <w:rsid w:val="003D5F0F"/>
    <w:rsid w:val="003E03EA"/>
    <w:rsid w:val="003E0EC5"/>
    <w:rsid w:val="003E151F"/>
    <w:rsid w:val="003E1DBA"/>
    <w:rsid w:val="003E1E1A"/>
    <w:rsid w:val="003E1EB2"/>
    <w:rsid w:val="003E282C"/>
    <w:rsid w:val="003E372D"/>
    <w:rsid w:val="003E40BB"/>
    <w:rsid w:val="003E572A"/>
    <w:rsid w:val="003E76A1"/>
    <w:rsid w:val="003E7840"/>
    <w:rsid w:val="003F0002"/>
    <w:rsid w:val="003F2AE9"/>
    <w:rsid w:val="003F3656"/>
    <w:rsid w:val="003F4433"/>
    <w:rsid w:val="003F50D0"/>
    <w:rsid w:val="003F60FB"/>
    <w:rsid w:val="003F6235"/>
    <w:rsid w:val="003F63B3"/>
    <w:rsid w:val="003F68EF"/>
    <w:rsid w:val="003F6DCD"/>
    <w:rsid w:val="003F737D"/>
    <w:rsid w:val="00402D81"/>
    <w:rsid w:val="00404415"/>
    <w:rsid w:val="00404609"/>
    <w:rsid w:val="00404782"/>
    <w:rsid w:val="0040505C"/>
    <w:rsid w:val="00405A54"/>
    <w:rsid w:val="0040664E"/>
    <w:rsid w:val="00406B6E"/>
    <w:rsid w:val="00407107"/>
    <w:rsid w:val="004073F9"/>
    <w:rsid w:val="00411F54"/>
    <w:rsid w:val="00411F7B"/>
    <w:rsid w:val="0041346B"/>
    <w:rsid w:val="004142DD"/>
    <w:rsid w:val="00414477"/>
    <w:rsid w:val="0041450A"/>
    <w:rsid w:val="004149A8"/>
    <w:rsid w:val="00414C77"/>
    <w:rsid w:val="00414CFB"/>
    <w:rsid w:val="0041513E"/>
    <w:rsid w:val="00415EC9"/>
    <w:rsid w:val="0041658D"/>
    <w:rsid w:val="004170CD"/>
    <w:rsid w:val="0041730D"/>
    <w:rsid w:val="0041733A"/>
    <w:rsid w:val="0041790E"/>
    <w:rsid w:val="0042095E"/>
    <w:rsid w:val="00420CF5"/>
    <w:rsid w:val="00421F40"/>
    <w:rsid w:val="00422E27"/>
    <w:rsid w:val="004231D6"/>
    <w:rsid w:val="00423796"/>
    <w:rsid w:val="00424087"/>
    <w:rsid w:val="0042454A"/>
    <w:rsid w:val="00424ED2"/>
    <w:rsid w:val="00425C61"/>
    <w:rsid w:val="00426319"/>
    <w:rsid w:val="00426DE9"/>
    <w:rsid w:val="0043099B"/>
    <w:rsid w:val="004312C2"/>
    <w:rsid w:val="004314AA"/>
    <w:rsid w:val="00432926"/>
    <w:rsid w:val="0043299B"/>
    <w:rsid w:val="00433166"/>
    <w:rsid w:val="004333C2"/>
    <w:rsid w:val="00433FDA"/>
    <w:rsid w:val="00434010"/>
    <w:rsid w:val="00434F27"/>
    <w:rsid w:val="004362D0"/>
    <w:rsid w:val="00436E77"/>
    <w:rsid w:val="004377E1"/>
    <w:rsid w:val="00440A56"/>
    <w:rsid w:val="00440DBB"/>
    <w:rsid w:val="004426DE"/>
    <w:rsid w:val="004428CB"/>
    <w:rsid w:val="00444720"/>
    <w:rsid w:val="0044592C"/>
    <w:rsid w:val="00447429"/>
    <w:rsid w:val="00447650"/>
    <w:rsid w:val="00447658"/>
    <w:rsid w:val="00447B2F"/>
    <w:rsid w:val="00447B82"/>
    <w:rsid w:val="0045046C"/>
    <w:rsid w:val="00450922"/>
    <w:rsid w:val="004509AA"/>
    <w:rsid w:val="00451C94"/>
    <w:rsid w:val="0045373E"/>
    <w:rsid w:val="004537F8"/>
    <w:rsid w:val="00453F82"/>
    <w:rsid w:val="00455644"/>
    <w:rsid w:val="004557AE"/>
    <w:rsid w:val="00460863"/>
    <w:rsid w:val="00461BE5"/>
    <w:rsid w:val="0046286E"/>
    <w:rsid w:val="0046309E"/>
    <w:rsid w:val="00463168"/>
    <w:rsid w:val="004631AF"/>
    <w:rsid w:val="0046370A"/>
    <w:rsid w:val="0046379B"/>
    <w:rsid w:val="00463D31"/>
    <w:rsid w:val="00464616"/>
    <w:rsid w:val="0046523D"/>
    <w:rsid w:val="00466100"/>
    <w:rsid w:val="004661DE"/>
    <w:rsid w:val="0046743B"/>
    <w:rsid w:val="00470491"/>
    <w:rsid w:val="0047102B"/>
    <w:rsid w:val="004716D7"/>
    <w:rsid w:val="00471789"/>
    <w:rsid w:val="00471D2A"/>
    <w:rsid w:val="00473041"/>
    <w:rsid w:val="00474B26"/>
    <w:rsid w:val="004761CF"/>
    <w:rsid w:val="00476652"/>
    <w:rsid w:val="0047690B"/>
    <w:rsid w:val="00476B26"/>
    <w:rsid w:val="0048272F"/>
    <w:rsid w:val="00482B7A"/>
    <w:rsid w:val="004836EC"/>
    <w:rsid w:val="00483943"/>
    <w:rsid w:val="00483C08"/>
    <w:rsid w:val="004842CC"/>
    <w:rsid w:val="004847FE"/>
    <w:rsid w:val="0048609A"/>
    <w:rsid w:val="0048679D"/>
    <w:rsid w:val="00487856"/>
    <w:rsid w:val="00487D80"/>
    <w:rsid w:val="004915AE"/>
    <w:rsid w:val="00491FD5"/>
    <w:rsid w:val="00492DBE"/>
    <w:rsid w:val="00492ED3"/>
    <w:rsid w:val="00494972"/>
    <w:rsid w:val="00495155"/>
    <w:rsid w:val="00495235"/>
    <w:rsid w:val="004957FC"/>
    <w:rsid w:val="004971EA"/>
    <w:rsid w:val="00497470"/>
    <w:rsid w:val="004975AD"/>
    <w:rsid w:val="00497E3E"/>
    <w:rsid w:val="004A129A"/>
    <w:rsid w:val="004A1B7C"/>
    <w:rsid w:val="004A264F"/>
    <w:rsid w:val="004A350C"/>
    <w:rsid w:val="004A38DE"/>
    <w:rsid w:val="004A3B28"/>
    <w:rsid w:val="004A3DEB"/>
    <w:rsid w:val="004A4E78"/>
    <w:rsid w:val="004A4FBA"/>
    <w:rsid w:val="004A5431"/>
    <w:rsid w:val="004A6198"/>
    <w:rsid w:val="004A62E8"/>
    <w:rsid w:val="004A6AB9"/>
    <w:rsid w:val="004A7CD4"/>
    <w:rsid w:val="004B06DB"/>
    <w:rsid w:val="004B0EE0"/>
    <w:rsid w:val="004B23B5"/>
    <w:rsid w:val="004B24F4"/>
    <w:rsid w:val="004B2BCA"/>
    <w:rsid w:val="004B34E8"/>
    <w:rsid w:val="004B3B64"/>
    <w:rsid w:val="004B482C"/>
    <w:rsid w:val="004B4DD0"/>
    <w:rsid w:val="004B57C2"/>
    <w:rsid w:val="004B6751"/>
    <w:rsid w:val="004B6813"/>
    <w:rsid w:val="004B77D2"/>
    <w:rsid w:val="004C0172"/>
    <w:rsid w:val="004C017D"/>
    <w:rsid w:val="004C2338"/>
    <w:rsid w:val="004C259E"/>
    <w:rsid w:val="004C2904"/>
    <w:rsid w:val="004C58ED"/>
    <w:rsid w:val="004C59AC"/>
    <w:rsid w:val="004C6B31"/>
    <w:rsid w:val="004C731E"/>
    <w:rsid w:val="004D01B2"/>
    <w:rsid w:val="004D035E"/>
    <w:rsid w:val="004D0609"/>
    <w:rsid w:val="004D0618"/>
    <w:rsid w:val="004D0674"/>
    <w:rsid w:val="004D1A39"/>
    <w:rsid w:val="004D1CC3"/>
    <w:rsid w:val="004D1E02"/>
    <w:rsid w:val="004D206F"/>
    <w:rsid w:val="004D29C8"/>
    <w:rsid w:val="004D5985"/>
    <w:rsid w:val="004D603F"/>
    <w:rsid w:val="004D6169"/>
    <w:rsid w:val="004D6F1A"/>
    <w:rsid w:val="004D732D"/>
    <w:rsid w:val="004D7644"/>
    <w:rsid w:val="004D7658"/>
    <w:rsid w:val="004D770F"/>
    <w:rsid w:val="004D7967"/>
    <w:rsid w:val="004D7EEB"/>
    <w:rsid w:val="004D7F75"/>
    <w:rsid w:val="004E1026"/>
    <w:rsid w:val="004E1572"/>
    <w:rsid w:val="004E2C89"/>
    <w:rsid w:val="004E3089"/>
    <w:rsid w:val="004E4C90"/>
    <w:rsid w:val="004E4F41"/>
    <w:rsid w:val="004F07DD"/>
    <w:rsid w:val="004F1264"/>
    <w:rsid w:val="004F1A71"/>
    <w:rsid w:val="004F2281"/>
    <w:rsid w:val="004F4BDC"/>
    <w:rsid w:val="004F72D4"/>
    <w:rsid w:val="005040D2"/>
    <w:rsid w:val="0050425F"/>
    <w:rsid w:val="00504352"/>
    <w:rsid w:val="00504C21"/>
    <w:rsid w:val="00505060"/>
    <w:rsid w:val="005055F8"/>
    <w:rsid w:val="00505F5C"/>
    <w:rsid w:val="005062C2"/>
    <w:rsid w:val="00506CC7"/>
    <w:rsid w:val="00507399"/>
    <w:rsid w:val="00507BAE"/>
    <w:rsid w:val="00507CE3"/>
    <w:rsid w:val="00511151"/>
    <w:rsid w:val="005114D4"/>
    <w:rsid w:val="00512E9B"/>
    <w:rsid w:val="00513470"/>
    <w:rsid w:val="00513A19"/>
    <w:rsid w:val="00517D75"/>
    <w:rsid w:val="00517E94"/>
    <w:rsid w:val="00520B23"/>
    <w:rsid w:val="005218CC"/>
    <w:rsid w:val="00521C69"/>
    <w:rsid w:val="00521DBC"/>
    <w:rsid w:val="0052346D"/>
    <w:rsid w:val="00526707"/>
    <w:rsid w:val="00527409"/>
    <w:rsid w:val="0052757F"/>
    <w:rsid w:val="00527C84"/>
    <w:rsid w:val="005309E3"/>
    <w:rsid w:val="00532F84"/>
    <w:rsid w:val="005342D5"/>
    <w:rsid w:val="0053454A"/>
    <w:rsid w:val="00534EDC"/>
    <w:rsid w:val="00535AB9"/>
    <w:rsid w:val="00536898"/>
    <w:rsid w:val="00536DAE"/>
    <w:rsid w:val="00540D2C"/>
    <w:rsid w:val="00545491"/>
    <w:rsid w:val="00545AE1"/>
    <w:rsid w:val="0054607B"/>
    <w:rsid w:val="00546C6D"/>
    <w:rsid w:val="005473F1"/>
    <w:rsid w:val="005479EF"/>
    <w:rsid w:val="00547DAB"/>
    <w:rsid w:val="00550099"/>
    <w:rsid w:val="00550CDF"/>
    <w:rsid w:val="005510E5"/>
    <w:rsid w:val="005511E2"/>
    <w:rsid w:val="0055331A"/>
    <w:rsid w:val="005540FA"/>
    <w:rsid w:val="00554FA1"/>
    <w:rsid w:val="00555F42"/>
    <w:rsid w:val="00556030"/>
    <w:rsid w:val="0055614F"/>
    <w:rsid w:val="005577AC"/>
    <w:rsid w:val="00557B01"/>
    <w:rsid w:val="005610F4"/>
    <w:rsid w:val="00562043"/>
    <w:rsid w:val="0056342E"/>
    <w:rsid w:val="00563C80"/>
    <w:rsid w:val="0056576E"/>
    <w:rsid w:val="0056590A"/>
    <w:rsid w:val="00565D35"/>
    <w:rsid w:val="00566584"/>
    <w:rsid w:val="00570019"/>
    <w:rsid w:val="00570F53"/>
    <w:rsid w:val="00571E35"/>
    <w:rsid w:val="00572620"/>
    <w:rsid w:val="005729F4"/>
    <w:rsid w:val="00573044"/>
    <w:rsid w:val="00573A13"/>
    <w:rsid w:val="00575276"/>
    <w:rsid w:val="00575746"/>
    <w:rsid w:val="00575A9B"/>
    <w:rsid w:val="005772A2"/>
    <w:rsid w:val="00577444"/>
    <w:rsid w:val="00577846"/>
    <w:rsid w:val="0058042E"/>
    <w:rsid w:val="005812C0"/>
    <w:rsid w:val="0058270A"/>
    <w:rsid w:val="00582979"/>
    <w:rsid w:val="0058366D"/>
    <w:rsid w:val="0058541D"/>
    <w:rsid w:val="00586331"/>
    <w:rsid w:val="00591BB6"/>
    <w:rsid w:val="00592251"/>
    <w:rsid w:val="0059315E"/>
    <w:rsid w:val="00593720"/>
    <w:rsid w:val="0059431F"/>
    <w:rsid w:val="005943E3"/>
    <w:rsid w:val="00595037"/>
    <w:rsid w:val="00596CC5"/>
    <w:rsid w:val="00596E3C"/>
    <w:rsid w:val="00597950"/>
    <w:rsid w:val="00597F79"/>
    <w:rsid w:val="005A118F"/>
    <w:rsid w:val="005A23EC"/>
    <w:rsid w:val="005A2417"/>
    <w:rsid w:val="005A2706"/>
    <w:rsid w:val="005A2837"/>
    <w:rsid w:val="005A30A8"/>
    <w:rsid w:val="005A319A"/>
    <w:rsid w:val="005A413E"/>
    <w:rsid w:val="005A4751"/>
    <w:rsid w:val="005A50BE"/>
    <w:rsid w:val="005A586C"/>
    <w:rsid w:val="005A60CA"/>
    <w:rsid w:val="005A64B3"/>
    <w:rsid w:val="005A6CE5"/>
    <w:rsid w:val="005A71D9"/>
    <w:rsid w:val="005A7F65"/>
    <w:rsid w:val="005B0A0B"/>
    <w:rsid w:val="005B11B3"/>
    <w:rsid w:val="005B1291"/>
    <w:rsid w:val="005B281E"/>
    <w:rsid w:val="005B33FC"/>
    <w:rsid w:val="005B34DF"/>
    <w:rsid w:val="005B3F65"/>
    <w:rsid w:val="005B4044"/>
    <w:rsid w:val="005B4950"/>
    <w:rsid w:val="005B5393"/>
    <w:rsid w:val="005B53AE"/>
    <w:rsid w:val="005B6AFF"/>
    <w:rsid w:val="005C05D6"/>
    <w:rsid w:val="005C295C"/>
    <w:rsid w:val="005C2C41"/>
    <w:rsid w:val="005C2D6F"/>
    <w:rsid w:val="005C435F"/>
    <w:rsid w:val="005C4CA7"/>
    <w:rsid w:val="005C5ECB"/>
    <w:rsid w:val="005C665E"/>
    <w:rsid w:val="005C6D69"/>
    <w:rsid w:val="005D1CBD"/>
    <w:rsid w:val="005D2FB6"/>
    <w:rsid w:val="005D36A3"/>
    <w:rsid w:val="005D3995"/>
    <w:rsid w:val="005D42E0"/>
    <w:rsid w:val="005D4494"/>
    <w:rsid w:val="005D619F"/>
    <w:rsid w:val="005D6307"/>
    <w:rsid w:val="005D68AB"/>
    <w:rsid w:val="005D756A"/>
    <w:rsid w:val="005E0B25"/>
    <w:rsid w:val="005E0E89"/>
    <w:rsid w:val="005E1F3B"/>
    <w:rsid w:val="005E1F3D"/>
    <w:rsid w:val="005E26B5"/>
    <w:rsid w:val="005E2DBE"/>
    <w:rsid w:val="005E2F5B"/>
    <w:rsid w:val="005E3C25"/>
    <w:rsid w:val="005E44EA"/>
    <w:rsid w:val="005E46CB"/>
    <w:rsid w:val="005E5734"/>
    <w:rsid w:val="005E582A"/>
    <w:rsid w:val="005E5B8C"/>
    <w:rsid w:val="005E6069"/>
    <w:rsid w:val="005E6333"/>
    <w:rsid w:val="005E6BC1"/>
    <w:rsid w:val="005E7182"/>
    <w:rsid w:val="005F0177"/>
    <w:rsid w:val="005F0232"/>
    <w:rsid w:val="005F0B56"/>
    <w:rsid w:val="005F2586"/>
    <w:rsid w:val="005F2CA0"/>
    <w:rsid w:val="005F3897"/>
    <w:rsid w:val="005F3DC8"/>
    <w:rsid w:val="005F539D"/>
    <w:rsid w:val="005F6BA0"/>
    <w:rsid w:val="005F7C9F"/>
    <w:rsid w:val="00600362"/>
    <w:rsid w:val="00601342"/>
    <w:rsid w:val="006018E8"/>
    <w:rsid w:val="00602356"/>
    <w:rsid w:val="0060282B"/>
    <w:rsid w:val="006028ED"/>
    <w:rsid w:val="00603439"/>
    <w:rsid w:val="006039B2"/>
    <w:rsid w:val="00605962"/>
    <w:rsid w:val="00605AAB"/>
    <w:rsid w:val="006060B8"/>
    <w:rsid w:val="006060E4"/>
    <w:rsid w:val="006069EA"/>
    <w:rsid w:val="00607B46"/>
    <w:rsid w:val="00610622"/>
    <w:rsid w:val="0061079F"/>
    <w:rsid w:val="0061184C"/>
    <w:rsid w:val="006123D8"/>
    <w:rsid w:val="00613751"/>
    <w:rsid w:val="006139F2"/>
    <w:rsid w:val="006149A0"/>
    <w:rsid w:val="00615176"/>
    <w:rsid w:val="00616966"/>
    <w:rsid w:val="006204D1"/>
    <w:rsid w:val="00620E30"/>
    <w:rsid w:val="006213D3"/>
    <w:rsid w:val="00621FD9"/>
    <w:rsid w:val="0062244B"/>
    <w:rsid w:val="006243B0"/>
    <w:rsid w:val="00624C7A"/>
    <w:rsid w:val="0062594B"/>
    <w:rsid w:val="00625B49"/>
    <w:rsid w:val="00626AAA"/>
    <w:rsid w:val="00627D7C"/>
    <w:rsid w:val="00630A09"/>
    <w:rsid w:val="006310DC"/>
    <w:rsid w:val="00631621"/>
    <w:rsid w:val="00631A4E"/>
    <w:rsid w:val="00631D59"/>
    <w:rsid w:val="0063267D"/>
    <w:rsid w:val="006326F1"/>
    <w:rsid w:val="00633271"/>
    <w:rsid w:val="0063348B"/>
    <w:rsid w:val="00633A30"/>
    <w:rsid w:val="00636571"/>
    <w:rsid w:val="00636E51"/>
    <w:rsid w:val="0063788F"/>
    <w:rsid w:val="006407C6"/>
    <w:rsid w:val="00641CB9"/>
    <w:rsid w:val="00642158"/>
    <w:rsid w:val="006421CC"/>
    <w:rsid w:val="00643395"/>
    <w:rsid w:val="006434ED"/>
    <w:rsid w:val="00643DFE"/>
    <w:rsid w:val="00643EB1"/>
    <w:rsid w:val="00643FEF"/>
    <w:rsid w:val="00650550"/>
    <w:rsid w:val="00651C8A"/>
    <w:rsid w:val="00651D15"/>
    <w:rsid w:val="006525F9"/>
    <w:rsid w:val="006528E1"/>
    <w:rsid w:val="00652A27"/>
    <w:rsid w:val="00652CBC"/>
    <w:rsid w:val="00652D54"/>
    <w:rsid w:val="00652E29"/>
    <w:rsid w:val="006534DF"/>
    <w:rsid w:val="00654109"/>
    <w:rsid w:val="0065513D"/>
    <w:rsid w:val="00657443"/>
    <w:rsid w:val="006608B0"/>
    <w:rsid w:val="006629D6"/>
    <w:rsid w:val="00663045"/>
    <w:rsid w:val="00664148"/>
    <w:rsid w:val="00664271"/>
    <w:rsid w:val="006651F9"/>
    <w:rsid w:val="00665D54"/>
    <w:rsid w:val="0066609B"/>
    <w:rsid w:val="006665B8"/>
    <w:rsid w:val="00666E1E"/>
    <w:rsid w:val="00667874"/>
    <w:rsid w:val="00667930"/>
    <w:rsid w:val="00667C37"/>
    <w:rsid w:val="00670C54"/>
    <w:rsid w:val="006722C0"/>
    <w:rsid w:val="0067310A"/>
    <w:rsid w:val="006733C8"/>
    <w:rsid w:val="00673660"/>
    <w:rsid w:val="00673B80"/>
    <w:rsid w:val="00674766"/>
    <w:rsid w:val="00674CE9"/>
    <w:rsid w:val="0067514A"/>
    <w:rsid w:val="0067565F"/>
    <w:rsid w:val="00677054"/>
    <w:rsid w:val="00677482"/>
    <w:rsid w:val="006779AE"/>
    <w:rsid w:val="006818B2"/>
    <w:rsid w:val="00681EEA"/>
    <w:rsid w:val="00682A6F"/>
    <w:rsid w:val="00683786"/>
    <w:rsid w:val="006855E8"/>
    <w:rsid w:val="0068617A"/>
    <w:rsid w:val="00686B2D"/>
    <w:rsid w:val="00686F0B"/>
    <w:rsid w:val="00687847"/>
    <w:rsid w:val="006901F6"/>
    <w:rsid w:val="00690AC9"/>
    <w:rsid w:val="00692343"/>
    <w:rsid w:val="00693D45"/>
    <w:rsid w:val="0069438C"/>
    <w:rsid w:val="006943AB"/>
    <w:rsid w:val="00696B9D"/>
    <w:rsid w:val="00697012"/>
    <w:rsid w:val="00697B9C"/>
    <w:rsid w:val="006A0372"/>
    <w:rsid w:val="006A0FD3"/>
    <w:rsid w:val="006A1505"/>
    <w:rsid w:val="006A175E"/>
    <w:rsid w:val="006A17BB"/>
    <w:rsid w:val="006A2E8C"/>
    <w:rsid w:val="006A315F"/>
    <w:rsid w:val="006A4AC6"/>
    <w:rsid w:val="006A4DB5"/>
    <w:rsid w:val="006A6395"/>
    <w:rsid w:val="006A6AA3"/>
    <w:rsid w:val="006A6B4F"/>
    <w:rsid w:val="006A716C"/>
    <w:rsid w:val="006B10D4"/>
    <w:rsid w:val="006B22DD"/>
    <w:rsid w:val="006B2BBD"/>
    <w:rsid w:val="006B5AD0"/>
    <w:rsid w:val="006C0A89"/>
    <w:rsid w:val="006C19B3"/>
    <w:rsid w:val="006C3100"/>
    <w:rsid w:val="006C363C"/>
    <w:rsid w:val="006C3B7D"/>
    <w:rsid w:val="006C5217"/>
    <w:rsid w:val="006C5749"/>
    <w:rsid w:val="006D0F4B"/>
    <w:rsid w:val="006D1A0C"/>
    <w:rsid w:val="006D1B2F"/>
    <w:rsid w:val="006D1CAF"/>
    <w:rsid w:val="006D2532"/>
    <w:rsid w:val="006D26B9"/>
    <w:rsid w:val="006D296E"/>
    <w:rsid w:val="006D3722"/>
    <w:rsid w:val="006D396A"/>
    <w:rsid w:val="006D407E"/>
    <w:rsid w:val="006D4334"/>
    <w:rsid w:val="006D58AC"/>
    <w:rsid w:val="006D5FD7"/>
    <w:rsid w:val="006D74E9"/>
    <w:rsid w:val="006E0D83"/>
    <w:rsid w:val="006E0DB1"/>
    <w:rsid w:val="006E1A63"/>
    <w:rsid w:val="006E1C23"/>
    <w:rsid w:val="006E32BA"/>
    <w:rsid w:val="006E36B7"/>
    <w:rsid w:val="006E3C0A"/>
    <w:rsid w:val="006E5B23"/>
    <w:rsid w:val="006E5B43"/>
    <w:rsid w:val="006E5FC2"/>
    <w:rsid w:val="006E6089"/>
    <w:rsid w:val="006E6CFF"/>
    <w:rsid w:val="006E7014"/>
    <w:rsid w:val="006F092B"/>
    <w:rsid w:val="006F0B20"/>
    <w:rsid w:val="006F0EBC"/>
    <w:rsid w:val="006F1992"/>
    <w:rsid w:val="006F48C3"/>
    <w:rsid w:val="006F569C"/>
    <w:rsid w:val="006F699D"/>
    <w:rsid w:val="006F69BA"/>
    <w:rsid w:val="00700025"/>
    <w:rsid w:val="0070029E"/>
    <w:rsid w:val="0070325A"/>
    <w:rsid w:val="0070332E"/>
    <w:rsid w:val="007040D9"/>
    <w:rsid w:val="00704887"/>
    <w:rsid w:val="0070608B"/>
    <w:rsid w:val="0070622B"/>
    <w:rsid w:val="007067D8"/>
    <w:rsid w:val="00707005"/>
    <w:rsid w:val="007075B6"/>
    <w:rsid w:val="0071012F"/>
    <w:rsid w:val="00710FF0"/>
    <w:rsid w:val="00711AC5"/>
    <w:rsid w:val="00712580"/>
    <w:rsid w:val="007125D7"/>
    <w:rsid w:val="0071319B"/>
    <w:rsid w:val="00717F41"/>
    <w:rsid w:val="00721082"/>
    <w:rsid w:val="007212D1"/>
    <w:rsid w:val="00721498"/>
    <w:rsid w:val="0072155D"/>
    <w:rsid w:val="00722798"/>
    <w:rsid w:val="00724DDE"/>
    <w:rsid w:val="007257F1"/>
    <w:rsid w:val="0072598C"/>
    <w:rsid w:val="00726CA6"/>
    <w:rsid w:val="0072771A"/>
    <w:rsid w:val="00727987"/>
    <w:rsid w:val="0073066C"/>
    <w:rsid w:val="00731068"/>
    <w:rsid w:val="007315CF"/>
    <w:rsid w:val="00732614"/>
    <w:rsid w:val="007339B7"/>
    <w:rsid w:val="00733F80"/>
    <w:rsid w:val="007348B7"/>
    <w:rsid w:val="00734EE3"/>
    <w:rsid w:val="007350A5"/>
    <w:rsid w:val="00736712"/>
    <w:rsid w:val="007377BB"/>
    <w:rsid w:val="00741FA9"/>
    <w:rsid w:val="0074221C"/>
    <w:rsid w:val="00742516"/>
    <w:rsid w:val="0074292F"/>
    <w:rsid w:val="00742B73"/>
    <w:rsid w:val="00743780"/>
    <w:rsid w:val="007437A2"/>
    <w:rsid w:val="007437C3"/>
    <w:rsid w:val="00745B4D"/>
    <w:rsid w:val="00746E6F"/>
    <w:rsid w:val="00747858"/>
    <w:rsid w:val="00747E13"/>
    <w:rsid w:val="00747FD1"/>
    <w:rsid w:val="007502EC"/>
    <w:rsid w:val="0075080E"/>
    <w:rsid w:val="00752DC9"/>
    <w:rsid w:val="007533E0"/>
    <w:rsid w:val="007541F6"/>
    <w:rsid w:val="0075558C"/>
    <w:rsid w:val="007557F5"/>
    <w:rsid w:val="00755D1D"/>
    <w:rsid w:val="007563D1"/>
    <w:rsid w:val="00756E8E"/>
    <w:rsid w:val="00756EB4"/>
    <w:rsid w:val="00756F49"/>
    <w:rsid w:val="007570C3"/>
    <w:rsid w:val="007571AB"/>
    <w:rsid w:val="00757416"/>
    <w:rsid w:val="007574F5"/>
    <w:rsid w:val="0076033A"/>
    <w:rsid w:val="00760612"/>
    <w:rsid w:val="00761427"/>
    <w:rsid w:val="00761700"/>
    <w:rsid w:val="0076249B"/>
    <w:rsid w:val="00762D1A"/>
    <w:rsid w:val="00762E17"/>
    <w:rsid w:val="0076417F"/>
    <w:rsid w:val="00764AD7"/>
    <w:rsid w:val="00765E62"/>
    <w:rsid w:val="0076697E"/>
    <w:rsid w:val="00766E62"/>
    <w:rsid w:val="007672DD"/>
    <w:rsid w:val="00767B2F"/>
    <w:rsid w:val="007708DC"/>
    <w:rsid w:val="00770BBE"/>
    <w:rsid w:val="00770C2F"/>
    <w:rsid w:val="007732AE"/>
    <w:rsid w:val="00773329"/>
    <w:rsid w:val="007739D9"/>
    <w:rsid w:val="0077439C"/>
    <w:rsid w:val="00774778"/>
    <w:rsid w:val="00776148"/>
    <w:rsid w:val="00776A52"/>
    <w:rsid w:val="0077701A"/>
    <w:rsid w:val="00780220"/>
    <w:rsid w:val="0078025C"/>
    <w:rsid w:val="00780D2F"/>
    <w:rsid w:val="0078240C"/>
    <w:rsid w:val="0078326B"/>
    <w:rsid w:val="00784A5F"/>
    <w:rsid w:val="007852CB"/>
    <w:rsid w:val="007861D4"/>
    <w:rsid w:val="00786447"/>
    <w:rsid w:val="007871BF"/>
    <w:rsid w:val="00787E98"/>
    <w:rsid w:val="00790C7E"/>
    <w:rsid w:val="00790DBC"/>
    <w:rsid w:val="00791616"/>
    <w:rsid w:val="007917D2"/>
    <w:rsid w:val="00791812"/>
    <w:rsid w:val="0079230B"/>
    <w:rsid w:val="00792493"/>
    <w:rsid w:val="007956AA"/>
    <w:rsid w:val="00795C6A"/>
    <w:rsid w:val="00796377"/>
    <w:rsid w:val="007A1E6B"/>
    <w:rsid w:val="007A2B1C"/>
    <w:rsid w:val="007A35FD"/>
    <w:rsid w:val="007A453F"/>
    <w:rsid w:val="007A4553"/>
    <w:rsid w:val="007A53CF"/>
    <w:rsid w:val="007A67CF"/>
    <w:rsid w:val="007A7624"/>
    <w:rsid w:val="007B0D8B"/>
    <w:rsid w:val="007B1607"/>
    <w:rsid w:val="007B16F5"/>
    <w:rsid w:val="007B20CB"/>
    <w:rsid w:val="007B28ED"/>
    <w:rsid w:val="007B2EED"/>
    <w:rsid w:val="007B2F26"/>
    <w:rsid w:val="007B335C"/>
    <w:rsid w:val="007B407C"/>
    <w:rsid w:val="007B5089"/>
    <w:rsid w:val="007B5EFA"/>
    <w:rsid w:val="007B5F5D"/>
    <w:rsid w:val="007B6C15"/>
    <w:rsid w:val="007B72B0"/>
    <w:rsid w:val="007B731D"/>
    <w:rsid w:val="007C2838"/>
    <w:rsid w:val="007C4E8E"/>
    <w:rsid w:val="007C63D0"/>
    <w:rsid w:val="007C6566"/>
    <w:rsid w:val="007C6793"/>
    <w:rsid w:val="007C6851"/>
    <w:rsid w:val="007C6CBC"/>
    <w:rsid w:val="007C6E36"/>
    <w:rsid w:val="007D04AB"/>
    <w:rsid w:val="007D0724"/>
    <w:rsid w:val="007D19A1"/>
    <w:rsid w:val="007D53C8"/>
    <w:rsid w:val="007D5D4C"/>
    <w:rsid w:val="007D65CA"/>
    <w:rsid w:val="007E08B8"/>
    <w:rsid w:val="007E1A3E"/>
    <w:rsid w:val="007E25E5"/>
    <w:rsid w:val="007E3886"/>
    <w:rsid w:val="007E4838"/>
    <w:rsid w:val="007E4C1F"/>
    <w:rsid w:val="007E58B2"/>
    <w:rsid w:val="007E5A20"/>
    <w:rsid w:val="007E601D"/>
    <w:rsid w:val="007E6E86"/>
    <w:rsid w:val="007E725E"/>
    <w:rsid w:val="007E7854"/>
    <w:rsid w:val="007E7F87"/>
    <w:rsid w:val="007F0460"/>
    <w:rsid w:val="007F1CA8"/>
    <w:rsid w:val="007F28D5"/>
    <w:rsid w:val="007F37F3"/>
    <w:rsid w:val="007F54A3"/>
    <w:rsid w:val="007F5FA1"/>
    <w:rsid w:val="007F600C"/>
    <w:rsid w:val="007F67DE"/>
    <w:rsid w:val="007F721D"/>
    <w:rsid w:val="008003F4"/>
    <w:rsid w:val="00800589"/>
    <w:rsid w:val="00800771"/>
    <w:rsid w:val="00800965"/>
    <w:rsid w:val="00804017"/>
    <w:rsid w:val="008040C7"/>
    <w:rsid w:val="0080432E"/>
    <w:rsid w:val="00804C79"/>
    <w:rsid w:val="00805D1A"/>
    <w:rsid w:val="00806BD2"/>
    <w:rsid w:val="00807769"/>
    <w:rsid w:val="00807C4B"/>
    <w:rsid w:val="008104A8"/>
    <w:rsid w:val="00810A71"/>
    <w:rsid w:val="00812CFE"/>
    <w:rsid w:val="00813142"/>
    <w:rsid w:val="00813E6E"/>
    <w:rsid w:val="00813F8D"/>
    <w:rsid w:val="00817510"/>
    <w:rsid w:val="008177A1"/>
    <w:rsid w:val="00820915"/>
    <w:rsid w:val="008210E1"/>
    <w:rsid w:val="00821160"/>
    <w:rsid w:val="0082248E"/>
    <w:rsid w:val="00822B1A"/>
    <w:rsid w:val="00822C78"/>
    <w:rsid w:val="00823C15"/>
    <w:rsid w:val="008251C4"/>
    <w:rsid w:val="00825851"/>
    <w:rsid w:val="00825BE6"/>
    <w:rsid w:val="008268CA"/>
    <w:rsid w:val="00826EFB"/>
    <w:rsid w:val="00827972"/>
    <w:rsid w:val="008316FC"/>
    <w:rsid w:val="008319F6"/>
    <w:rsid w:val="00832AEF"/>
    <w:rsid w:val="00832B62"/>
    <w:rsid w:val="008338BA"/>
    <w:rsid w:val="00833C7F"/>
    <w:rsid w:val="008348E0"/>
    <w:rsid w:val="00834BC2"/>
    <w:rsid w:val="0083687B"/>
    <w:rsid w:val="00837987"/>
    <w:rsid w:val="00840E5A"/>
    <w:rsid w:val="008414C3"/>
    <w:rsid w:val="0084257D"/>
    <w:rsid w:val="00842623"/>
    <w:rsid w:val="00842A24"/>
    <w:rsid w:val="008433BC"/>
    <w:rsid w:val="00843EEB"/>
    <w:rsid w:val="00844A9D"/>
    <w:rsid w:val="00844B42"/>
    <w:rsid w:val="00844C77"/>
    <w:rsid w:val="00844D69"/>
    <w:rsid w:val="00844F16"/>
    <w:rsid w:val="0084526C"/>
    <w:rsid w:val="008461C1"/>
    <w:rsid w:val="00846B64"/>
    <w:rsid w:val="00846BF9"/>
    <w:rsid w:val="00846ECC"/>
    <w:rsid w:val="00847C67"/>
    <w:rsid w:val="008501EF"/>
    <w:rsid w:val="00850D57"/>
    <w:rsid w:val="0085151E"/>
    <w:rsid w:val="00851817"/>
    <w:rsid w:val="00851C3A"/>
    <w:rsid w:val="0085315E"/>
    <w:rsid w:val="0085405D"/>
    <w:rsid w:val="008540E9"/>
    <w:rsid w:val="00854550"/>
    <w:rsid w:val="008556D3"/>
    <w:rsid w:val="00856946"/>
    <w:rsid w:val="00856EB7"/>
    <w:rsid w:val="00861F63"/>
    <w:rsid w:val="008621AE"/>
    <w:rsid w:val="008623D7"/>
    <w:rsid w:val="00862419"/>
    <w:rsid w:val="00862988"/>
    <w:rsid w:val="00863866"/>
    <w:rsid w:val="008660CA"/>
    <w:rsid w:val="008660DD"/>
    <w:rsid w:val="00867976"/>
    <w:rsid w:val="008701D3"/>
    <w:rsid w:val="00871293"/>
    <w:rsid w:val="008712CC"/>
    <w:rsid w:val="00871429"/>
    <w:rsid w:val="0087162E"/>
    <w:rsid w:val="008735FC"/>
    <w:rsid w:val="00873C48"/>
    <w:rsid w:val="00874215"/>
    <w:rsid w:val="008755F9"/>
    <w:rsid w:val="008770C3"/>
    <w:rsid w:val="008806E2"/>
    <w:rsid w:val="00881DED"/>
    <w:rsid w:val="00881E4E"/>
    <w:rsid w:val="00882F7E"/>
    <w:rsid w:val="0088356B"/>
    <w:rsid w:val="00884455"/>
    <w:rsid w:val="00884E8F"/>
    <w:rsid w:val="0088692D"/>
    <w:rsid w:val="00886AC9"/>
    <w:rsid w:val="00887144"/>
    <w:rsid w:val="0089093E"/>
    <w:rsid w:val="008909BE"/>
    <w:rsid w:val="00890CEF"/>
    <w:rsid w:val="00891A3B"/>
    <w:rsid w:val="00891ACA"/>
    <w:rsid w:val="00891C79"/>
    <w:rsid w:val="008922BA"/>
    <w:rsid w:val="00892F82"/>
    <w:rsid w:val="0089350F"/>
    <w:rsid w:val="00893D86"/>
    <w:rsid w:val="008953C0"/>
    <w:rsid w:val="00896DC7"/>
    <w:rsid w:val="00897674"/>
    <w:rsid w:val="008977C7"/>
    <w:rsid w:val="00897FD2"/>
    <w:rsid w:val="008A0042"/>
    <w:rsid w:val="008A0887"/>
    <w:rsid w:val="008A0AA3"/>
    <w:rsid w:val="008A0EC2"/>
    <w:rsid w:val="008A2410"/>
    <w:rsid w:val="008A284A"/>
    <w:rsid w:val="008A3490"/>
    <w:rsid w:val="008A34EC"/>
    <w:rsid w:val="008A5E63"/>
    <w:rsid w:val="008A622F"/>
    <w:rsid w:val="008A64FB"/>
    <w:rsid w:val="008A755D"/>
    <w:rsid w:val="008A7AE9"/>
    <w:rsid w:val="008A7C18"/>
    <w:rsid w:val="008B00FC"/>
    <w:rsid w:val="008B0654"/>
    <w:rsid w:val="008B0CA7"/>
    <w:rsid w:val="008B16B1"/>
    <w:rsid w:val="008B16BB"/>
    <w:rsid w:val="008B2114"/>
    <w:rsid w:val="008B26E8"/>
    <w:rsid w:val="008B2FB0"/>
    <w:rsid w:val="008B3AC6"/>
    <w:rsid w:val="008B3B2E"/>
    <w:rsid w:val="008B5CC2"/>
    <w:rsid w:val="008B65D1"/>
    <w:rsid w:val="008B7C13"/>
    <w:rsid w:val="008C06A2"/>
    <w:rsid w:val="008C1417"/>
    <w:rsid w:val="008C1CAA"/>
    <w:rsid w:val="008C2281"/>
    <w:rsid w:val="008C2ED0"/>
    <w:rsid w:val="008C3A9E"/>
    <w:rsid w:val="008C3CCA"/>
    <w:rsid w:val="008C52EF"/>
    <w:rsid w:val="008C6B42"/>
    <w:rsid w:val="008C6CDE"/>
    <w:rsid w:val="008C7C02"/>
    <w:rsid w:val="008D0A49"/>
    <w:rsid w:val="008D11E9"/>
    <w:rsid w:val="008D1F83"/>
    <w:rsid w:val="008D2844"/>
    <w:rsid w:val="008D2BE1"/>
    <w:rsid w:val="008D2C37"/>
    <w:rsid w:val="008D335C"/>
    <w:rsid w:val="008D3D79"/>
    <w:rsid w:val="008D4EE2"/>
    <w:rsid w:val="008D65CD"/>
    <w:rsid w:val="008D676D"/>
    <w:rsid w:val="008D6CA7"/>
    <w:rsid w:val="008D6E99"/>
    <w:rsid w:val="008D7F1A"/>
    <w:rsid w:val="008D7FF0"/>
    <w:rsid w:val="008E00DF"/>
    <w:rsid w:val="008E0268"/>
    <w:rsid w:val="008E0717"/>
    <w:rsid w:val="008E166A"/>
    <w:rsid w:val="008E2403"/>
    <w:rsid w:val="008E28FE"/>
    <w:rsid w:val="008E2BA5"/>
    <w:rsid w:val="008E4DFA"/>
    <w:rsid w:val="008E529D"/>
    <w:rsid w:val="008F2077"/>
    <w:rsid w:val="008F35B9"/>
    <w:rsid w:val="008F4947"/>
    <w:rsid w:val="008F550B"/>
    <w:rsid w:val="008F5CAD"/>
    <w:rsid w:val="008F5FEE"/>
    <w:rsid w:val="008F60C1"/>
    <w:rsid w:val="009003A4"/>
    <w:rsid w:val="0090193D"/>
    <w:rsid w:val="009022F6"/>
    <w:rsid w:val="009037C8"/>
    <w:rsid w:val="009045FB"/>
    <w:rsid w:val="00904F35"/>
    <w:rsid w:val="009052D9"/>
    <w:rsid w:val="00905E0F"/>
    <w:rsid w:val="00906D12"/>
    <w:rsid w:val="00907D4A"/>
    <w:rsid w:val="009121FE"/>
    <w:rsid w:val="0091274B"/>
    <w:rsid w:val="00912E3B"/>
    <w:rsid w:val="00914AF1"/>
    <w:rsid w:val="00916313"/>
    <w:rsid w:val="00916C38"/>
    <w:rsid w:val="00917ABB"/>
    <w:rsid w:val="00917F4C"/>
    <w:rsid w:val="00920910"/>
    <w:rsid w:val="0092181B"/>
    <w:rsid w:val="00921ADF"/>
    <w:rsid w:val="00922C13"/>
    <w:rsid w:val="00923541"/>
    <w:rsid w:val="009245E5"/>
    <w:rsid w:val="00925A8F"/>
    <w:rsid w:val="0092630E"/>
    <w:rsid w:val="009268A7"/>
    <w:rsid w:val="00926E25"/>
    <w:rsid w:val="00926F5A"/>
    <w:rsid w:val="00927535"/>
    <w:rsid w:val="009279E2"/>
    <w:rsid w:val="0093283E"/>
    <w:rsid w:val="009328A4"/>
    <w:rsid w:val="00932B12"/>
    <w:rsid w:val="00933E30"/>
    <w:rsid w:val="00934508"/>
    <w:rsid w:val="00934C8F"/>
    <w:rsid w:val="00935396"/>
    <w:rsid w:val="00935B99"/>
    <w:rsid w:val="00935D2B"/>
    <w:rsid w:val="00935DAC"/>
    <w:rsid w:val="009366D6"/>
    <w:rsid w:val="00937278"/>
    <w:rsid w:val="00937922"/>
    <w:rsid w:val="00937B81"/>
    <w:rsid w:val="009405D3"/>
    <w:rsid w:val="00942DB6"/>
    <w:rsid w:val="009433A6"/>
    <w:rsid w:val="00943482"/>
    <w:rsid w:val="00943733"/>
    <w:rsid w:val="00944CF1"/>
    <w:rsid w:val="00944F2F"/>
    <w:rsid w:val="00945F66"/>
    <w:rsid w:val="00946936"/>
    <w:rsid w:val="00946BBB"/>
    <w:rsid w:val="00946CA7"/>
    <w:rsid w:val="00947523"/>
    <w:rsid w:val="00947673"/>
    <w:rsid w:val="009502CC"/>
    <w:rsid w:val="00950A43"/>
    <w:rsid w:val="00950F45"/>
    <w:rsid w:val="00952A12"/>
    <w:rsid w:val="00952DEC"/>
    <w:rsid w:val="0095310E"/>
    <w:rsid w:val="00953259"/>
    <w:rsid w:val="009535E3"/>
    <w:rsid w:val="00953C1E"/>
    <w:rsid w:val="00954082"/>
    <w:rsid w:val="00955151"/>
    <w:rsid w:val="0096010A"/>
    <w:rsid w:val="0096310C"/>
    <w:rsid w:val="0096326A"/>
    <w:rsid w:val="00963B63"/>
    <w:rsid w:val="00963E76"/>
    <w:rsid w:val="00965644"/>
    <w:rsid w:val="00966A3A"/>
    <w:rsid w:val="00967276"/>
    <w:rsid w:val="00971A20"/>
    <w:rsid w:val="00971C30"/>
    <w:rsid w:val="00972BC5"/>
    <w:rsid w:val="00972F64"/>
    <w:rsid w:val="0097660F"/>
    <w:rsid w:val="009814F9"/>
    <w:rsid w:val="00982DD8"/>
    <w:rsid w:val="00983BEA"/>
    <w:rsid w:val="00984EA0"/>
    <w:rsid w:val="00985854"/>
    <w:rsid w:val="00987D64"/>
    <w:rsid w:val="00990121"/>
    <w:rsid w:val="00990FD2"/>
    <w:rsid w:val="00992DCF"/>
    <w:rsid w:val="0099322B"/>
    <w:rsid w:val="009933AC"/>
    <w:rsid w:val="00993971"/>
    <w:rsid w:val="009939B9"/>
    <w:rsid w:val="00994244"/>
    <w:rsid w:val="00994463"/>
    <w:rsid w:val="009955C7"/>
    <w:rsid w:val="0099589A"/>
    <w:rsid w:val="00995928"/>
    <w:rsid w:val="00996231"/>
    <w:rsid w:val="00996AB1"/>
    <w:rsid w:val="0099784F"/>
    <w:rsid w:val="00997CFB"/>
    <w:rsid w:val="009A0D11"/>
    <w:rsid w:val="009A0F7B"/>
    <w:rsid w:val="009A146D"/>
    <w:rsid w:val="009A1896"/>
    <w:rsid w:val="009A2565"/>
    <w:rsid w:val="009A27FD"/>
    <w:rsid w:val="009A3559"/>
    <w:rsid w:val="009A3B8C"/>
    <w:rsid w:val="009A3C4A"/>
    <w:rsid w:val="009A6F4E"/>
    <w:rsid w:val="009B15FF"/>
    <w:rsid w:val="009B1770"/>
    <w:rsid w:val="009B2429"/>
    <w:rsid w:val="009B2E4D"/>
    <w:rsid w:val="009B492C"/>
    <w:rsid w:val="009B58C8"/>
    <w:rsid w:val="009B5B6B"/>
    <w:rsid w:val="009B7972"/>
    <w:rsid w:val="009C0555"/>
    <w:rsid w:val="009C0813"/>
    <w:rsid w:val="009C171C"/>
    <w:rsid w:val="009C2A00"/>
    <w:rsid w:val="009C33F8"/>
    <w:rsid w:val="009C40A4"/>
    <w:rsid w:val="009C4AA7"/>
    <w:rsid w:val="009C4C48"/>
    <w:rsid w:val="009C4D6F"/>
    <w:rsid w:val="009C4E4F"/>
    <w:rsid w:val="009C5952"/>
    <w:rsid w:val="009C5D0A"/>
    <w:rsid w:val="009C7A9E"/>
    <w:rsid w:val="009D00D9"/>
    <w:rsid w:val="009D0325"/>
    <w:rsid w:val="009D0CFC"/>
    <w:rsid w:val="009D13F6"/>
    <w:rsid w:val="009D183A"/>
    <w:rsid w:val="009D1A0F"/>
    <w:rsid w:val="009D2677"/>
    <w:rsid w:val="009D28CE"/>
    <w:rsid w:val="009D341E"/>
    <w:rsid w:val="009D575B"/>
    <w:rsid w:val="009D5F67"/>
    <w:rsid w:val="009D7D2F"/>
    <w:rsid w:val="009E00D0"/>
    <w:rsid w:val="009E015B"/>
    <w:rsid w:val="009E02AF"/>
    <w:rsid w:val="009E05C9"/>
    <w:rsid w:val="009E0F5F"/>
    <w:rsid w:val="009E14F6"/>
    <w:rsid w:val="009E221A"/>
    <w:rsid w:val="009E22C3"/>
    <w:rsid w:val="009E2443"/>
    <w:rsid w:val="009E3DA9"/>
    <w:rsid w:val="009E43C8"/>
    <w:rsid w:val="009E45B8"/>
    <w:rsid w:val="009E60C5"/>
    <w:rsid w:val="009E64E7"/>
    <w:rsid w:val="009E6622"/>
    <w:rsid w:val="009E6DEB"/>
    <w:rsid w:val="009E7144"/>
    <w:rsid w:val="009F01E1"/>
    <w:rsid w:val="009F0330"/>
    <w:rsid w:val="009F656F"/>
    <w:rsid w:val="009F6B8C"/>
    <w:rsid w:val="009F706B"/>
    <w:rsid w:val="009F77F0"/>
    <w:rsid w:val="009F78BD"/>
    <w:rsid w:val="00A00292"/>
    <w:rsid w:val="00A014D4"/>
    <w:rsid w:val="00A01B72"/>
    <w:rsid w:val="00A021EB"/>
    <w:rsid w:val="00A02C52"/>
    <w:rsid w:val="00A02C72"/>
    <w:rsid w:val="00A02C9D"/>
    <w:rsid w:val="00A0346B"/>
    <w:rsid w:val="00A04062"/>
    <w:rsid w:val="00A042D7"/>
    <w:rsid w:val="00A04BE2"/>
    <w:rsid w:val="00A053F5"/>
    <w:rsid w:val="00A05A09"/>
    <w:rsid w:val="00A05D4C"/>
    <w:rsid w:val="00A06276"/>
    <w:rsid w:val="00A07783"/>
    <w:rsid w:val="00A07788"/>
    <w:rsid w:val="00A07FC7"/>
    <w:rsid w:val="00A1024D"/>
    <w:rsid w:val="00A11CB7"/>
    <w:rsid w:val="00A131E5"/>
    <w:rsid w:val="00A131ED"/>
    <w:rsid w:val="00A14FBF"/>
    <w:rsid w:val="00A158B4"/>
    <w:rsid w:val="00A15C81"/>
    <w:rsid w:val="00A16243"/>
    <w:rsid w:val="00A1664B"/>
    <w:rsid w:val="00A17775"/>
    <w:rsid w:val="00A17B0F"/>
    <w:rsid w:val="00A203F0"/>
    <w:rsid w:val="00A20710"/>
    <w:rsid w:val="00A2142C"/>
    <w:rsid w:val="00A21658"/>
    <w:rsid w:val="00A222F1"/>
    <w:rsid w:val="00A224C6"/>
    <w:rsid w:val="00A22F84"/>
    <w:rsid w:val="00A234C8"/>
    <w:rsid w:val="00A24493"/>
    <w:rsid w:val="00A25358"/>
    <w:rsid w:val="00A26087"/>
    <w:rsid w:val="00A270BF"/>
    <w:rsid w:val="00A306C2"/>
    <w:rsid w:val="00A3078B"/>
    <w:rsid w:val="00A31179"/>
    <w:rsid w:val="00A315AD"/>
    <w:rsid w:val="00A32527"/>
    <w:rsid w:val="00A32613"/>
    <w:rsid w:val="00A33323"/>
    <w:rsid w:val="00A36575"/>
    <w:rsid w:val="00A37913"/>
    <w:rsid w:val="00A418D8"/>
    <w:rsid w:val="00A419C1"/>
    <w:rsid w:val="00A41A29"/>
    <w:rsid w:val="00A44C9E"/>
    <w:rsid w:val="00A453DA"/>
    <w:rsid w:val="00A46DA7"/>
    <w:rsid w:val="00A50959"/>
    <w:rsid w:val="00A51DC2"/>
    <w:rsid w:val="00A52786"/>
    <w:rsid w:val="00A52EDA"/>
    <w:rsid w:val="00A53886"/>
    <w:rsid w:val="00A5555E"/>
    <w:rsid w:val="00A56C7F"/>
    <w:rsid w:val="00A56F13"/>
    <w:rsid w:val="00A572D2"/>
    <w:rsid w:val="00A602F9"/>
    <w:rsid w:val="00A60E10"/>
    <w:rsid w:val="00A616CE"/>
    <w:rsid w:val="00A61C02"/>
    <w:rsid w:val="00A61C50"/>
    <w:rsid w:val="00A61EA6"/>
    <w:rsid w:val="00A62ACF"/>
    <w:rsid w:val="00A63E0C"/>
    <w:rsid w:val="00A641E7"/>
    <w:rsid w:val="00A64745"/>
    <w:rsid w:val="00A6518F"/>
    <w:rsid w:val="00A65D7B"/>
    <w:rsid w:val="00A67A30"/>
    <w:rsid w:val="00A67A64"/>
    <w:rsid w:val="00A67F1E"/>
    <w:rsid w:val="00A700D2"/>
    <w:rsid w:val="00A70134"/>
    <w:rsid w:val="00A7123D"/>
    <w:rsid w:val="00A71482"/>
    <w:rsid w:val="00A733A8"/>
    <w:rsid w:val="00A73622"/>
    <w:rsid w:val="00A7463F"/>
    <w:rsid w:val="00A75973"/>
    <w:rsid w:val="00A75F12"/>
    <w:rsid w:val="00A76C54"/>
    <w:rsid w:val="00A775C5"/>
    <w:rsid w:val="00A77DB9"/>
    <w:rsid w:val="00A812BB"/>
    <w:rsid w:val="00A817E4"/>
    <w:rsid w:val="00A818FA"/>
    <w:rsid w:val="00A82F5E"/>
    <w:rsid w:val="00A83206"/>
    <w:rsid w:val="00A833A3"/>
    <w:rsid w:val="00A83BC8"/>
    <w:rsid w:val="00A83EFE"/>
    <w:rsid w:val="00A842BE"/>
    <w:rsid w:val="00A85C59"/>
    <w:rsid w:val="00A86569"/>
    <w:rsid w:val="00A8665B"/>
    <w:rsid w:val="00A86F85"/>
    <w:rsid w:val="00A90233"/>
    <w:rsid w:val="00A90642"/>
    <w:rsid w:val="00A9071A"/>
    <w:rsid w:val="00A917F9"/>
    <w:rsid w:val="00A9194B"/>
    <w:rsid w:val="00A919F4"/>
    <w:rsid w:val="00A93FCD"/>
    <w:rsid w:val="00A978A2"/>
    <w:rsid w:val="00A97EAB"/>
    <w:rsid w:val="00AA057A"/>
    <w:rsid w:val="00AA0CA8"/>
    <w:rsid w:val="00AA3766"/>
    <w:rsid w:val="00AA39F6"/>
    <w:rsid w:val="00AA3D92"/>
    <w:rsid w:val="00AA4FB5"/>
    <w:rsid w:val="00AA5AF6"/>
    <w:rsid w:val="00AA6275"/>
    <w:rsid w:val="00AA6DFD"/>
    <w:rsid w:val="00AA7B03"/>
    <w:rsid w:val="00AA7B7C"/>
    <w:rsid w:val="00AB00CD"/>
    <w:rsid w:val="00AB0F25"/>
    <w:rsid w:val="00AB1B80"/>
    <w:rsid w:val="00AB27DB"/>
    <w:rsid w:val="00AB3998"/>
    <w:rsid w:val="00AB4386"/>
    <w:rsid w:val="00AB55A4"/>
    <w:rsid w:val="00AB5697"/>
    <w:rsid w:val="00AB596C"/>
    <w:rsid w:val="00AB7308"/>
    <w:rsid w:val="00AB7980"/>
    <w:rsid w:val="00AC01CC"/>
    <w:rsid w:val="00AC02B7"/>
    <w:rsid w:val="00AC03BA"/>
    <w:rsid w:val="00AC0928"/>
    <w:rsid w:val="00AC2015"/>
    <w:rsid w:val="00AC2918"/>
    <w:rsid w:val="00AC2CDC"/>
    <w:rsid w:val="00AC3249"/>
    <w:rsid w:val="00AC3759"/>
    <w:rsid w:val="00AC4648"/>
    <w:rsid w:val="00AC497F"/>
    <w:rsid w:val="00AC4C46"/>
    <w:rsid w:val="00AC4D24"/>
    <w:rsid w:val="00AC58B1"/>
    <w:rsid w:val="00AC599A"/>
    <w:rsid w:val="00AC5AE1"/>
    <w:rsid w:val="00AC70DE"/>
    <w:rsid w:val="00AC7A51"/>
    <w:rsid w:val="00AD022A"/>
    <w:rsid w:val="00AD0742"/>
    <w:rsid w:val="00AD09B7"/>
    <w:rsid w:val="00AD0FB2"/>
    <w:rsid w:val="00AD1663"/>
    <w:rsid w:val="00AD229B"/>
    <w:rsid w:val="00AD3639"/>
    <w:rsid w:val="00AD3840"/>
    <w:rsid w:val="00AD3EB6"/>
    <w:rsid w:val="00AD4738"/>
    <w:rsid w:val="00AD4C25"/>
    <w:rsid w:val="00AD542F"/>
    <w:rsid w:val="00AD6D9C"/>
    <w:rsid w:val="00AD76A4"/>
    <w:rsid w:val="00AD791D"/>
    <w:rsid w:val="00AD7B80"/>
    <w:rsid w:val="00AE1306"/>
    <w:rsid w:val="00AE3435"/>
    <w:rsid w:val="00AE35F5"/>
    <w:rsid w:val="00AE42BB"/>
    <w:rsid w:val="00AE492E"/>
    <w:rsid w:val="00AE4AA7"/>
    <w:rsid w:val="00AE5712"/>
    <w:rsid w:val="00AE6ACE"/>
    <w:rsid w:val="00AE7697"/>
    <w:rsid w:val="00AF081D"/>
    <w:rsid w:val="00AF1859"/>
    <w:rsid w:val="00AF186D"/>
    <w:rsid w:val="00AF3116"/>
    <w:rsid w:val="00AF3F2C"/>
    <w:rsid w:val="00AF49B9"/>
    <w:rsid w:val="00AF4B31"/>
    <w:rsid w:val="00AF65FD"/>
    <w:rsid w:val="00B00575"/>
    <w:rsid w:val="00B022BC"/>
    <w:rsid w:val="00B035E4"/>
    <w:rsid w:val="00B04E01"/>
    <w:rsid w:val="00B05C84"/>
    <w:rsid w:val="00B05C9C"/>
    <w:rsid w:val="00B0647D"/>
    <w:rsid w:val="00B06EB6"/>
    <w:rsid w:val="00B1020F"/>
    <w:rsid w:val="00B10F37"/>
    <w:rsid w:val="00B11A7F"/>
    <w:rsid w:val="00B12AE4"/>
    <w:rsid w:val="00B13E19"/>
    <w:rsid w:val="00B13EB4"/>
    <w:rsid w:val="00B140DD"/>
    <w:rsid w:val="00B14838"/>
    <w:rsid w:val="00B1619A"/>
    <w:rsid w:val="00B16B9B"/>
    <w:rsid w:val="00B173D3"/>
    <w:rsid w:val="00B17546"/>
    <w:rsid w:val="00B178E3"/>
    <w:rsid w:val="00B20739"/>
    <w:rsid w:val="00B208B2"/>
    <w:rsid w:val="00B20AD7"/>
    <w:rsid w:val="00B2119F"/>
    <w:rsid w:val="00B213BB"/>
    <w:rsid w:val="00B225AA"/>
    <w:rsid w:val="00B230A7"/>
    <w:rsid w:val="00B2382B"/>
    <w:rsid w:val="00B26405"/>
    <w:rsid w:val="00B26514"/>
    <w:rsid w:val="00B27725"/>
    <w:rsid w:val="00B277FF"/>
    <w:rsid w:val="00B30C5D"/>
    <w:rsid w:val="00B32916"/>
    <w:rsid w:val="00B3319E"/>
    <w:rsid w:val="00B338D9"/>
    <w:rsid w:val="00B351F5"/>
    <w:rsid w:val="00B36A8F"/>
    <w:rsid w:val="00B37964"/>
    <w:rsid w:val="00B37A26"/>
    <w:rsid w:val="00B40833"/>
    <w:rsid w:val="00B421BA"/>
    <w:rsid w:val="00B43006"/>
    <w:rsid w:val="00B44EA6"/>
    <w:rsid w:val="00B45DCF"/>
    <w:rsid w:val="00B47000"/>
    <w:rsid w:val="00B501EF"/>
    <w:rsid w:val="00B506E6"/>
    <w:rsid w:val="00B51705"/>
    <w:rsid w:val="00B54216"/>
    <w:rsid w:val="00B5513F"/>
    <w:rsid w:val="00B55BFD"/>
    <w:rsid w:val="00B55C66"/>
    <w:rsid w:val="00B55F8F"/>
    <w:rsid w:val="00B56089"/>
    <w:rsid w:val="00B56363"/>
    <w:rsid w:val="00B5636E"/>
    <w:rsid w:val="00B57109"/>
    <w:rsid w:val="00B5744D"/>
    <w:rsid w:val="00B60F84"/>
    <w:rsid w:val="00B61163"/>
    <w:rsid w:val="00B617C9"/>
    <w:rsid w:val="00B61DF9"/>
    <w:rsid w:val="00B62050"/>
    <w:rsid w:val="00B637D8"/>
    <w:rsid w:val="00B639F0"/>
    <w:rsid w:val="00B64219"/>
    <w:rsid w:val="00B64753"/>
    <w:rsid w:val="00B65EA4"/>
    <w:rsid w:val="00B66BCD"/>
    <w:rsid w:val="00B67651"/>
    <w:rsid w:val="00B67E41"/>
    <w:rsid w:val="00B700FB"/>
    <w:rsid w:val="00B70FE0"/>
    <w:rsid w:val="00B715F6"/>
    <w:rsid w:val="00B727D5"/>
    <w:rsid w:val="00B7295B"/>
    <w:rsid w:val="00B73168"/>
    <w:rsid w:val="00B73669"/>
    <w:rsid w:val="00B73B87"/>
    <w:rsid w:val="00B743BE"/>
    <w:rsid w:val="00B764CA"/>
    <w:rsid w:val="00B773FD"/>
    <w:rsid w:val="00B774A7"/>
    <w:rsid w:val="00B777A1"/>
    <w:rsid w:val="00B77E97"/>
    <w:rsid w:val="00B808D3"/>
    <w:rsid w:val="00B81342"/>
    <w:rsid w:val="00B8196B"/>
    <w:rsid w:val="00B81C0D"/>
    <w:rsid w:val="00B829B3"/>
    <w:rsid w:val="00B82F4A"/>
    <w:rsid w:val="00B83321"/>
    <w:rsid w:val="00B846B3"/>
    <w:rsid w:val="00B8487F"/>
    <w:rsid w:val="00B913AE"/>
    <w:rsid w:val="00B92AA9"/>
    <w:rsid w:val="00B94869"/>
    <w:rsid w:val="00B94B48"/>
    <w:rsid w:val="00B95E26"/>
    <w:rsid w:val="00BA033B"/>
    <w:rsid w:val="00BA0627"/>
    <w:rsid w:val="00BA1128"/>
    <w:rsid w:val="00BA2BAD"/>
    <w:rsid w:val="00BA3394"/>
    <w:rsid w:val="00BA402B"/>
    <w:rsid w:val="00BA49E2"/>
    <w:rsid w:val="00BA54A0"/>
    <w:rsid w:val="00BA5939"/>
    <w:rsid w:val="00BA5F6E"/>
    <w:rsid w:val="00BA64E5"/>
    <w:rsid w:val="00BA699D"/>
    <w:rsid w:val="00BA6D0A"/>
    <w:rsid w:val="00BA7B9E"/>
    <w:rsid w:val="00BB155D"/>
    <w:rsid w:val="00BB1D2E"/>
    <w:rsid w:val="00BB3202"/>
    <w:rsid w:val="00BB4219"/>
    <w:rsid w:val="00BB4465"/>
    <w:rsid w:val="00BB61F0"/>
    <w:rsid w:val="00BB6F04"/>
    <w:rsid w:val="00BB7126"/>
    <w:rsid w:val="00BB752A"/>
    <w:rsid w:val="00BB7581"/>
    <w:rsid w:val="00BC18BE"/>
    <w:rsid w:val="00BC3D46"/>
    <w:rsid w:val="00BC5073"/>
    <w:rsid w:val="00BC5FB1"/>
    <w:rsid w:val="00BC6175"/>
    <w:rsid w:val="00BC68EB"/>
    <w:rsid w:val="00BC79DE"/>
    <w:rsid w:val="00BC7B8E"/>
    <w:rsid w:val="00BD0BCE"/>
    <w:rsid w:val="00BD37E3"/>
    <w:rsid w:val="00BD3FCC"/>
    <w:rsid w:val="00BD42D9"/>
    <w:rsid w:val="00BD4405"/>
    <w:rsid w:val="00BD44B5"/>
    <w:rsid w:val="00BD49C7"/>
    <w:rsid w:val="00BD523F"/>
    <w:rsid w:val="00BD6722"/>
    <w:rsid w:val="00BD6F4A"/>
    <w:rsid w:val="00BD7638"/>
    <w:rsid w:val="00BE04E8"/>
    <w:rsid w:val="00BE15D7"/>
    <w:rsid w:val="00BE18FB"/>
    <w:rsid w:val="00BE24DE"/>
    <w:rsid w:val="00BE2D4E"/>
    <w:rsid w:val="00BE6236"/>
    <w:rsid w:val="00BE712F"/>
    <w:rsid w:val="00BF0740"/>
    <w:rsid w:val="00BF2BC9"/>
    <w:rsid w:val="00BF3603"/>
    <w:rsid w:val="00BF3EB8"/>
    <w:rsid w:val="00BF4112"/>
    <w:rsid w:val="00BF4B78"/>
    <w:rsid w:val="00BF4C55"/>
    <w:rsid w:val="00BF56D3"/>
    <w:rsid w:val="00BF5FC4"/>
    <w:rsid w:val="00BF619B"/>
    <w:rsid w:val="00BF7DA0"/>
    <w:rsid w:val="00C00ED7"/>
    <w:rsid w:val="00C01637"/>
    <w:rsid w:val="00C0171E"/>
    <w:rsid w:val="00C01E03"/>
    <w:rsid w:val="00C05B7F"/>
    <w:rsid w:val="00C05D56"/>
    <w:rsid w:val="00C10A51"/>
    <w:rsid w:val="00C10F76"/>
    <w:rsid w:val="00C11030"/>
    <w:rsid w:val="00C1151F"/>
    <w:rsid w:val="00C122B8"/>
    <w:rsid w:val="00C1261C"/>
    <w:rsid w:val="00C12917"/>
    <w:rsid w:val="00C143DB"/>
    <w:rsid w:val="00C1701B"/>
    <w:rsid w:val="00C179B3"/>
    <w:rsid w:val="00C17B4E"/>
    <w:rsid w:val="00C17C48"/>
    <w:rsid w:val="00C218F4"/>
    <w:rsid w:val="00C22AD5"/>
    <w:rsid w:val="00C22D45"/>
    <w:rsid w:val="00C2377E"/>
    <w:rsid w:val="00C23B78"/>
    <w:rsid w:val="00C23CC2"/>
    <w:rsid w:val="00C255B2"/>
    <w:rsid w:val="00C267C7"/>
    <w:rsid w:val="00C26CD0"/>
    <w:rsid w:val="00C27762"/>
    <w:rsid w:val="00C31E38"/>
    <w:rsid w:val="00C31E82"/>
    <w:rsid w:val="00C320C7"/>
    <w:rsid w:val="00C3239D"/>
    <w:rsid w:val="00C343BC"/>
    <w:rsid w:val="00C35729"/>
    <w:rsid w:val="00C3739B"/>
    <w:rsid w:val="00C37C31"/>
    <w:rsid w:val="00C402CC"/>
    <w:rsid w:val="00C40C0D"/>
    <w:rsid w:val="00C41B72"/>
    <w:rsid w:val="00C41FC6"/>
    <w:rsid w:val="00C4273C"/>
    <w:rsid w:val="00C427C5"/>
    <w:rsid w:val="00C44254"/>
    <w:rsid w:val="00C447A2"/>
    <w:rsid w:val="00C45364"/>
    <w:rsid w:val="00C47206"/>
    <w:rsid w:val="00C472A8"/>
    <w:rsid w:val="00C479FD"/>
    <w:rsid w:val="00C500A3"/>
    <w:rsid w:val="00C501C4"/>
    <w:rsid w:val="00C502BF"/>
    <w:rsid w:val="00C505B4"/>
    <w:rsid w:val="00C50867"/>
    <w:rsid w:val="00C511DD"/>
    <w:rsid w:val="00C535B4"/>
    <w:rsid w:val="00C55AED"/>
    <w:rsid w:val="00C55DCB"/>
    <w:rsid w:val="00C562A3"/>
    <w:rsid w:val="00C57DBE"/>
    <w:rsid w:val="00C603D4"/>
    <w:rsid w:val="00C60FC0"/>
    <w:rsid w:val="00C612CA"/>
    <w:rsid w:val="00C62896"/>
    <w:rsid w:val="00C63ECD"/>
    <w:rsid w:val="00C643BE"/>
    <w:rsid w:val="00C64E56"/>
    <w:rsid w:val="00C67569"/>
    <w:rsid w:val="00C70A8B"/>
    <w:rsid w:val="00C73190"/>
    <w:rsid w:val="00C736C2"/>
    <w:rsid w:val="00C7403F"/>
    <w:rsid w:val="00C74190"/>
    <w:rsid w:val="00C74568"/>
    <w:rsid w:val="00C753F6"/>
    <w:rsid w:val="00C75CC4"/>
    <w:rsid w:val="00C75FE3"/>
    <w:rsid w:val="00C76262"/>
    <w:rsid w:val="00C804BA"/>
    <w:rsid w:val="00C81090"/>
    <w:rsid w:val="00C8188E"/>
    <w:rsid w:val="00C81BA7"/>
    <w:rsid w:val="00C82F2E"/>
    <w:rsid w:val="00C858F9"/>
    <w:rsid w:val="00C85E72"/>
    <w:rsid w:val="00C86ED3"/>
    <w:rsid w:val="00C86EE9"/>
    <w:rsid w:val="00C87218"/>
    <w:rsid w:val="00C87D96"/>
    <w:rsid w:val="00C87DFE"/>
    <w:rsid w:val="00C90849"/>
    <w:rsid w:val="00C912E2"/>
    <w:rsid w:val="00C93E2F"/>
    <w:rsid w:val="00C94467"/>
    <w:rsid w:val="00C95B93"/>
    <w:rsid w:val="00CA1AF8"/>
    <w:rsid w:val="00CA2807"/>
    <w:rsid w:val="00CA3E96"/>
    <w:rsid w:val="00CA5B1C"/>
    <w:rsid w:val="00CA6345"/>
    <w:rsid w:val="00CA66B2"/>
    <w:rsid w:val="00CA6733"/>
    <w:rsid w:val="00CA6A85"/>
    <w:rsid w:val="00CA7ADD"/>
    <w:rsid w:val="00CA7BB3"/>
    <w:rsid w:val="00CB24FD"/>
    <w:rsid w:val="00CB2F3E"/>
    <w:rsid w:val="00CB3302"/>
    <w:rsid w:val="00CB3370"/>
    <w:rsid w:val="00CB5743"/>
    <w:rsid w:val="00CB686C"/>
    <w:rsid w:val="00CB7B4F"/>
    <w:rsid w:val="00CC019A"/>
    <w:rsid w:val="00CC1D6B"/>
    <w:rsid w:val="00CC3CE6"/>
    <w:rsid w:val="00CC415C"/>
    <w:rsid w:val="00CC4827"/>
    <w:rsid w:val="00CC56EF"/>
    <w:rsid w:val="00CC6EE7"/>
    <w:rsid w:val="00CD02C1"/>
    <w:rsid w:val="00CD0D4F"/>
    <w:rsid w:val="00CD108D"/>
    <w:rsid w:val="00CD39BE"/>
    <w:rsid w:val="00CD449E"/>
    <w:rsid w:val="00CD4757"/>
    <w:rsid w:val="00CD66C9"/>
    <w:rsid w:val="00CE0D5A"/>
    <w:rsid w:val="00CE293D"/>
    <w:rsid w:val="00CE3214"/>
    <w:rsid w:val="00CE42C3"/>
    <w:rsid w:val="00CE4E66"/>
    <w:rsid w:val="00CE5BA5"/>
    <w:rsid w:val="00CF1B2A"/>
    <w:rsid w:val="00CF2162"/>
    <w:rsid w:val="00CF2404"/>
    <w:rsid w:val="00CF79F8"/>
    <w:rsid w:val="00D00A81"/>
    <w:rsid w:val="00D01879"/>
    <w:rsid w:val="00D02817"/>
    <w:rsid w:val="00D02BE8"/>
    <w:rsid w:val="00D02FD6"/>
    <w:rsid w:val="00D03041"/>
    <w:rsid w:val="00D044C3"/>
    <w:rsid w:val="00D04D7D"/>
    <w:rsid w:val="00D05906"/>
    <w:rsid w:val="00D06A5E"/>
    <w:rsid w:val="00D0714B"/>
    <w:rsid w:val="00D072E3"/>
    <w:rsid w:val="00D078E0"/>
    <w:rsid w:val="00D108F8"/>
    <w:rsid w:val="00D117BC"/>
    <w:rsid w:val="00D121F4"/>
    <w:rsid w:val="00D1243F"/>
    <w:rsid w:val="00D1288C"/>
    <w:rsid w:val="00D13A77"/>
    <w:rsid w:val="00D1441E"/>
    <w:rsid w:val="00D146E5"/>
    <w:rsid w:val="00D14B7E"/>
    <w:rsid w:val="00D15055"/>
    <w:rsid w:val="00D154CF"/>
    <w:rsid w:val="00D16141"/>
    <w:rsid w:val="00D16641"/>
    <w:rsid w:val="00D21384"/>
    <w:rsid w:val="00D2265B"/>
    <w:rsid w:val="00D22F05"/>
    <w:rsid w:val="00D2383C"/>
    <w:rsid w:val="00D2386E"/>
    <w:rsid w:val="00D27506"/>
    <w:rsid w:val="00D3103F"/>
    <w:rsid w:val="00D31D34"/>
    <w:rsid w:val="00D338AB"/>
    <w:rsid w:val="00D3539D"/>
    <w:rsid w:val="00D359ED"/>
    <w:rsid w:val="00D36359"/>
    <w:rsid w:val="00D363F9"/>
    <w:rsid w:val="00D36ECB"/>
    <w:rsid w:val="00D37CA8"/>
    <w:rsid w:val="00D419B2"/>
    <w:rsid w:val="00D41E58"/>
    <w:rsid w:val="00D42CB2"/>
    <w:rsid w:val="00D43341"/>
    <w:rsid w:val="00D44786"/>
    <w:rsid w:val="00D448DF"/>
    <w:rsid w:val="00D44DFB"/>
    <w:rsid w:val="00D44E14"/>
    <w:rsid w:val="00D470C3"/>
    <w:rsid w:val="00D5094A"/>
    <w:rsid w:val="00D530E4"/>
    <w:rsid w:val="00D5356B"/>
    <w:rsid w:val="00D535FA"/>
    <w:rsid w:val="00D5498A"/>
    <w:rsid w:val="00D54A66"/>
    <w:rsid w:val="00D55E38"/>
    <w:rsid w:val="00D561E3"/>
    <w:rsid w:val="00D60282"/>
    <w:rsid w:val="00D60377"/>
    <w:rsid w:val="00D60603"/>
    <w:rsid w:val="00D623A1"/>
    <w:rsid w:val="00D62F23"/>
    <w:rsid w:val="00D63B9B"/>
    <w:rsid w:val="00D6641E"/>
    <w:rsid w:val="00D6681B"/>
    <w:rsid w:val="00D7000B"/>
    <w:rsid w:val="00D70851"/>
    <w:rsid w:val="00D70856"/>
    <w:rsid w:val="00D70C60"/>
    <w:rsid w:val="00D71429"/>
    <w:rsid w:val="00D75905"/>
    <w:rsid w:val="00D75B86"/>
    <w:rsid w:val="00D76821"/>
    <w:rsid w:val="00D769D0"/>
    <w:rsid w:val="00D76B33"/>
    <w:rsid w:val="00D77E49"/>
    <w:rsid w:val="00D8199B"/>
    <w:rsid w:val="00D81D62"/>
    <w:rsid w:val="00D820E5"/>
    <w:rsid w:val="00D82D5A"/>
    <w:rsid w:val="00D82F90"/>
    <w:rsid w:val="00D83A9B"/>
    <w:rsid w:val="00D855F5"/>
    <w:rsid w:val="00D867EB"/>
    <w:rsid w:val="00D86952"/>
    <w:rsid w:val="00D87D03"/>
    <w:rsid w:val="00D87D92"/>
    <w:rsid w:val="00D91787"/>
    <w:rsid w:val="00D91C71"/>
    <w:rsid w:val="00D91D3F"/>
    <w:rsid w:val="00D91F98"/>
    <w:rsid w:val="00D92903"/>
    <w:rsid w:val="00D93757"/>
    <w:rsid w:val="00D941FD"/>
    <w:rsid w:val="00D94493"/>
    <w:rsid w:val="00D95C7F"/>
    <w:rsid w:val="00D97327"/>
    <w:rsid w:val="00D97A04"/>
    <w:rsid w:val="00D97FB6"/>
    <w:rsid w:val="00DA03F5"/>
    <w:rsid w:val="00DA178E"/>
    <w:rsid w:val="00DA17B9"/>
    <w:rsid w:val="00DA1B72"/>
    <w:rsid w:val="00DA24C1"/>
    <w:rsid w:val="00DA26A9"/>
    <w:rsid w:val="00DA4E32"/>
    <w:rsid w:val="00DA6539"/>
    <w:rsid w:val="00DA6A2A"/>
    <w:rsid w:val="00DA6C0C"/>
    <w:rsid w:val="00DA734B"/>
    <w:rsid w:val="00DA7DCC"/>
    <w:rsid w:val="00DB10DB"/>
    <w:rsid w:val="00DB131E"/>
    <w:rsid w:val="00DB159C"/>
    <w:rsid w:val="00DB2142"/>
    <w:rsid w:val="00DB300B"/>
    <w:rsid w:val="00DB365D"/>
    <w:rsid w:val="00DB3BF9"/>
    <w:rsid w:val="00DB5003"/>
    <w:rsid w:val="00DB567B"/>
    <w:rsid w:val="00DB6A44"/>
    <w:rsid w:val="00DB7965"/>
    <w:rsid w:val="00DB7DD6"/>
    <w:rsid w:val="00DC02AE"/>
    <w:rsid w:val="00DC0D12"/>
    <w:rsid w:val="00DC0E7A"/>
    <w:rsid w:val="00DC35E6"/>
    <w:rsid w:val="00DC3D28"/>
    <w:rsid w:val="00DC4742"/>
    <w:rsid w:val="00DC5B4B"/>
    <w:rsid w:val="00DC6DC0"/>
    <w:rsid w:val="00DC729A"/>
    <w:rsid w:val="00DC72D2"/>
    <w:rsid w:val="00DC785E"/>
    <w:rsid w:val="00DD040C"/>
    <w:rsid w:val="00DD04EE"/>
    <w:rsid w:val="00DD0A08"/>
    <w:rsid w:val="00DD10AD"/>
    <w:rsid w:val="00DD1610"/>
    <w:rsid w:val="00DD299A"/>
    <w:rsid w:val="00DD32C3"/>
    <w:rsid w:val="00DD5D6D"/>
    <w:rsid w:val="00DD61E5"/>
    <w:rsid w:val="00DD66EF"/>
    <w:rsid w:val="00DD6AD2"/>
    <w:rsid w:val="00DD75F5"/>
    <w:rsid w:val="00DD76E8"/>
    <w:rsid w:val="00DE1DB8"/>
    <w:rsid w:val="00DE25D2"/>
    <w:rsid w:val="00DE2746"/>
    <w:rsid w:val="00DE322C"/>
    <w:rsid w:val="00DE4881"/>
    <w:rsid w:val="00DF03C4"/>
    <w:rsid w:val="00DF2092"/>
    <w:rsid w:val="00DF2BC3"/>
    <w:rsid w:val="00DF4A70"/>
    <w:rsid w:val="00DF62CF"/>
    <w:rsid w:val="00DF68A4"/>
    <w:rsid w:val="00DF7FA8"/>
    <w:rsid w:val="00E00833"/>
    <w:rsid w:val="00E02B0F"/>
    <w:rsid w:val="00E02D02"/>
    <w:rsid w:val="00E02D47"/>
    <w:rsid w:val="00E0336C"/>
    <w:rsid w:val="00E040F5"/>
    <w:rsid w:val="00E052B4"/>
    <w:rsid w:val="00E072B4"/>
    <w:rsid w:val="00E074D2"/>
    <w:rsid w:val="00E07793"/>
    <w:rsid w:val="00E11311"/>
    <w:rsid w:val="00E113D4"/>
    <w:rsid w:val="00E144FB"/>
    <w:rsid w:val="00E14D78"/>
    <w:rsid w:val="00E15271"/>
    <w:rsid w:val="00E158BC"/>
    <w:rsid w:val="00E161B2"/>
    <w:rsid w:val="00E166EF"/>
    <w:rsid w:val="00E16FAB"/>
    <w:rsid w:val="00E2111A"/>
    <w:rsid w:val="00E2169B"/>
    <w:rsid w:val="00E21C8C"/>
    <w:rsid w:val="00E21E3C"/>
    <w:rsid w:val="00E22250"/>
    <w:rsid w:val="00E22656"/>
    <w:rsid w:val="00E2342E"/>
    <w:rsid w:val="00E26247"/>
    <w:rsid w:val="00E266F8"/>
    <w:rsid w:val="00E26EA7"/>
    <w:rsid w:val="00E278EA"/>
    <w:rsid w:val="00E33BFC"/>
    <w:rsid w:val="00E33EEF"/>
    <w:rsid w:val="00E34015"/>
    <w:rsid w:val="00E351CC"/>
    <w:rsid w:val="00E36853"/>
    <w:rsid w:val="00E368FF"/>
    <w:rsid w:val="00E36AFA"/>
    <w:rsid w:val="00E425F0"/>
    <w:rsid w:val="00E435A0"/>
    <w:rsid w:val="00E443D4"/>
    <w:rsid w:val="00E446F5"/>
    <w:rsid w:val="00E44BE1"/>
    <w:rsid w:val="00E45A7A"/>
    <w:rsid w:val="00E45AD5"/>
    <w:rsid w:val="00E46D18"/>
    <w:rsid w:val="00E519DF"/>
    <w:rsid w:val="00E51E54"/>
    <w:rsid w:val="00E51F43"/>
    <w:rsid w:val="00E5213B"/>
    <w:rsid w:val="00E5298A"/>
    <w:rsid w:val="00E53320"/>
    <w:rsid w:val="00E5487F"/>
    <w:rsid w:val="00E55120"/>
    <w:rsid w:val="00E56265"/>
    <w:rsid w:val="00E57065"/>
    <w:rsid w:val="00E617B3"/>
    <w:rsid w:val="00E63571"/>
    <w:rsid w:val="00E650D2"/>
    <w:rsid w:val="00E66121"/>
    <w:rsid w:val="00E66349"/>
    <w:rsid w:val="00E67109"/>
    <w:rsid w:val="00E7061E"/>
    <w:rsid w:val="00E70816"/>
    <w:rsid w:val="00E70A91"/>
    <w:rsid w:val="00E70D40"/>
    <w:rsid w:val="00E70EC5"/>
    <w:rsid w:val="00E70FFA"/>
    <w:rsid w:val="00E725B8"/>
    <w:rsid w:val="00E72746"/>
    <w:rsid w:val="00E75F5A"/>
    <w:rsid w:val="00E76C92"/>
    <w:rsid w:val="00E8089F"/>
    <w:rsid w:val="00E80AAE"/>
    <w:rsid w:val="00E810B4"/>
    <w:rsid w:val="00E81DCE"/>
    <w:rsid w:val="00E82CE2"/>
    <w:rsid w:val="00E8483D"/>
    <w:rsid w:val="00E85283"/>
    <w:rsid w:val="00E8594C"/>
    <w:rsid w:val="00E85DFD"/>
    <w:rsid w:val="00E863C1"/>
    <w:rsid w:val="00E86558"/>
    <w:rsid w:val="00E869A2"/>
    <w:rsid w:val="00E8799D"/>
    <w:rsid w:val="00E90134"/>
    <w:rsid w:val="00E905EB"/>
    <w:rsid w:val="00E90A5F"/>
    <w:rsid w:val="00E919F0"/>
    <w:rsid w:val="00E91B1F"/>
    <w:rsid w:val="00E93231"/>
    <w:rsid w:val="00E93DB8"/>
    <w:rsid w:val="00E93FFE"/>
    <w:rsid w:val="00E94463"/>
    <w:rsid w:val="00E957E7"/>
    <w:rsid w:val="00E95B57"/>
    <w:rsid w:val="00E9722E"/>
    <w:rsid w:val="00E97CEF"/>
    <w:rsid w:val="00EA0150"/>
    <w:rsid w:val="00EA073D"/>
    <w:rsid w:val="00EA2BB8"/>
    <w:rsid w:val="00EA3A58"/>
    <w:rsid w:val="00EA4A7E"/>
    <w:rsid w:val="00EA63C8"/>
    <w:rsid w:val="00EA6778"/>
    <w:rsid w:val="00EA7338"/>
    <w:rsid w:val="00EB3A5E"/>
    <w:rsid w:val="00EB4232"/>
    <w:rsid w:val="00EB5278"/>
    <w:rsid w:val="00EB528D"/>
    <w:rsid w:val="00EB52EA"/>
    <w:rsid w:val="00EB6050"/>
    <w:rsid w:val="00EB6CC2"/>
    <w:rsid w:val="00EB7081"/>
    <w:rsid w:val="00EC0ADE"/>
    <w:rsid w:val="00EC13F4"/>
    <w:rsid w:val="00EC1623"/>
    <w:rsid w:val="00EC1C14"/>
    <w:rsid w:val="00EC222A"/>
    <w:rsid w:val="00EC24F1"/>
    <w:rsid w:val="00EC4890"/>
    <w:rsid w:val="00EC68E2"/>
    <w:rsid w:val="00EC738C"/>
    <w:rsid w:val="00ED12EF"/>
    <w:rsid w:val="00ED18DF"/>
    <w:rsid w:val="00ED1F09"/>
    <w:rsid w:val="00ED4BAB"/>
    <w:rsid w:val="00ED6CD5"/>
    <w:rsid w:val="00ED70BD"/>
    <w:rsid w:val="00ED735E"/>
    <w:rsid w:val="00EE0C31"/>
    <w:rsid w:val="00EE1D3E"/>
    <w:rsid w:val="00EE1E08"/>
    <w:rsid w:val="00EE2104"/>
    <w:rsid w:val="00EE21C8"/>
    <w:rsid w:val="00EE2531"/>
    <w:rsid w:val="00EE2802"/>
    <w:rsid w:val="00EE2A1F"/>
    <w:rsid w:val="00EE3142"/>
    <w:rsid w:val="00EE38C6"/>
    <w:rsid w:val="00EE40A8"/>
    <w:rsid w:val="00EE4428"/>
    <w:rsid w:val="00EE4511"/>
    <w:rsid w:val="00EE55F3"/>
    <w:rsid w:val="00EE59CE"/>
    <w:rsid w:val="00EE5F1F"/>
    <w:rsid w:val="00EE6C05"/>
    <w:rsid w:val="00EE7C79"/>
    <w:rsid w:val="00EE7CD6"/>
    <w:rsid w:val="00EF09C7"/>
    <w:rsid w:val="00EF21D4"/>
    <w:rsid w:val="00EF250D"/>
    <w:rsid w:val="00EF2AE3"/>
    <w:rsid w:val="00EF37C1"/>
    <w:rsid w:val="00EF4844"/>
    <w:rsid w:val="00EF4DA2"/>
    <w:rsid w:val="00EF4EB3"/>
    <w:rsid w:val="00EF4EE8"/>
    <w:rsid w:val="00EF55C6"/>
    <w:rsid w:val="00EF5637"/>
    <w:rsid w:val="00EF5C70"/>
    <w:rsid w:val="00EF5FF2"/>
    <w:rsid w:val="00EF61C6"/>
    <w:rsid w:val="00EF63E1"/>
    <w:rsid w:val="00EF7B30"/>
    <w:rsid w:val="00F00142"/>
    <w:rsid w:val="00F00573"/>
    <w:rsid w:val="00F008BF"/>
    <w:rsid w:val="00F01543"/>
    <w:rsid w:val="00F02465"/>
    <w:rsid w:val="00F04081"/>
    <w:rsid w:val="00F04748"/>
    <w:rsid w:val="00F04F0F"/>
    <w:rsid w:val="00F054A7"/>
    <w:rsid w:val="00F05C4F"/>
    <w:rsid w:val="00F05D41"/>
    <w:rsid w:val="00F06C11"/>
    <w:rsid w:val="00F06FE3"/>
    <w:rsid w:val="00F07A2B"/>
    <w:rsid w:val="00F07F54"/>
    <w:rsid w:val="00F10519"/>
    <w:rsid w:val="00F10D56"/>
    <w:rsid w:val="00F12537"/>
    <w:rsid w:val="00F126EC"/>
    <w:rsid w:val="00F13156"/>
    <w:rsid w:val="00F1335C"/>
    <w:rsid w:val="00F14174"/>
    <w:rsid w:val="00F1422D"/>
    <w:rsid w:val="00F14A7E"/>
    <w:rsid w:val="00F15152"/>
    <w:rsid w:val="00F163DA"/>
    <w:rsid w:val="00F16E89"/>
    <w:rsid w:val="00F17425"/>
    <w:rsid w:val="00F17799"/>
    <w:rsid w:val="00F17BEC"/>
    <w:rsid w:val="00F21240"/>
    <w:rsid w:val="00F22700"/>
    <w:rsid w:val="00F26775"/>
    <w:rsid w:val="00F269C9"/>
    <w:rsid w:val="00F307FD"/>
    <w:rsid w:val="00F31157"/>
    <w:rsid w:val="00F3254B"/>
    <w:rsid w:val="00F32EA3"/>
    <w:rsid w:val="00F3440F"/>
    <w:rsid w:val="00F347AB"/>
    <w:rsid w:val="00F34B29"/>
    <w:rsid w:val="00F35CC4"/>
    <w:rsid w:val="00F37FE1"/>
    <w:rsid w:val="00F409F6"/>
    <w:rsid w:val="00F41349"/>
    <w:rsid w:val="00F42CF6"/>
    <w:rsid w:val="00F430F0"/>
    <w:rsid w:val="00F435F7"/>
    <w:rsid w:val="00F437EA"/>
    <w:rsid w:val="00F43CCB"/>
    <w:rsid w:val="00F4456F"/>
    <w:rsid w:val="00F448AB"/>
    <w:rsid w:val="00F44D87"/>
    <w:rsid w:val="00F455FB"/>
    <w:rsid w:val="00F4608A"/>
    <w:rsid w:val="00F4618F"/>
    <w:rsid w:val="00F4792D"/>
    <w:rsid w:val="00F50625"/>
    <w:rsid w:val="00F543B9"/>
    <w:rsid w:val="00F54412"/>
    <w:rsid w:val="00F54C78"/>
    <w:rsid w:val="00F5549E"/>
    <w:rsid w:val="00F55ABE"/>
    <w:rsid w:val="00F55C36"/>
    <w:rsid w:val="00F55CF9"/>
    <w:rsid w:val="00F56208"/>
    <w:rsid w:val="00F566FF"/>
    <w:rsid w:val="00F5713C"/>
    <w:rsid w:val="00F57B49"/>
    <w:rsid w:val="00F57FDE"/>
    <w:rsid w:val="00F60434"/>
    <w:rsid w:val="00F609BF"/>
    <w:rsid w:val="00F61501"/>
    <w:rsid w:val="00F6177B"/>
    <w:rsid w:val="00F61B78"/>
    <w:rsid w:val="00F6208A"/>
    <w:rsid w:val="00F6209B"/>
    <w:rsid w:val="00F6273D"/>
    <w:rsid w:val="00F64E24"/>
    <w:rsid w:val="00F65B2F"/>
    <w:rsid w:val="00F66FF8"/>
    <w:rsid w:val="00F67AF6"/>
    <w:rsid w:val="00F70116"/>
    <w:rsid w:val="00F70451"/>
    <w:rsid w:val="00F70DD3"/>
    <w:rsid w:val="00F717DF"/>
    <w:rsid w:val="00F71856"/>
    <w:rsid w:val="00F73F5D"/>
    <w:rsid w:val="00F741B6"/>
    <w:rsid w:val="00F749EC"/>
    <w:rsid w:val="00F75323"/>
    <w:rsid w:val="00F75421"/>
    <w:rsid w:val="00F76276"/>
    <w:rsid w:val="00F76BFC"/>
    <w:rsid w:val="00F774ED"/>
    <w:rsid w:val="00F80085"/>
    <w:rsid w:val="00F81FD9"/>
    <w:rsid w:val="00F82933"/>
    <w:rsid w:val="00F82AE4"/>
    <w:rsid w:val="00F82C1F"/>
    <w:rsid w:val="00F843DB"/>
    <w:rsid w:val="00F84B20"/>
    <w:rsid w:val="00F852E6"/>
    <w:rsid w:val="00F854C6"/>
    <w:rsid w:val="00F8586C"/>
    <w:rsid w:val="00F87934"/>
    <w:rsid w:val="00F87BA7"/>
    <w:rsid w:val="00F91242"/>
    <w:rsid w:val="00F92383"/>
    <w:rsid w:val="00F923C4"/>
    <w:rsid w:val="00F92404"/>
    <w:rsid w:val="00F924F7"/>
    <w:rsid w:val="00F93C56"/>
    <w:rsid w:val="00F947FC"/>
    <w:rsid w:val="00F949F8"/>
    <w:rsid w:val="00F94D27"/>
    <w:rsid w:val="00F957EC"/>
    <w:rsid w:val="00F958BD"/>
    <w:rsid w:val="00F95BFD"/>
    <w:rsid w:val="00F95D2F"/>
    <w:rsid w:val="00F96AD1"/>
    <w:rsid w:val="00F9718D"/>
    <w:rsid w:val="00FA0B51"/>
    <w:rsid w:val="00FA2527"/>
    <w:rsid w:val="00FA3571"/>
    <w:rsid w:val="00FA5603"/>
    <w:rsid w:val="00FA660A"/>
    <w:rsid w:val="00FA6A51"/>
    <w:rsid w:val="00FA6FDE"/>
    <w:rsid w:val="00FB1C1A"/>
    <w:rsid w:val="00FB50EE"/>
    <w:rsid w:val="00FB52F7"/>
    <w:rsid w:val="00FB59F8"/>
    <w:rsid w:val="00FB7D13"/>
    <w:rsid w:val="00FC1737"/>
    <w:rsid w:val="00FC23D3"/>
    <w:rsid w:val="00FC2622"/>
    <w:rsid w:val="00FC3059"/>
    <w:rsid w:val="00FC3132"/>
    <w:rsid w:val="00FC3467"/>
    <w:rsid w:val="00FC3596"/>
    <w:rsid w:val="00FC4121"/>
    <w:rsid w:val="00FC42E2"/>
    <w:rsid w:val="00FD09CA"/>
    <w:rsid w:val="00FD0E7F"/>
    <w:rsid w:val="00FD15CB"/>
    <w:rsid w:val="00FD2F28"/>
    <w:rsid w:val="00FD4A01"/>
    <w:rsid w:val="00FD5CFA"/>
    <w:rsid w:val="00FD5EFA"/>
    <w:rsid w:val="00FD5F4F"/>
    <w:rsid w:val="00FE0FB5"/>
    <w:rsid w:val="00FE1525"/>
    <w:rsid w:val="00FE2405"/>
    <w:rsid w:val="00FE250B"/>
    <w:rsid w:val="00FE37C0"/>
    <w:rsid w:val="00FE44A8"/>
    <w:rsid w:val="00FE4881"/>
    <w:rsid w:val="00FE5D96"/>
    <w:rsid w:val="00FE64A0"/>
    <w:rsid w:val="00FF02FA"/>
    <w:rsid w:val="00FF05EA"/>
    <w:rsid w:val="00FF102F"/>
    <w:rsid w:val="00FF1140"/>
    <w:rsid w:val="00FF1713"/>
    <w:rsid w:val="00FF200F"/>
    <w:rsid w:val="00FF41D9"/>
    <w:rsid w:val="00FF4376"/>
    <w:rsid w:val="00FF4DAA"/>
    <w:rsid w:val="00FF5DC5"/>
    <w:rsid w:val="00FF66FB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F5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E6CFF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F543B9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6E6CFF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F543B9"/>
    <w:rPr>
      <w:rFonts w:ascii="Calibri" w:eastAsia="Calibri" w:hAnsi="Calibri" w:cs="Times New Roman"/>
    </w:rPr>
  </w:style>
  <w:style w:type="character" w:customStyle="1" w:styleId="WW8Num3z1">
    <w:name w:val="WW8Num3z1"/>
    <w:rsid w:val="00F543B9"/>
    <w:rPr>
      <w:rFonts w:ascii="Courier New" w:hAnsi="Courier New" w:cs="Courier New"/>
    </w:rPr>
  </w:style>
  <w:style w:type="character" w:customStyle="1" w:styleId="WW8Num3z2">
    <w:name w:val="WW8Num3z2"/>
    <w:rsid w:val="00F543B9"/>
    <w:rPr>
      <w:rFonts w:ascii="Wingdings" w:hAnsi="Wingdings"/>
    </w:rPr>
  </w:style>
  <w:style w:type="character" w:customStyle="1" w:styleId="WW8Num3z3">
    <w:name w:val="WW8Num3z3"/>
    <w:rsid w:val="00F543B9"/>
    <w:rPr>
      <w:rFonts w:ascii="Symbol" w:hAnsi="Symbol"/>
    </w:rPr>
  </w:style>
  <w:style w:type="character" w:customStyle="1" w:styleId="Standardnpsmoodstavce4">
    <w:name w:val="Standardní písmo odstavce4"/>
    <w:rsid w:val="00F543B9"/>
  </w:style>
  <w:style w:type="character" w:customStyle="1" w:styleId="Absatz-Standardschriftart">
    <w:name w:val="Absatz-Standardschriftart"/>
    <w:rsid w:val="00F543B9"/>
  </w:style>
  <w:style w:type="character" w:customStyle="1" w:styleId="WW-Absatz-Standardschriftart">
    <w:name w:val="WW-Absatz-Standardschriftart"/>
    <w:rsid w:val="00F543B9"/>
  </w:style>
  <w:style w:type="character" w:customStyle="1" w:styleId="Standardnpsmoodstavce3">
    <w:name w:val="Standardní písmo odstavce3"/>
    <w:rsid w:val="00F543B9"/>
  </w:style>
  <w:style w:type="character" w:customStyle="1" w:styleId="WW-Absatz-Standardschriftart1">
    <w:name w:val="WW-Absatz-Standardschriftart1"/>
    <w:rsid w:val="00F543B9"/>
  </w:style>
  <w:style w:type="character" w:customStyle="1" w:styleId="Standardnpsmoodstavce2">
    <w:name w:val="Standardní písmo odstavce2"/>
    <w:rsid w:val="00F543B9"/>
  </w:style>
  <w:style w:type="character" w:customStyle="1" w:styleId="WW-Absatz-Standardschriftart11">
    <w:name w:val="WW-Absatz-Standardschriftart11"/>
    <w:rsid w:val="00F543B9"/>
  </w:style>
  <w:style w:type="character" w:customStyle="1" w:styleId="WW-Absatz-Standardschriftart111">
    <w:name w:val="WW-Absatz-Standardschriftart111"/>
    <w:rsid w:val="00F543B9"/>
  </w:style>
  <w:style w:type="character" w:customStyle="1" w:styleId="WW8Num2z0">
    <w:name w:val="WW8Num2z0"/>
    <w:rsid w:val="00F543B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543B9"/>
    <w:rPr>
      <w:rFonts w:ascii="Courier New" w:hAnsi="Courier New" w:cs="Courier New"/>
    </w:rPr>
  </w:style>
  <w:style w:type="character" w:customStyle="1" w:styleId="WW8Num2z2">
    <w:name w:val="WW8Num2z2"/>
    <w:rsid w:val="00F543B9"/>
    <w:rPr>
      <w:rFonts w:ascii="Wingdings" w:hAnsi="Wingdings"/>
    </w:rPr>
  </w:style>
  <w:style w:type="character" w:customStyle="1" w:styleId="WW8Num2z3">
    <w:name w:val="WW8Num2z3"/>
    <w:rsid w:val="00F543B9"/>
    <w:rPr>
      <w:rFonts w:ascii="Symbol" w:hAnsi="Symbol"/>
    </w:rPr>
  </w:style>
  <w:style w:type="character" w:customStyle="1" w:styleId="WW8Num4z0">
    <w:name w:val="WW8Num4z0"/>
    <w:rsid w:val="00F543B9"/>
    <w:rPr>
      <w:rFonts w:ascii="Times New Roman" w:eastAsia="Times New Roman" w:hAnsi="Times New Roman"/>
    </w:rPr>
  </w:style>
  <w:style w:type="character" w:customStyle="1" w:styleId="WW8Num4z1">
    <w:name w:val="WW8Num4z1"/>
    <w:rsid w:val="00F543B9"/>
    <w:rPr>
      <w:rFonts w:ascii="Courier New" w:hAnsi="Courier New"/>
    </w:rPr>
  </w:style>
  <w:style w:type="character" w:customStyle="1" w:styleId="WW8Num4z2">
    <w:name w:val="WW8Num4z2"/>
    <w:rsid w:val="00F543B9"/>
    <w:rPr>
      <w:rFonts w:ascii="Wingdings" w:hAnsi="Wingdings"/>
    </w:rPr>
  </w:style>
  <w:style w:type="character" w:customStyle="1" w:styleId="WW8Num4z3">
    <w:name w:val="WW8Num4z3"/>
    <w:rsid w:val="00F543B9"/>
    <w:rPr>
      <w:rFonts w:ascii="Symbol" w:hAnsi="Symbol"/>
    </w:rPr>
  </w:style>
  <w:style w:type="character" w:customStyle="1" w:styleId="WW8Num5z0">
    <w:name w:val="WW8Num5z0"/>
    <w:rsid w:val="00F543B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543B9"/>
    <w:rPr>
      <w:rFonts w:ascii="Courier New" w:hAnsi="Courier New" w:cs="Courier New"/>
    </w:rPr>
  </w:style>
  <w:style w:type="character" w:customStyle="1" w:styleId="WW8Num5z2">
    <w:name w:val="WW8Num5z2"/>
    <w:rsid w:val="00F543B9"/>
    <w:rPr>
      <w:rFonts w:ascii="Wingdings" w:hAnsi="Wingdings"/>
    </w:rPr>
  </w:style>
  <w:style w:type="character" w:customStyle="1" w:styleId="WW8Num5z3">
    <w:name w:val="WW8Num5z3"/>
    <w:rsid w:val="00F543B9"/>
    <w:rPr>
      <w:rFonts w:ascii="Symbol" w:hAnsi="Symbol"/>
    </w:rPr>
  </w:style>
  <w:style w:type="character" w:customStyle="1" w:styleId="WW8Num6z0">
    <w:name w:val="WW8Num6z0"/>
    <w:rsid w:val="00F543B9"/>
    <w:rPr>
      <w:rFonts w:cs="Times New Roman"/>
    </w:rPr>
  </w:style>
  <w:style w:type="character" w:customStyle="1" w:styleId="WW8Num7z0">
    <w:name w:val="WW8Num7z0"/>
    <w:rsid w:val="00F543B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543B9"/>
    <w:rPr>
      <w:rFonts w:ascii="Courier New" w:hAnsi="Courier New" w:cs="Courier New"/>
    </w:rPr>
  </w:style>
  <w:style w:type="character" w:customStyle="1" w:styleId="WW8Num7z2">
    <w:name w:val="WW8Num7z2"/>
    <w:rsid w:val="00F543B9"/>
    <w:rPr>
      <w:rFonts w:ascii="Wingdings" w:hAnsi="Wingdings"/>
    </w:rPr>
  </w:style>
  <w:style w:type="character" w:customStyle="1" w:styleId="WW8Num7z3">
    <w:name w:val="WW8Num7z3"/>
    <w:rsid w:val="00F543B9"/>
    <w:rPr>
      <w:rFonts w:ascii="Symbol" w:hAnsi="Symbol"/>
    </w:rPr>
  </w:style>
  <w:style w:type="character" w:customStyle="1" w:styleId="WW8Num9z0">
    <w:name w:val="WW8Num9z0"/>
    <w:rsid w:val="00F543B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543B9"/>
    <w:rPr>
      <w:rFonts w:ascii="Courier New" w:hAnsi="Courier New" w:cs="Courier New"/>
    </w:rPr>
  </w:style>
  <w:style w:type="character" w:customStyle="1" w:styleId="WW8Num9z2">
    <w:name w:val="WW8Num9z2"/>
    <w:rsid w:val="00F543B9"/>
    <w:rPr>
      <w:rFonts w:ascii="Wingdings" w:hAnsi="Wingdings"/>
    </w:rPr>
  </w:style>
  <w:style w:type="character" w:customStyle="1" w:styleId="WW8Num9z3">
    <w:name w:val="WW8Num9z3"/>
    <w:rsid w:val="00F543B9"/>
    <w:rPr>
      <w:rFonts w:ascii="Symbol" w:hAnsi="Symbol"/>
    </w:rPr>
  </w:style>
  <w:style w:type="character" w:customStyle="1" w:styleId="WW8Num11z0">
    <w:name w:val="WW8Num11z0"/>
    <w:rsid w:val="00F543B9"/>
    <w:rPr>
      <w:rFonts w:ascii="Symbol" w:hAnsi="Symbol"/>
    </w:rPr>
  </w:style>
  <w:style w:type="character" w:customStyle="1" w:styleId="WW8Num12z0">
    <w:name w:val="WW8Num12z0"/>
    <w:rsid w:val="00F543B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F543B9"/>
    <w:rPr>
      <w:rFonts w:ascii="Courier New" w:hAnsi="Courier New" w:cs="Courier New"/>
    </w:rPr>
  </w:style>
  <w:style w:type="character" w:customStyle="1" w:styleId="WW8Num12z2">
    <w:name w:val="WW8Num12z2"/>
    <w:rsid w:val="00F543B9"/>
    <w:rPr>
      <w:rFonts w:ascii="Wingdings" w:hAnsi="Wingdings"/>
    </w:rPr>
  </w:style>
  <w:style w:type="character" w:customStyle="1" w:styleId="WW8Num12z3">
    <w:name w:val="WW8Num12z3"/>
    <w:rsid w:val="00F543B9"/>
    <w:rPr>
      <w:rFonts w:ascii="Symbol" w:hAnsi="Symbol"/>
    </w:rPr>
  </w:style>
  <w:style w:type="character" w:customStyle="1" w:styleId="WW8Num14z0">
    <w:name w:val="WW8Num14z0"/>
    <w:rsid w:val="00F543B9"/>
    <w:rPr>
      <w:rFonts w:ascii="Symbol" w:hAnsi="Symbol"/>
    </w:rPr>
  </w:style>
  <w:style w:type="character" w:customStyle="1" w:styleId="WW8Num14z1">
    <w:name w:val="WW8Num14z1"/>
    <w:rsid w:val="00F543B9"/>
    <w:rPr>
      <w:rFonts w:ascii="Courier New" w:hAnsi="Courier New" w:cs="Courier New"/>
    </w:rPr>
  </w:style>
  <w:style w:type="character" w:customStyle="1" w:styleId="WW8Num14z2">
    <w:name w:val="WW8Num14z2"/>
    <w:rsid w:val="00F543B9"/>
    <w:rPr>
      <w:rFonts w:ascii="Wingdings" w:hAnsi="Wingdings"/>
    </w:rPr>
  </w:style>
  <w:style w:type="character" w:customStyle="1" w:styleId="WW8Num16z0">
    <w:name w:val="WW8Num16z0"/>
    <w:rsid w:val="00F543B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543B9"/>
    <w:rPr>
      <w:rFonts w:ascii="Courier New" w:hAnsi="Courier New" w:cs="Courier New"/>
    </w:rPr>
  </w:style>
  <w:style w:type="character" w:customStyle="1" w:styleId="WW8Num16z2">
    <w:name w:val="WW8Num16z2"/>
    <w:rsid w:val="00F543B9"/>
    <w:rPr>
      <w:rFonts w:ascii="Wingdings" w:hAnsi="Wingdings"/>
    </w:rPr>
  </w:style>
  <w:style w:type="character" w:customStyle="1" w:styleId="WW8Num16z3">
    <w:name w:val="WW8Num16z3"/>
    <w:rsid w:val="00F543B9"/>
    <w:rPr>
      <w:rFonts w:ascii="Symbol" w:hAnsi="Symbol"/>
    </w:rPr>
  </w:style>
  <w:style w:type="character" w:customStyle="1" w:styleId="WW8Num17z0">
    <w:name w:val="WW8Num17z0"/>
    <w:rsid w:val="00F543B9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543B9"/>
    <w:rPr>
      <w:rFonts w:cs="Times New Roman"/>
    </w:rPr>
  </w:style>
  <w:style w:type="character" w:customStyle="1" w:styleId="WW8Num18z0">
    <w:name w:val="WW8Num18z0"/>
    <w:rsid w:val="00F543B9"/>
    <w:rPr>
      <w:rFonts w:ascii="Symbol" w:hAnsi="Symbol"/>
    </w:rPr>
  </w:style>
  <w:style w:type="character" w:customStyle="1" w:styleId="WW8Num18z1">
    <w:name w:val="WW8Num18z1"/>
    <w:rsid w:val="00F543B9"/>
    <w:rPr>
      <w:rFonts w:ascii="Courier New" w:hAnsi="Courier New" w:cs="Courier New"/>
    </w:rPr>
  </w:style>
  <w:style w:type="character" w:customStyle="1" w:styleId="WW8Num18z2">
    <w:name w:val="WW8Num18z2"/>
    <w:rsid w:val="00F543B9"/>
    <w:rPr>
      <w:rFonts w:ascii="Wingdings" w:hAnsi="Wingdings"/>
    </w:rPr>
  </w:style>
  <w:style w:type="character" w:customStyle="1" w:styleId="WW8Num19z0">
    <w:name w:val="WW8Num19z0"/>
    <w:rsid w:val="00F543B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F543B9"/>
    <w:rPr>
      <w:rFonts w:ascii="Courier New" w:hAnsi="Courier New" w:cs="Courier New"/>
    </w:rPr>
  </w:style>
  <w:style w:type="character" w:customStyle="1" w:styleId="WW8Num19z2">
    <w:name w:val="WW8Num19z2"/>
    <w:rsid w:val="00F543B9"/>
    <w:rPr>
      <w:rFonts w:ascii="Wingdings" w:hAnsi="Wingdings"/>
    </w:rPr>
  </w:style>
  <w:style w:type="character" w:customStyle="1" w:styleId="WW8Num19z3">
    <w:name w:val="WW8Num19z3"/>
    <w:rsid w:val="00F543B9"/>
    <w:rPr>
      <w:rFonts w:ascii="Symbol" w:hAnsi="Symbol"/>
    </w:rPr>
  </w:style>
  <w:style w:type="character" w:customStyle="1" w:styleId="WW8Num21z0">
    <w:name w:val="WW8Num21z0"/>
    <w:rsid w:val="00F543B9"/>
    <w:rPr>
      <w:rFonts w:ascii="Symbol" w:hAnsi="Symbol"/>
      <w:sz w:val="20"/>
    </w:rPr>
  </w:style>
  <w:style w:type="character" w:customStyle="1" w:styleId="WW8Num21z1">
    <w:name w:val="WW8Num21z1"/>
    <w:rsid w:val="00F543B9"/>
    <w:rPr>
      <w:rFonts w:ascii="Courier New" w:hAnsi="Courier New"/>
      <w:sz w:val="20"/>
    </w:rPr>
  </w:style>
  <w:style w:type="character" w:customStyle="1" w:styleId="WW8Num21z2">
    <w:name w:val="WW8Num21z2"/>
    <w:rsid w:val="00F543B9"/>
    <w:rPr>
      <w:rFonts w:ascii="Wingdings" w:hAnsi="Wingdings"/>
      <w:sz w:val="20"/>
    </w:rPr>
  </w:style>
  <w:style w:type="character" w:customStyle="1" w:styleId="WW8Num22z0">
    <w:name w:val="WW8Num22z0"/>
    <w:rsid w:val="00F543B9"/>
    <w:rPr>
      <w:rFonts w:cs="Times New Roman"/>
    </w:rPr>
  </w:style>
  <w:style w:type="character" w:customStyle="1" w:styleId="WW8Num24z0">
    <w:name w:val="WW8Num24z0"/>
    <w:rsid w:val="00F543B9"/>
    <w:rPr>
      <w:rFonts w:ascii="Symbol" w:hAnsi="Symbol"/>
    </w:rPr>
  </w:style>
  <w:style w:type="character" w:customStyle="1" w:styleId="WW8Num24z1">
    <w:name w:val="WW8Num24z1"/>
    <w:rsid w:val="00F543B9"/>
    <w:rPr>
      <w:rFonts w:ascii="Courier New" w:hAnsi="Courier New" w:cs="Courier New"/>
    </w:rPr>
  </w:style>
  <w:style w:type="character" w:customStyle="1" w:styleId="WW8Num24z2">
    <w:name w:val="WW8Num24z2"/>
    <w:rsid w:val="00F543B9"/>
    <w:rPr>
      <w:rFonts w:ascii="Wingdings" w:hAnsi="Wingdings"/>
    </w:rPr>
  </w:style>
  <w:style w:type="character" w:customStyle="1" w:styleId="Standardnpsmoodstavce1">
    <w:name w:val="Standardní písmo odstavce1"/>
    <w:rsid w:val="00F543B9"/>
  </w:style>
  <w:style w:type="character" w:customStyle="1" w:styleId="ZhlavChar">
    <w:name w:val="Záhlaví Char"/>
    <w:rsid w:val="00F543B9"/>
    <w:rPr>
      <w:rFonts w:cs="Times New Roman"/>
    </w:rPr>
  </w:style>
  <w:style w:type="character" w:customStyle="1" w:styleId="ZpatChar">
    <w:name w:val="Zápatí Char"/>
    <w:rsid w:val="00F543B9"/>
    <w:rPr>
      <w:rFonts w:cs="Times New Roman"/>
    </w:rPr>
  </w:style>
  <w:style w:type="character" w:customStyle="1" w:styleId="NzevChar">
    <w:name w:val="Název Char"/>
    <w:uiPriority w:val="10"/>
    <w:rsid w:val="00F543B9"/>
    <w:rPr>
      <w:rFonts w:ascii="Times New Roman" w:hAnsi="Times New Roman"/>
      <w:sz w:val="40"/>
    </w:rPr>
  </w:style>
  <w:style w:type="character" w:customStyle="1" w:styleId="Nadpis2Char">
    <w:name w:val="Nadpis 2 Char"/>
    <w:rsid w:val="00F543B9"/>
    <w:rPr>
      <w:rFonts w:ascii="Times New Roman" w:hAnsi="Times New Roman"/>
      <w:b/>
      <w:bCs/>
      <w:sz w:val="36"/>
      <w:szCs w:val="36"/>
    </w:rPr>
  </w:style>
  <w:style w:type="character" w:styleId="Siln">
    <w:name w:val="Strong"/>
    <w:qFormat/>
    <w:rsid w:val="00F543B9"/>
    <w:rPr>
      <w:b/>
      <w:bCs/>
    </w:rPr>
  </w:style>
  <w:style w:type="character" w:styleId="Zvraznn">
    <w:name w:val="Emphasis"/>
    <w:uiPriority w:val="20"/>
    <w:qFormat/>
    <w:rsid w:val="00F543B9"/>
    <w:rPr>
      <w:i/>
      <w:iCs/>
    </w:rPr>
  </w:style>
  <w:style w:type="character" w:customStyle="1" w:styleId="Symbolyproslovn">
    <w:name w:val="Symboly pro číslování"/>
    <w:rsid w:val="00F543B9"/>
  </w:style>
  <w:style w:type="character" w:customStyle="1" w:styleId="Odrky">
    <w:name w:val="Odrážky"/>
    <w:rsid w:val="00F543B9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F543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F543B9"/>
    <w:pPr>
      <w:spacing w:after="120"/>
    </w:pPr>
    <w:rPr>
      <w:rFonts w:cs="Times New Roman"/>
    </w:rPr>
  </w:style>
  <w:style w:type="paragraph" w:styleId="Seznam">
    <w:name w:val="List"/>
    <w:basedOn w:val="Zkladntext"/>
    <w:semiHidden/>
    <w:rsid w:val="00F543B9"/>
    <w:rPr>
      <w:rFonts w:cs="Tahoma"/>
    </w:rPr>
  </w:style>
  <w:style w:type="paragraph" w:customStyle="1" w:styleId="Popisek">
    <w:name w:val="Popisek"/>
    <w:basedOn w:val="Normln"/>
    <w:rsid w:val="00F543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543B9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F543B9"/>
    <w:rPr>
      <w:sz w:val="20"/>
      <w:szCs w:val="20"/>
    </w:rPr>
  </w:style>
  <w:style w:type="paragraph" w:styleId="Zpat">
    <w:name w:val="footer"/>
    <w:basedOn w:val="Normln"/>
    <w:semiHidden/>
    <w:rsid w:val="00F543B9"/>
    <w:rPr>
      <w:sz w:val="20"/>
      <w:szCs w:val="20"/>
    </w:rPr>
  </w:style>
  <w:style w:type="paragraph" w:customStyle="1" w:styleId="Default">
    <w:name w:val="Default"/>
    <w:rsid w:val="00F543B9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F543B9"/>
    <w:pPr>
      <w:suppressAutoHyphens/>
      <w:textAlignment w:val="baseline"/>
    </w:pPr>
    <w:rPr>
      <w:rFonts w:eastAsia="Arial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F543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kladntext21">
    <w:name w:val="Základní text 21"/>
    <w:basedOn w:val="Normln"/>
    <w:rsid w:val="00F543B9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uiPriority w:val="10"/>
    <w:qFormat/>
    <w:rsid w:val="00F543B9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styleId="Podtitul">
    <w:name w:val="Subtitle"/>
    <w:basedOn w:val="Nadpis"/>
    <w:next w:val="Zkladntext"/>
    <w:qFormat/>
    <w:rsid w:val="00F543B9"/>
    <w:pPr>
      <w:jc w:val="center"/>
    </w:pPr>
    <w:rPr>
      <w:i/>
      <w:iCs/>
    </w:rPr>
  </w:style>
  <w:style w:type="paragraph" w:customStyle="1" w:styleId="clanek-perex">
    <w:name w:val="clanek-perex"/>
    <w:basedOn w:val="Normln"/>
    <w:rsid w:val="00F543B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F543B9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F543B9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F543B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F543B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F543B9"/>
    <w:pPr>
      <w:spacing w:after="0"/>
      <w:ind w:left="720"/>
    </w:pPr>
  </w:style>
  <w:style w:type="character" w:styleId="Hypertextovodkaz">
    <w:name w:val="Hyperlink"/>
    <w:uiPriority w:val="99"/>
    <w:semiHidden/>
    <w:unhideWhenUsed/>
    <w:rsid w:val="00A14FBF"/>
    <w:rPr>
      <w:strike w:val="0"/>
      <w:dstrike w:val="0"/>
      <w:color w:val="253B82"/>
      <w:u w:val="none"/>
      <w:effect w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D6F4A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D6F4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paragraph10">
    <w:name w:val="listparagraph1"/>
    <w:basedOn w:val="Normln"/>
    <w:rsid w:val="001F4FDA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1F4FDA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Nadpis1Char">
    <w:name w:val="Nadpis 1 Char"/>
    <w:link w:val="Nadpis1"/>
    <w:rsid w:val="006E6C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4Char">
    <w:name w:val="Nadpis 4 Char"/>
    <w:link w:val="Nadpis4"/>
    <w:rsid w:val="006E6CF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5AB9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2B78FA"/>
    <w:rPr>
      <w:rFonts w:ascii="Calibri" w:hAnsi="Calibri" w:cs="Calibri"/>
      <w:sz w:val="22"/>
      <w:szCs w:val="22"/>
      <w:lang w:eastAsia="ar-SA"/>
    </w:rPr>
  </w:style>
  <w:style w:type="character" w:customStyle="1" w:styleId="spelle">
    <w:name w:val="spelle"/>
    <w:rsid w:val="00813F8D"/>
  </w:style>
  <w:style w:type="character" w:customStyle="1" w:styleId="CharacterStyle1">
    <w:name w:val="Character Style 1"/>
    <w:rsid w:val="00916313"/>
    <w:rPr>
      <w:sz w:val="23"/>
      <w:szCs w:val="23"/>
    </w:rPr>
  </w:style>
  <w:style w:type="character" w:customStyle="1" w:styleId="CharacterStyle2">
    <w:name w:val="Character Style 2"/>
    <w:rsid w:val="00916313"/>
    <w:rPr>
      <w:sz w:val="20"/>
      <w:szCs w:val="20"/>
    </w:rPr>
  </w:style>
  <w:style w:type="paragraph" w:customStyle="1" w:styleId="Style1">
    <w:name w:val="Style 1"/>
    <w:basedOn w:val="Normln"/>
    <w:rsid w:val="00916313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4C0172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rsid w:val="004C0172"/>
    <w:rPr>
      <w:rFonts w:ascii="Calibri" w:hAnsi="Calibri" w:cs="Calibri"/>
      <w:sz w:val="22"/>
      <w:szCs w:val="22"/>
      <w:lang w:eastAsia="ar-SA"/>
    </w:rPr>
  </w:style>
  <w:style w:type="paragraph" w:customStyle="1" w:styleId="Import10">
    <w:name w:val="Import 10"/>
    <w:basedOn w:val="Normln"/>
    <w:rsid w:val="00F5062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867976"/>
    <w:rPr>
      <w:rFonts w:ascii="Times New Roman" w:hAnsi="Times New Roman" w:cs="Times New Roman" w:hint="default"/>
      <w:iCs/>
      <w:sz w:val="24"/>
      <w:szCs w:val="24"/>
    </w:rPr>
  </w:style>
  <w:style w:type="table" w:styleId="Mkatabulky">
    <w:name w:val="Table Grid"/>
    <w:basedOn w:val="Normlntabulka"/>
    <w:uiPriority w:val="59"/>
    <w:rsid w:val="005A6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7B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17B9"/>
    <w:rPr>
      <w:rFonts w:ascii="Tahoma" w:hAnsi="Tahoma" w:cs="Tahoma"/>
      <w:sz w:val="16"/>
      <w:szCs w:val="16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733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733"/>
  </w:style>
  <w:style w:type="character" w:styleId="Odkaznakoment">
    <w:name w:val="annotation reference"/>
    <w:uiPriority w:val="99"/>
    <w:semiHidden/>
    <w:unhideWhenUsed/>
    <w:rsid w:val="00AA6DFD"/>
    <w:rPr>
      <w:sz w:val="16"/>
      <w:szCs w:val="16"/>
    </w:rPr>
  </w:style>
  <w:style w:type="paragraph" w:customStyle="1" w:styleId="Prosttext1">
    <w:name w:val="Prostý text1"/>
    <w:basedOn w:val="Normln"/>
    <w:rsid w:val="005E1F3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80432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70A"/>
    <w:pPr>
      <w:suppressAutoHyphens/>
      <w:spacing w:after="200" w:line="276" w:lineRule="auto"/>
    </w:pPr>
    <w:rPr>
      <w:rFonts w:ascii="Calibri" w:hAnsi="Calibri" w:cs="Calibri"/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semiHidden/>
    <w:rsid w:val="0058270A"/>
    <w:rPr>
      <w:rFonts w:ascii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AB18C-4B38-4BC7-9023-FD39CEB2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3046</Words>
  <Characters>17978</Characters>
  <Application>Microsoft Office Word</Application>
  <DocSecurity>0</DocSecurity>
  <Lines>149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/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Matrika</dc:creator>
  <cp:lastModifiedBy>Pokladna</cp:lastModifiedBy>
  <cp:revision>7</cp:revision>
  <cp:lastPrinted>2016-04-07T06:56:00Z</cp:lastPrinted>
  <dcterms:created xsi:type="dcterms:W3CDTF">2016-06-24T07:16:00Z</dcterms:created>
  <dcterms:modified xsi:type="dcterms:W3CDTF">2016-06-24T08:05:00Z</dcterms:modified>
</cp:coreProperties>
</file>