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73" w:rsidRDefault="00F1121A" w:rsidP="000C0DD1">
      <w:pPr>
        <w:widowControl w:val="0"/>
        <w:ind w:left="5664"/>
        <w:rPr>
          <w:b/>
          <w:bCs/>
          <w:kern w:val="2"/>
        </w:rPr>
      </w:pPr>
      <w:r>
        <w:rPr>
          <w:b/>
          <w:bCs/>
          <w:kern w:val="2"/>
        </w:rPr>
        <w:t xml:space="preserve">č.j.: </w:t>
      </w:r>
      <w:r>
        <w:rPr>
          <w:bCs/>
          <w:i/>
          <w:kern w:val="2"/>
        </w:rPr>
        <w:t>OÚDB-</w:t>
      </w:r>
    </w:p>
    <w:p w:rsidR="00714973" w:rsidRDefault="00F1121A">
      <w:pPr>
        <w:widowControl w:val="0"/>
        <w:jc w:val="center"/>
        <w:rPr>
          <w:rFonts w:cs="Times New Roman"/>
          <w:b/>
          <w:bCs/>
          <w:kern w:val="2"/>
        </w:rPr>
      </w:pPr>
      <w:r>
        <w:rPr>
          <w:rFonts w:cs="Times New Roman"/>
          <w:b/>
          <w:bCs/>
          <w:kern w:val="2"/>
        </w:rPr>
        <w:t xml:space="preserve"> </w:t>
      </w:r>
    </w:p>
    <w:p w:rsidR="00714973" w:rsidRDefault="00F1121A">
      <w:pPr>
        <w:widowControl w:val="0"/>
        <w:jc w:val="center"/>
        <w:rPr>
          <w:rFonts w:cs="Times New Roman"/>
          <w:b/>
          <w:bCs/>
          <w:kern w:val="2"/>
        </w:rPr>
      </w:pPr>
      <w:r>
        <w:rPr>
          <w:rFonts w:cs="Times New Roman"/>
          <w:b/>
          <w:bCs/>
          <w:kern w:val="2"/>
        </w:rPr>
        <w:t>Zápis č. 3/2020</w:t>
      </w:r>
      <w:r>
        <w:rPr>
          <w:rFonts w:cs="Times New Roman"/>
          <w:b/>
          <w:bCs/>
          <w:kern w:val="2"/>
        </w:rPr>
        <w:tab/>
      </w:r>
    </w:p>
    <w:p w:rsidR="00714973" w:rsidRDefault="00F1121A">
      <w:pPr>
        <w:widowControl w:val="0"/>
        <w:jc w:val="center"/>
        <w:rPr>
          <w:rFonts w:cs="Times New Roman"/>
          <w:kern w:val="2"/>
        </w:rPr>
      </w:pPr>
      <w:r>
        <w:rPr>
          <w:rFonts w:cs="Times New Roman"/>
          <w:kern w:val="2"/>
        </w:rPr>
        <w:t xml:space="preserve">o průběhu </w:t>
      </w:r>
      <w:r w:rsidR="00753D7D">
        <w:rPr>
          <w:rFonts w:cs="Times New Roman"/>
          <w:kern w:val="2"/>
        </w:rPr>
        <w:t>třetího</w:t>
      </w:r>
      <w:r>
        <w:rPr>
          <w:rFonts w:cs="Times New Roman"/>
          <w:kern w:val="2"/>
        </w:rPr>
        <w:t xml:space="preserve"> zasedání Zastupitelstva obce Dolní Bojanovice v roce 2020 konaného dne </w:t>
      </w:r>
      <w:r w:rsidR="00753D7D">
        <w:rPr>
          <w:rFonts w:cs="Times New Roman"/>
          <w:kern w:val="2"/>
        </w:rPr>
        <w:t>09. 09</w:t>
      </w:r>
      <w:r>
        <w:rPr>
          <w:rFonts w:cs="Times New Roman"/>
          <w:kern w:val="2"/>
        </w:rPr>
        <w:t>. 2020 v 17. 00 hodin v zasedací místnosti Obecního úřadu v Dolních Bojanovicích, Hlavní 383, 696 17 Dolní Bojanovice</w:t>
      </w:r>
    </w:p>
    <w:p w:rsidR="00714973" w:rsidRDefault="00714973">
      <w:pPr>
        <w:widowControl w:val="0"/>
        <w:jc w:val="center"/>
        <w:rPr>
          <w:rFonts w:cs="Times New Roman"/>
          <w:kern w:val="2"/>
        </w:rPr>
      </w:pPr>
    </w:p>
    <w:p w:rsidR="00714973" w:rsidRDefault="00714973">
      <w:pPr>
        <w:widowControl w:val="0"/>
        <w:jc w:val="right"/>
        <w:rPr>
          <w:rFonts w:cs="Times New Roman"/>
          <w:kern w:val="2"/>
        </w:rPr>
      </w:pPr>
    </w:p>
    <w:p w:rsidR="00714973" w:rsidRDefault="00F1121A">
      <w:pPr>
        <w:widowControl w:val="0"/>
        <w:jc w:val="both"/>
        <w:rPr>
          <w:rFonts w:cs="Times New Roman"/>
          <w:b/>
          <w:bCs/>
          <w:kern w:val="2"/>
          <w:u w:val="single"/>
        </w:rPr>
      </w:pPr>
      <w:r>
        <w:rPr>
          <w:rFonts w:cs="Times New Roman"/>
          <w:b/>
          <w:bCs/>
          <w:kern w:val="2"/>
          <w:u w:val="single"/>
        </w:rPr>
        <w:t>1. Zahájení</w:t>
      </w:r>
    </w:p>
    <w:p w:rsidR="00714973" w:rsidRDefault="00F1121A">
      <w:pPr>
        <w:widowControl w:val="0"/>
        <w:jc w:val="both"/>
        <w:rPr>
          <w:rFonts w:cs="Times New Roman"/>
          <w:kern w:val="2"/>
        </w:rPr>
      </w:pPr>
      <w:r>
        <w:rPr>
          <w:rFonts w:cs="Times New Roman"/>
          <w:kern w:val="2"/>
        </w:rPr>
        <w:t xml:space="preserve">Starostka obce Ing. Eva Rajchmanová – předsedající – </w:t>
      </w:r>
      <w:r>
        <w:rPr>
          <w:rFonts w:cs="Times New Roman"/>
          <w:b/>
          <w:bCs/>
          <w:kern w:val="2"/>
        </w:rPr>
        <w:t xml:space="preserve">zahájila třetí zasedaní </w:t>
      </w:r>
      <w:r>
        <w:rPr>
          <w:rFonts w:cs="Times New Roman"/>
          <w:kern w:val="2"/>
        </w:rPr>
        <w:t xml:space="preserve">Zastupitelstva obce Dolní Bojanovice (dále jen „Zastupitelstvo“) konané </w:t>
      </w:r>
      <w:r>
        <w:rPr>
          <w:rFonts w:cs="Times New Roman"/>
          <w:b/>
          <w:bCs/>
          <w:kern w:val="2"/>
        </w:rPr>
        <w:t xml:space="preserve">v roce 2020 </w:t>
      </w:r>
      <w:r w:rsidR="00E45804">
        <w:rPr>
          <w:rFonts w:cs="Times New Roman"/>
          <w:kern w:val="2"/>
        </w:rPr>
        <w:t>v 17.03</w:t>
      </w:r>
      <w:r>
        <w:rPr>
          <w:rFonts w:cs="Times New Roman"/>
          <w:kern w:val="2"/>
        </w:rPr>
        <w:t xml:space="preserve"> hod. a všechny přítomné přivítala.</w:t>
      </w:r>
    </w:p>
    <w:p w:rsidR="00714973" w:rsidRDefault="00F1121A" w:rsidP="00753D7D">
      <w:pPr>
        <w:suppressAutoHyphens w:val="0"/>
        <w:spacing w:before="240"/>
        <w:rPr>
          <w:rFonts w:cs="Times New Roman"/>
        </w:rPr>
      </w:pPr>
      <w:r>
        <w:rPr>
          <w:rFonts w:cs="Times New Roman"/>
        </w:rPr>
        <w:t>Dále upozornila přítomné, že zasedání je zvukově zaznamenáváno pro účely pořízení zápisu z tohoto zasedání.</w:t>
      </w:r>
    </w:p>
    <w:p w:rsidR="00714973" w:rsidRDefault="00F1121A" w:rsidP="00753D7D">
      <w:pPr>
        <w:widowControl w:val="0"/>
        <w:spacing w:before="240"/>
        <w:jc w:val="both"/>
        <w:rPr>
          <w:rFonts w:cs="Times New Roman"/>
          <w:kern w:val="2"/>
        </w:rPr>
      </w:pPr>
      <w:r>
        <w:rPr>
          <w:rFonts w:cs="Times New Roman"/>
          <w:kern w:val="2"/>
        </w:rPr>
        <w:t>Starostka konstatovala, že Zastupitelstvo bylo řádně svoláno, informace o konání zasedání byla zveřejněna na úřední desce Obecního úřadu Dolní Bojanovice v listinné i elektronické podobě nejméně sedm dní přede dnem konání zasedání v souladu se zák. o obcích č. 128/2000 Sb. Pozvánka a program byl zastupitelům rozeslán. Dále konstatovala, že je přítomna nadpoloviční většina zastupitelů a zastupitelstvo je usnášeníschopné.</w:t>
      </w:r>
    </w:p>
    <w:p w:rsidR="00714973" w:rsidRDefault="00F1121A">
      <w:pPr>
        <w:widowControl w:val="0"/>
        <w:jc w:val="both"/>
        <w:rPr>
          <w:rFonts w:cs="Times New Roman"/>
          <w:kern w:val="2"/>
        </w:rPr>
      </w:pPr>
      <w:r>
        <w:rPr>
          <w:rFonts w:cs="Times New Roman"/>
          <w:kern w:val="2"/>
        </w:rPr>
        <w:t>Přišel 17:05 Mgr. Vlastimil Jansa</w:t>
      </w:r>
    </w:p>
    <w:p w:rsidR="00714973" w:rsidRDefault="00714973">
      <w:pPr>
        <w:widowControl w:val="0"/>
        <w:jc w:val="both"/>
        <w:rPr>
          <w:rFonts w:cs="Times New Roman"/>
          <w:kern w:val="2"/>
        </w:rPr>
      </w:pPr>
    </w:p>
    <w:p w:rsidR="00714973" w:rsidRDefault="00F1121A">
      <w:pPr>
        <w:widowControl w:val="0"/>
        <w:jc w:val="both"/>
        <w:rPr>
          <w:rFonts w:cs="Times New Roman"/>
          <w:b/>
          <w:bCs/>
          <w:kern w:val="2"/>
        </w:rPr>
      </w:pPr>
      <w:r>
        <w:rPr>
          <w:rFonts w:cs="Times New Roman"/>
          <w:b/>
          <w:bCs/>
          <w:kern w:val="2"/>
        </w:rPr>
        <w:t>Přítomni:</w:t>
      </w:r>
    </w:p>
    <w:p w:rsidR="00714973" w:rsidRDefault="00F1121A">
      <w:pPr>
        <w:spacing w:after="120"/>
        <w:jc w:val="both"/>
      </w:pPr>
      <w:r>
        <w:t xml:space="preserve">Ing. Eva Rajchmanová, Tomáš Makudera, Jan Šimek, Ing. Karel </w:t>
      </w:r>
      <w:proofErr w:type="spellStart"/>
      <w:r>
        <w:t>Tomčala</w:t>
      </w:r>
      <w:proofErr w:type="spellEnd"/>
      <w:r>
        <w:t>, Mgr. Miroslav Klubus, Bc. Petr Zámečník, Ing. Mgr. Jakub Čevela,</w:t>
      </w:r>
      <w:r>
        <w:rPr>
          <w:rFonts w:cs="Times New Roman"/>
        </w:rPr>
        <w:t xml:space="preserve"> </w:t>
      </w:r>
      <w:r>
        <w:rPr>
          <w:rFonts w:cs="Times New Roman"/>
          <w:kern w:val="2"/>
        </w:rPr>
        <w:t xml:space="preserve">Bc. Václav </w:t>
      </w:r>
      <w:r>
        <w:rPr>
          <w:rFonts w:cs="Times New Roman"/>
        </w:rPr>
        <w:t xml:space="preserve">Salajka, Ing. Ondřej Kaňa,  Ing. Milan </w:t>
      </w:r>
      <w:r>
        <w:rPr>
          <w:rFonts w:cs="Times New Roman"/>
          <w:kern w:val="2"/>
        </w:rPr>
        <w:t xml:space="preserve">Salajka, Stanislav Hromek, </w:t>
      </w:r>
    </w:p>
    <w:p w:rsidR="00714973" w:rsidRDefault="00F1121A">
      <w:pPr>
        <w:widowControl w:val="0"/>
        <w:spacing w:after="120"/>
        <w:jc w:val="both"/>
        <w:rPr>
          <w:rFonts w:cs="Times New Roman"/>
          <w:kern w:val="2"/>
        </w:rPr>
      </w:pPr>
      <w:r>
        <w:rPr>
          <w:rFonts w:cs="Times New Roman"/>
          <w:kern w:val="2"/>
        </w:rPr>
        <w:t>Dále přítomni: JUDr. Marek Šimek</w:t>
      </w:r>
    </w:p>
    <w:p w:rsidR="00714973" w:rsidRDefault="00F1121A">
      <w:pPr>
        <w:widowControl w:val="0"/>
        <w:spacing w:after="120"/>
        <w:jc w:val="both"/>
      </w:pPr>
      <w:r>
        <w:rPr>
          <w:rFonts w:cs="Times New Roman"/>
        </w:rPr>
        <w:t>Přišli později:</w:t>
      </w:r>
      <w:r>
        <w:rPr>
          <w:rFonts w:cs="Times New Roman"/>
        </w:rPr>
        <w:tab/>
      </w:r>
      <w:r>
        <w:rPr>
          <w:rFonts w:cs="Times New Roman"/>
          <w:kern w:val="2"/>
        </w:rPr>
        <w:t xml:space="preserve">Mgr. Vlastimil Jansa, </w:t>
      </w:r>
      <w:r>
        <w:rPr>
          <w:rFonts w:cs="Times New Roman"/>
        </w:rPr>
        <w:t>MUDr. Petr Jordán,</w:t>
      </w:r>
      <w:r>
        <w:rPr>
          <w:rFonts w:cs="Times New Roman"/>
        </w:rPr>
        <w:tab/>
      </w:r>
    </w:p>
    <w:p w:rsidR="00714973" w:rsidRDefault="006B66A2">
      <w:pPr>
        <w:widowControl w:val="0"/>
        <w:spacing w:after="120"/>
        <w:jc w:val="both"/>
      </w:pPr>
      <w:r>
        <w:rPr>
          <w:rFonts w:cs="Times New Roman"/>
        </w:rPr>
        <w:t>Omluveni</w:t>
      </w:r>
      <w:r w:rsidR="00F1121A">
        <w:rPr>
          <w:rFonts w:cs="Times New Roman"/>
        </w:rPr>
        <w:t>: Mgr. Marie Dvořáková, Vít Pospíšil</w:t>
      </w:r>
    </w:p>
    <w:p w:rsidR="00714973" w:rsidRDefault="00714973">
      <w:pPr>
        <w:widowControl w:val="0"/>
        <w:jc w:val="both"/>
        <w:rPr>
          <w:rFonts w:cs="Times New Roman"/>
          <w:b/>
          <w:bCs/>
          <w:kern w:val="2"/>
          <w:u w:val="single"/>
        </w:rPr>
      </w:pPr>
    </w:p>
    <w:p w:rsidR="00714973" w:rsidRDefault="00F1121A">
      <w:pPr>
        <w:widowControl w:val="0"/>
        <w:jc w:val="both"/>
        <w:rPr>
          <w:rFonts w:cs="Times New Roman"/>
          <w:b/>
          <w:bCs/>
          <w:kern w:val="2"/>
          <w:u w:val="single"/>
        </w:rPr>
      </w:pPr>
      <w:r>
        <w:rPr>
          <w:rFonts w:cs="Times New Roman"/>
          <w:b/>
          <w:bCs/>
          <w:kern w:val="2"/>
          <w:u w:val="single"/>
        </w:rPr>
        <w:t>2. Procesní náležitosti</w:t>
      </w:r>
    </w:p>
    <w:p w:rsidR="00714973" w:rsidRDefault="00F1121A">
      <w:pPr>
        <w:widowControl w:val="0"/>
        <w:spacing w:after="120"/>
        <w:jc w:val="both"/>
        <w:rPr>
          <w:rFonts w:cs="Times New Roman"/>
          <w:kern w:val="2"/>
        </w:rPr>
      </w:pPr>
      <w:r>
        <w:rPr>
          <w:rFonts w:cs="Times New Roman"/>
          <w:kern w:val="2"/>
        </w:rPr>
        <w:t>Starostka konstatovala, že zápis z předchozího zasedání</w:t>
      </w:r>
      <w:r w:rsidR="00E45804">
        <w:rPr>
          <w:rFonts w:cs="Times New Roman"/>
          <w:kern w:val="2"/>
        </w:rPr>
        <w:t xml:space="preserve"> zastupitelstva obce Dolní Bojanovice</w:t>
      </w:r>
      <w:r>
        <w:rPr>
          <w:rFonts w:cs="Times New Roman"/>
          <w:kern w:val="2"/>
        </w:rPr>
        <w:t xml:space="preserve"> byl řádně ověřen a je vyložen k nahlédnutí.</w:t>
      </w:r>
    </w:p>
    <w:p w:rsidR="00714973" w:rsidRDefault="00714973">
      <w:pPr>
        <w:contextualSpacing/>
        <w:rPr>
          <w:b/>
          <w:u w:val="single"/>
        </w:rPr>
      </w:pPr>
    </w:p>
    <w:p w:rsidR="00714973" w:rsidRDefault="00F1121A">
      <w:pPr>
        <w:contextualSpacing/>
        <w:rPr>
          <w:u w:val="single"/>
        </w:rPr>
      </w:pPr>
      <w:r>
        <w:rPr>
          <w:b/>
          <w:u w:val="single"/>
        </w:rPr>
        <w:t>Určení zapisovatele</w:t>
      </w:r>
      <w:r>
        <w:rPr>
          <w:u w:val="single"/>
        </w:rPr>
        <w:t xml:space="preserve"> </w:t>
      </w:r>
    </w:p>
    <w:p w:rsidR="00714973" w:rsidRDefault="00F1121A">
      <w:pPr>
        <w:contextualSpacing/>
      </w:pPr>
      <w:r>
        <w:t>Zapisovatelkou je navržena paní Ing. Jana Šimková, zaměstnankyně obce.</w:t>
      </w:r>
    </w:p>
    <w:p w:rsidR="00714973" w:rsidRDefault="00714973">
      <w:pPr>
        <w:contextualSpacing/>
      </w:pPr>
    </w:p>
    <w:p w:rsidR="00714973" w:rsidRDefault="00F1121A">
      <w:pPr>
        <w:jc w:val="both"/>
        <w:rPr>
          <w:b/>
          <w:u w:val="single"/>
        </w:rPr>
      </w:pPr>
      <w:r>
        <w:rPr>
          <w:b/>
          <w:u w:val="single"/>
        </w:rPr>
        <w:t>Usnesení č. ZO/76/2020</w:t>
      </w:r>
    </w:p>
    <w:p w:rsidR="00714973" w:rsidRDefault="00F1121A">
      <w:pPr>
        <w:jc w:val="both"/>
        <w:rPr>
          <w:b/>
          <w:u w:val="single"/>
        </w:rPr>
      </w:pPr>
      <w:r>
        <w:t xml:space="preserve">Zastupitelstvo obce Dolní Bojanovice </w:t>
      </w:r>
      <w:r>
        <w:rPr>
          <w:b/>
          <w:bCs/>
        </w:rPr>
        <w:t>s c h v a l u j e</w:t>
      </w:r>
      <w:r>
        <w:t xml:space="preserve"> zapisovatelkou zápisu z </w:t>
      </w:r>
      <w:r w:rsidR="00E45804">
        <w:t>třetí</w:t>
      </w:r>
      <w:r>
        <w:t>ho zasedání zastupitelstva obce Dolní Bojanovice v roce 2020 paní Ing. Janu Šimkovou.</w:t>
      </w:r>
    </w:p>
    <w:p w:rsidR="00714973" w:rsidRDefault="00F1121A">
      <w:pPr>
        <w:spacing w:before="120"/>
        <w:jc w:val="both"/>
      </w:pPr>
      <w:r>
        <w:t>Hlasování:</w:t>
      </w:r>
    </w:p>
    <w:p w:rsidR="00714973" w:rsidRDefault="00F1121A">
      <w:pPr>
        <w:jc w:val="both"/>
      </w:pPr>
      <w:r>
        <w:t>Pro:</w:t>
      </w:r>
      <w:r>
        <w:tab/>
        <w:t>11</w:t>
      </w:r>
      <w:r>
        <w:tab/>
        <w:t xml:space="preserve"> proti:</w:t>
      </w:r>
      <w:r>
        <w:tab/>
        <w:t>0</w:t>
      </w:r>
      <w:r>
        <w:tab/>
        <w:t>Zdržel se:</w:t>
      </w:r>
      <w:r>
        <w:tab/>
        <w:t>1</w:t>
      </w:r>
    </w:p>
    <w:p w:rsidR="00714973" w:rsidRDefault="00F1121A">
      <w:pPr>
        <w:jc w:val="both"/>
        <w:rPr>
          <w:b/>
        </w:rPr>
      </w:pPr>
      <w:r>
        <w:rPr>
          <w:b/>
        </w:rPr>
        <w:t>Usnesení bylo přijato.</w:t>
      </w:r>
    </w:p>
    <w:p w:rsidR="00714973" w:rsidRDefault="00714973">
      <w:pPr>
        <w:jc w:val="both"/>
        <w:rPr>
          <w:b/>
        </w:rPr>
      </w:pPr>
    </w:p>
    <w:p w:rsidR="00714973" w:rsidRDefault="00F1121A">
      <w:pPr>
        <w:widowControl w:val="0"/>
        <w:jc w:val="both"/>
        <w:rPr>
          <w:rFonts w:cs="Times New Roman"/>
          <w:b/>
          <w:kern w:val="2"/>
          <w:u w:val="single"/>
        </w:rPr>
      </w:pPr>
      <w:r>
        <w:rPr>
          <w:rFonts w:cs="Times New Roman"/>
          <w:b/>
          <w:kern w:val="2"/>
          <w:u w:val="single"/>
        </w:rPr>
        <w:t>Určení zastupitelů ke kontrole usnesení</w:t>
      </w:r>
    </w:p>
    <w:p w:rsidR="00714973" w:rsidRDefault="00F1121A">
      <w:pPr>
        <w:widowControl w:val="0"/>
        <w:jc w:val="both"/>
      </w:pPr>
      <w:r>
        <w:rPr>
          <w:rFonts w:cs="Times New Roman"/>
          <w:kern w:val="2"/>
        </w:rPr>
        <w:t xml:space="preserve">Ke kontrole usnesení zápisu z třetího zasedání Zastupitelstva obce v roce 2020 byli navrženi pan Mgr. Miroslav Klubus a </w:t>
      </w:r>
      <w:r w:rsidR="006B66A2">
        <w:rPr>
          <w:rFonts w:cs="Times New Roman"/>
          <w:kern w:val="2"/>
        </w:rPr>
        <w:t xml:space="preserve">pan Bc. Václav </w:t>
      </w:r>
      <w:r w:rsidR="006B66A2">
        <w:rPr>
          <w:rFonts w:cs="Times New Roman"/>
        </w:rPr>
        <w:t>Salajka.</w:t>
      </w:r>
    </w:p>
    <w:p w:rsidR="00714973" w:rsidRDefault="00714973">
      <w:pPr>
        <w:widowControl w:val="0"/>
        <w:jc w:val="both"/>
        <w:rPr>
          <w:rFonts w:cs="Times New Roman"/>
          <w:b/>
          <w:kern w:val="2"/>
          <w:u w:val="single"/>
        </w:rPr>
      </w:pPr>
    </w:p>
    <w:p w:rsidR="00714973" w:rsidRDefault="00F1121A">
      <w:pPr>
        <w:widowControl w:val="0"/>
        <w:jc w:val="both"/>
        <w:rPr>
          <w:rFonts w:cs="Times New Roman"/>
          <w:b/>
          <w:bCs/>
          <w:kern w:val="2"/>
          <w:u w:val="single"/>
        </w:rPr>
      </w:pPr>
      <w:r>
        <w:rPr>
          <w:rFonts w:cs="Times New Roman"/>
          <w:b/>
          <w:bCs/>
          <w:kern w:val="2"/>
          <w:u w:val="single"/>
        </w:rPr>
        <w:t>Usnesení č. ZO/77/2020</w:t>
      </w:r>
    </w:p>
    <w:p w:rsidR="00714973" w:rsidRDefault="00F1121A">
      <w:pPr>
        <w:widowControl w:val="0"/>
        <w:jc w:val="both"/>
        <w:rPr>
          <w:rFonts w:cs="Times New Roman"/>
          <w:kern w:val="2"/>
        </w:rPr>
      </w:pPr>
      <w:r>
        <w:rPr>
          <w:rFonts w:cs="Times New Roman"/>
          <w:kern w:val="2"/>
        </w:rPr>
        <w:t xml:space="preserve">Zastupitelstvo </w:t>
      </w:r>
      <w:r>
        <w:rPr>
          <w:rFonts w:cs="Times New Roman"/>
        </w:rPr>
        <w:t xml:space="preserve">Obce Dolní Bojanovice </w:t>
      </w:r>
      <w:r>
        <w:rPr>
          <w:rFonts w:cs="Times New Roman"/>
          <w:b/>
          <w:bCs/>
          <w:kern w:val="2"/>
        </w:rPr>
        <w:t>s c h v a l u j e</w:t>
      </w:r>
      <w:r>
        <w:rPr>
          <w:rFonts w:cs="Times New Roman"/>
          <w:kern w:val="2"/>
        </w:rPr>
        <w:t xml:space="preserve"> ke kontrole usnesení z třetího zasedání </w:t>
      </w:r>
      <w:r w:rsidR="006B66A2">
        <w:rPr>
          <w:rFonts w:cs="Times New Roman"/>
          <w:kern w:val="2"/>
        </w:rPr>
        <w:t xml:space="preserve">Zastupitelstva obce v roce 2020 pana Mgr. Miroslava </w:t>
      </w:r>
      <w:proofErr w:type="spellStart"/>
      <w:r w:rsidR="006B66A2">
        <w:rPr>
          <w:rFonts w:cs="Times New Roman"/>
          <w:kern w:val="2"/>
        </w:rPr>
        <w:t>Klubus</w:t>
      </w:r>
      <w:r w:rsidR="00753D7D">
        <w:rPr>
          <w:rFonts w:cs="Times New Roman"/>
          <w:kern w:val="2"/>
        </w:rPr>
        <w:t>e</w:t>
      </w:r>
      <w:proofErr w:type="spellEnd"/>
      <w:r w:rsidR="006B66A2">
        <w:rPr>
          <w:rFonts w:cs="Times New Roman"/>
          <w:kern w:val="2"/>
        </w:rPr>
        <w:t xml:space="preserve"> a pana Bc. Václava </w:t>
      </w:r>
      <w:r w:rsidR="006B66A2">
        <w:rPr>
          <w:rFonts w:cs="Times New Roman"/>
        </w:rPr>
        <w:t>Salajku</w:t>
      </w:r>
      <w:r w:rsidR="006B66A2">
        <w:rPr>
          <w:rFonts w:cs="Times New Roman"/>
          <w:kern w:val="2"/>
        </w:rPr>
        <w:t>.</w:t>
      </w:r>
    </w:p>
    <w:p w:rsidR="00714973" w:rsidRDefault="00F1121A">
      <w:pPr>
        <w:widowControl w:val="0"/>
        <w:spacing w:before="120"/>
        <w:jc w:val="both"/>
        <w:rPr>
          <w:rFonts w:cs="Times New Roman"/>
          <w:kern w:val="2"/>
        </w:rPr>
      </w:pPr>
      <w:r>
        <w:rPr>
          <w:rFonts w:cs="Times New Roman"/>
          <w:kern w:val="2"/>
        </w:rPr>
        <w:t>Hlasování:</w:t>
      </w:r>
    </w:p>
    <w:p w:rsidR="00714973" w:rsidRDefault="00F1121A">
      <w:pPr>
        <w:widowControl w:val="0"/>
        <w:jc w:val="both"/>
      </w:pPr>
      <w:r>
        <w:rPr>
          <w:rFonts w:cs="Times New Roman"/>
          <w:kern w:val="2"/>
        </w:rPr>
        <w:t>Pro: 9</w:t>
      </w:r>
      <w:r>
        <w:rPr>
          <w:rFonts w:cs="Times New Roman"/>
          <w:kern w:val="2"/>
        </w:rPr>
        <w:tab/>
      </w:r>
      <w:r>
        <w:rPr>
          <w:rFonts w:cs="Times New Roman"/>
          <w:kern w:val="2"/>
        </w:rPr>
        <w:tab/>
        <w:t>proti:</w:t>
      </w:r>
      <w:r>
        <w:rPr>
          <w:rFonts w:cs="Times New Roman"/>
          <w:kern w:val="2"/>
        </w:rPr>
        <w:tab/>
        <w:t>0</w:t>
      </w:r>
      <w:r>
        <w:rPr>
          <w:rFonts w:cs="Times New Roman"/>
          <w:kern w:val="2"/>
        </w:rPr>
        <w:tab/>
        <w:t>Zdržel se: 3</w:t>
      </w:r>
      <w:r>
        <w:rPr>
          <w:rFonts w:cs="Times New Roman"/>
          <w:kern w:val="2"/>
        </w:rPr>
        <w:tab/>
      </w:r>
    </w:p>
    <w:p w:rsidR="00714973" w:rsidRDefault="00F1121A">
      <w:pPr>
        <w:rPr>
          <w:b/>
        </w:rPr>
      </w:pPr>
      <w:r>
        <w:rPr>
          <w:b/>
        </w:rPr>
        <w:t>Usnesení bylo přijato.</w:t>
      </w:r>
    </w:p>
    <w:p w:rsidR="00714973" w:rsidRDefault="00714973">
      <w:pPr>
        <w:rPr>
          <w:b/>
        </w:rPr>
      </w:pPr>
    </w:p>
    <w:p w:rsidR="00714973" w:rsidRDefault="00F1121A">
      <w:pPr>
        <w:rPr>
          <w:b/>
        </w:rPr>
      </w:pPr>
      <w:r>
        <w:rPr>
          <w:rFonts w:cs="Times New Roman"/>
          <w:b/>
          <w:kern w:val="2"/>
          <w:u w:val="single"/>
        </w:rPr>
        <w:t>Určení ověřovatelů</w:t>
      </w:r>
    </w:p>
    <w:p w:rsidR="00714973" w:rsidRDefault="00F1121A" w:rsidP="00C2355B">
      <w:r>
        <w:rPr>
          <w:rFonts w:cs="Times New Roman"/>
          <w:kern w:val="2"/>
        </w:rPr>
        <w:t>Za ověřovatele zápisu z </w:t>
      </w:r>
      <w:r w:rsidR="00C2355B">
        <w:rPr>
          <w:rFonts w:cs="Times New Roman"/>
          <w:kern w:val="2"/>
        </w:rPr>
        <w:t>třetího</w:t>
      </w:r>
      <w:r>
        <w:rPr>
          <w:rFonts w:cs="Times New Roman"/>
          <w:kern w:val="2"/>
        </w:rPr>
        <w:t xml:space="preserve"> zasedání Zastupitelstva obce v roce 2020 byli navrženi pan</w:t>
      </w:r>
      <w:r w:rsidR="00C2355B">
        <w:rPr>
          <w:rFonts w:cs="Times New Roman"/>
          <w:kern w:val="2"/>
        </w:rPr>
        <w:t xml:space="preserve"> </w:t>
      </w:r>
      <w:r w:rsidR="00C2355B">
        <w:t xml:space="preserve">Bc. Petr Zámečník a pan </w:t>
      </w:r>
      <w:r w:rsidR="00C2355B">
        <w:rPr>
          <w:rFonts w:cs="Times New Roman"/>
        </w:rPr>
        <w:t xml:space="preserve">Ing. Milan </w:t>
      </w:r>
      <w:r w:rsidR="00C2355B">
        <w:rPr>
          <w:rFonts w:cs="Times New Roman"/>
          <w:kern w:val="2"/>
        </w:rPr>
        <w:t>Salajka</w:t>
      </w:r>
      <w:r>
        <w:rPr>
          <w:rFonts w:cs="Times New Roman"/>
          <w:kern w:val="2"/>
        </w:rPr>
        <w:t>.</w:t>
      </w:r>
    </w:p>
    <w:p w:rsidR="00714973" w:rsidRDefault="00714973">
      <w:pPr>
        <w:widowControl w:val="0"/>
        <w:jc w:val="both"/>
        <w:rPr>
          <w:rFonts w:cs="Times New Roman"/>
          <w:b/>
          <w:bCs/>
          <w:kern w:val="2"/>
          <w:u w:val="single"/>
        </w:rPr>
      </w:pPr>
    </w:p>
    <w:p w:rsidR="00714973" w:rsidRDefault="00F1121A">
      <w:pPr>
        <w:widowControl w:val="0"/>
        <w:jc w:val="both"/>
        <w:rPr>
          <w:rFonts w:cs="Times New Roman"/>
          <w:b/>
          <w:bCs/>
          <w:kern w:val="2"/>
          <w:u w:val="single"/>
        </w:rPr>
      </w:pPr>
      <w:r>
        <w:rPr>
          <w:rFonts w:cs="Times New Roman"/>
          <w:b/>
          <w:bCs/>
          <w:kern w:val="2"/>
          <w:u w:val="single"/>
        </w:rPr>
        <w:t>Usnesení č. ZO/78/2020</w:t>
      </w:r>
    </w:p>
    <w:p w:rsidR="00714973" w:rsidRDefault="00F1121A" w:rsidP="00CC44B8">
      <w:pPr>
        <w:jc w:val="both"/>
        <w:rPr>
          <w:rFonts w:cs="Times New Roman"/>
          <w:kern w:val="2"/>
        </w:rPr>
      </w:pPr>
      <w:r>
        <w:rPr>
          <w:rFonts w:cs="Times New Roman"/>
          <w:kern w:val="2"/>
        </w:rPr>
        <w:t xml:space="preserve">Zastupitelstvo </w:t>
      </w:r>
      <w:r>
        <w:rPr>
          <w:rFonts w:cs="Times New Roman"/>
        </w:rPr>
        <w:t xml:space="preserve">Obce Dolní Bojanovice  </w:t>
      </w:r>
      <w:r>
        <w:rPr>
          <w:rFonts w:cs="Times New Roman"/>
          <w:b/>
          <w:bCs/>
          <w:kern w:val="2"/>
        </w:rPr>
        <w:t>s c h v a l u j e</w:t>
      </w:r>
      <w:r>
        <w:rPr>
          <w:rFonts w:cs="Times New Roman"/>
          <w:kern w:val="2"/>
        </w:rPr>
        <w:t xml:space="preserve">  za ověřovatele zápisu z</w:t>
      </w:r>
      <w:r w:rsidR="00C2355B">
        <w:rPr>
          <w:rFonts w:cs="Times New Roman"/>
          <w:kern w:val="2"/>
        </w:rPr>
        <w:t xml:space="preserve"> třetího </w:t>
      </w:r>
      <w:r>
        <w:rPr>
          <w:rFonts w:cs="Times New Roman"/>
          <w:kern w:val="2"/>
        </w:rPr>
        <w:t>zasedání Zastupitelstva obce v roce 2020 pana</w:t>
      </w:r>
      <w:r w:rsidR="00C2355B">
        <w:rPr>
          <w:rFonts w:cs="Times New Roman"/>
          <w:kern w:val="2"/>
        </w:rPr>
        <w:t xml:space="preserve"> </w:t>
      </w:r>
      <w:r w:rsidR="00C2355B">
        <w:t xml:space="preserve">Bc. Petra Zámečníka a pana </w:t>
      </w:r>
      <w:r w:rsidR="00C2355B">
        <w:rPr>
          <w:rFonts w:cs="Times New Roman"/>
        </w:rPr>
        <w:t xml:space="preserve">Ing. Milana </w:t>
      </w:r>
      <w:r w:rsidR="00C2355B">
        <w:rPr>
          <w:rFonts w:cs="Times New Roman"/>
          <w:kern w:val="2"/>
        </w:rPr>
        <w:t>Salajku</w:t>
      </w:r>
      <w:r>
        <w:rPr>
          <w:rFonts w:cs="Times New Roman"/>
          <w:kern w:val="2"/>
        </w:rPr>
        <w:t>.</w:t>
      </w:r>
    </w:p>
    <w:p w:rsidR="00714973" w:rsidRDefault="00F1121A">
      <w:pPr>
        <w:widowControl w:val="0"/>
        <w:spacing w:before="120"/>
        <w:jc w:val="both"/>
        <w:rPr>
          <w:rFonts w:cs="Times New Roman"/>
          <w:kern w:val="2"/>
        </w:rPr>
      </w:pPr>
      <w:r>
        <w:rPr>
          <w:rFonts w:cs="Times New Roman"/>
          <w:kern w:val="2"/>
        </w:rPr>
        <w:t>Hlasování:</w:t>
      </w:r>
    </w:p>
    <w:p w:rsidR="00714973" w:rsidRDefault="00F1121A">
      <w:pPr>
        <w:widowControl w:val="0"/>
        <w:jc w:val="both"/>
      </w:pPr>
      <w:r>
        <w:rPr>
          <w:rFonts w:cs="Times New Roman"/>
          <w:kern w:val="2"/>
        </w:rPr>
        <w:t>Pro: 11</w:t>
      </w:r>
      <w:r>
        <w:rPr>
          <w:rFonts w:cs="Times New Roman"/>
          <w:kern w:val="2"/>
        </w:rPr>
        <w:tab/>
      </w:r>
      <w:r>
        <w:rPr>
          <w:rFonts w:cs="Times New Roman"/>
          <w:kern w:val="2"/>
        </w:rPr>
        <w:tab/>
        <w:t>proti:</w:t>
      </w:r>
      <w:r>
        <w:rPr>
          <w:rFonts w:cs="Times New Roman"/>
          <w:kern w:val="2"/>
        </w:rPr>
        <w:tab/>
        <w:t>0</w:t>
      </w:r>
      <w:r>
        <w:rPr>
          <w:rFonts w:cs="Times New Roman"/>
          <w:kern w:val="2"/>
        </w:rPr>
        <w:tab/>
        <w:t>Zdržel se: 1</w:t>
      </w:r>
      <w:r>
        <w:rPr>
          <w:rFonts w:cs="Times New Roman"/>
          <w:kern w:val="2"/>
        </w:rPr>
        <w:tab/>
      </w:r>
    </w:p>
    <w:p w:rsidR="00714973" w:rsidRDefault="00F1121A">
      <w:pPr>
        <w:rPr>
          <w:b/>
        </w:rPr>
      </w:pPr>
      <w:r>
        <w:rPr>
          <w:b/>
        </w:rPr>
        <w:t>Usnesení bylo přijato.</w:t>
      </w:r>
    </w:p>
    <w:p w:rsidR="00714973" w:rsidRDefault="00714973">
      <w:pPr>
        <w:widowControl w:val="0"/>
        <w:jc w:val="both"/>
        <w:rPr>
          <w:rFonts w:cs="Times New Roman"/>
          <w:b/>
          <w:bCs/>
          <w:kern w:val="2"/>
          <w:u w:val="single"/>
        </w:rPr>
      </w:pPr>
    </w:p>
    <w:p w:rsidR="00714973" w:rsidRDefault="00F1121A">
      <w:pPr>
        <w:widowControl w:val="0"/>
        <w:jc w:val="both"/>
        <w:rPr>
          <w:rFonts w:cs="Times New Roman"/>
          <w:b/>
          <w:bCs/>
          <w:kern w:val="2"/>
          <w:u w:val="single"/>
        </w:rPr>
      </w:pPr>
      <w:r>
        <w:rPr>
          <w:rFonts w:cs="Times New Roman"/>
          <w:b/>
          <w:bCs/>
          <w:kern w:val="2"/>
          <w:u w:val="single"/>
        </w:rPr>
        <w:t>3. Program zasedání Zastupitelstva obce č. 3/2020</w:t>
      </w:r>
    </w:p>
    <w:p w:rsidR="00714973" w:rsidRDefault="00714973">
      <w:pPr>
        <w:jc w:val="both"/>
      </w:pPr>
    </w:p>
    <w:p w:rsidR="00714973" w:rsidRDefault="00F1121A">
      <w:pPr>
        <w:jc w:val="both"/>
      </w:pPr>
      <w:r>
        <w:t xml:space="preserve">Starostka obce přednesla navržený program dnešního </w:t>
      </w:r>
      <w:r w:rsidR="005B367E">
        <w:t>třetího</w:t>
      </w:r>
      <w:r>
        <w:t xml:space="preserve"> zasedání Zastupitelstva obce</w:t>
      </w:r>
      <w:r w:rsidR="00E45804">
        <w:t xml:space="preserve"> v roce 2020</w:t>
      </w:r>
      <w:r>
        <w:t xml:space="preserve"> a vyzvala zastupitele k jeho doplnění.</w:t>
      </w:r>
    </w:p>
    <w:p w:rsidR="00714973" w:rsidRDefault="00714973">
      <w:pPr>
        <w:jc w:val="both"/>
      </w:pPr>
    </w:p>
    <w:p w:rsidR="00714973" w:rsidRDefault="00F1121A">
      <w:pPr>
        <w:widowControl w:val="0"/>
        <w:numPr>
          <w:ilvl w:val="0"/>
          <w:numId w:val="2"/>
        </w:numPr>
        <w:jc w:val="both"/>
        <w:textAlignment w:val="baseline"/>
      </w:pPr>
      <w:r>
        <w:rPr>
          <w:b/>
        </w:rPr>
        <w:t>Zahájení</w:t>
      </w:r>
      <w:r>
        <w:rPr>
          <w:b/>
          <w:sz w:val="32"/>
          <w:szCs w:val="28"/>
        </w:rPr>
        <w:t xml:space="preserve"> </w:t>
      </w:r>
    </w:p>
    <w:p w:rsidR="00714973" w:rsidRDefault="00F1121A">
      <w:pPr>
        <w:widowControl w:val="0"/>
        <w:numPr>
          <w:ilvl w:val="0"/>
          <w:numId w:val="2"/>
        </w:numPr>
        <w:jc w:val="both"/>
        <w:textAlignment w:val="baseline"/>
        <w:rPr>
          <w:b/>
        </w:rPr>
      </w:pPr>
      <w:r>
        <w:rPr>
          <w:b/>
        </w:rPr>
        <w:t>Procesní náležitosti</w:t>
      </w:r>
    </w:p>
    <w:p w:rsidR="00714973" w:rsidRDefault="00F1121A">
      <w:pPr>
        <w:widowControl w:val="0"/>
        <w:numPr>
          <w:ilvl w:val="0"/>
          <w:numId w:val="2"/>
        </w:numPr>
        <w:jc w:val="both"/>
        <w:textAlignment w:val="baseline"/>
        <w:rPr>
          <w:b/>
        </w:rPr>
      </w:pPr>
      <w:r>
        <w:rPr>
          <w:b/>
        </w:rPr>
        <w:t xml:space="preserve">Program zasedání Zastupitelstva obce číslo 3/2020  </w:t>
      </w:r>
    </w:p>
    <w:p w:rsidR="00714973" w:rsidRDefault="00F1121A">
      <w:pPr>
        <w:numPr>
          <w:ilvl w:val="0"/>
          <w:numId w:val="2"/>
        </w:numPr>
        <w:textAlignment w:val="baseline"/>
        <w:rPr>
          <w:b/>
        </w:rPr>
      </w:pPr>
      <w:r>
        <w:rPr>
          <w:b/>
        </w:rPr>
        <w:t>Kontrola usnesení z minulého Zastupitelstva obce</w:t>
      </w:r>
    </w:p>
    <w:p w:rsidR="00714973" w:rsidRDefault="00F1121A">
      <w:pPr>
        <w:numPr>
          <w:ilvl w:val="0"/>
          <w:numId w:val="2"/>
        </w:numPr>
        <w:textAlignment w:val="baseline"/>
      </w:pPr>
      <w:r>
        <w:rPr>
          <w:b/>
        </w:rPr>
        <w:t>Ekonomická agenda</w:t>
      </w:r>
    </w:p>
    <w:p w:rsidR="00714973" w:rsidRDefault="00F1121A">
      <w:pPr>
        <w:numPr>
          <w:ilvl w:val="1"/>
          <w:numId w:val="2"/>
        </w:numPr>
        <w:ind w:left="1134" w:hanging="567"/>
        <w:textAlignment w:val="baseline"/>
      </w:pPr>
      <w:r>
        <w:t>Informace o přijatých rozpočtových opatřeních č. 10/2020,11/2020, 12/2020</w:t>
      </w:r>
    </w:p>
    <w:p w:rsidR="00714973" w:rsidRDefault="00F1121A">
      <w:pPr>
        <w:numPr>
          <w:ilvl w:val="1"/>
          <w:numId w:val="2"/>
        </w:numPr>
        <w:ind w:left="1134" w:hanging="567"/>
        <w:textAlignment w:val="baseline"/>
      </w:pPr>
      <w:r>
        <w:t>KORDIS JMK, a.s. – příspěvek na financování systému IDS JMK na r. 2021</w:t>
      </w:r>
    </w:p>
    <w:p w:rsidR="00714973" w:rsidRDefault="00F1121A">
      <w:pPr>
        <w:numPr>
          <w:ilvl w:val="1"/>
          <w:numId w:val="2"/>
        </w:numPr>
        <w:ind w:left="1134" w:hanging="567"/>
        <w:textAlignment w:val="baseline"/>
      </w:pPr>
      <w:r>
        <w:t>SK Dolní Bojanovice – přeskupení nákladové položky</w:t>
      </w:r>
    </w:p>
    <w:p w:rsidR="00714973" w:rsidRDefault="00F1121A">
      <w:pPr>
        <w:numPr>
          <w:ilvl w:val="1"/>
          <w:numId w:val="2"/>
        </w:numPr>
        <w:ind w:left="1134" w:hanging="567"/>
        <w:textAlignment w:val="baseline"/>
      </w:pPr>
      <w:r>
        <w:t>Informace o dotacích</w:t>
      </w:r>
    </w:p>
    <w:p w:rsidR="00714973" w:rsidRDefault="00F1121A">
      <w:pPr>
        <w:ind w:left="1134"/>
      </w:pPr>
      <w:r>
        <w:t xml:space="preserve"> </w:t>
      </w:r>
    </w:p>
    <w:p w:rsidR="00714973" w:rsidRDefault="00F1121A">
      <w:pPr>
        <w:numPr>
          <w:ilvl w:val="0"/>
          <w:numId w:val="2"/>
        </w:numPr>
        <w:spacing w:after="60" w:line="276" w:lineRule="auto"/>
        <w:jc w:val="both"/>
        <w:textAlignment w:val="baseline"/>
      </w:pPr>
      <w:r>
        <w:rPr>
          <w:b/>
        </w:rPr>
        <w:t>Majetkoprávní vztahy</w:t>
      </w:r>
    </w:p>
    <w:p w:rsidR="00714973" w:rsidRDefault="00F1121A">
      <w:pPr>
        <w:numPr>
          <w:ilvl w:val="1"/>
          <w:numId w:val="2"/>
        </w:numPr>
        <w:spacing w:line="276" w:lineRule="auto"/>
        <w:ind w:left="1134" w:hanging="567"/>
        <w:jc w:val="both"/>
        <w:textAlignment w:val="baseline"/>
      </w:pPr>
      <w:r>
        <w:t xml:space="preserve">Směna pozemků – </w:t>
      </w:r>
      <w:proofErr w:type="spellStart"/>
      <w:r>
        <w:t>p.č</w:t>
      </w:r>
      <w:proofErr w:type="spellEnd"/>
      <w:r>
        <w:t xml:space="preserve">. 1804/65 o </w:t>
      </w:r>
      <w:proofErr w:type="spellStart"/>
      <w:r>
        <w:t>vým</w:t>
      </w:r>
      <w:proofErr w:type="spellEnd"/>
      <w:r>
        <w:t>. 19</w:t>
      </w:r>
      <w:r w:rsidR="005B367E">
        <w:t xml:space="preserve"> </w:t>
      </w:r>
      <w:r>
        <w:t>m</w:t>
      </w:r>
      <w:r w:rsidRPr="00EE7B45">
        <w:rPr>
          <w:vertAlign w:val="superscript"/>
        </w:rPr>
        <w:t>2</w:t>
      </w:r>
      <w:r>
        <w:t>, vznikl z </w:t>
      </w:r>
      <w:proofErr w:type="spellStart"/>
      <w:r>
        <w:t>p.č</w:t>
      </w:r>
      <w:proofErr w:type="spellEnd"/>
      <w:r>
        <w:t xml:space="preserve">. 1804/1 (dle GP č.1937-198/2020) ve vlastnictví obce za pozemek </w:t>
      </w:r>
      <w:proofErr w:type="spellStart"/>
      <w:r>
        <w:t>p.č</w:t>
      </w:r>
      <w:proofErr w:type="spellEnd"/>
      <w:r>
        <w:t xml:space="preserve">. 235/2 o </w:t>
      </w:r>
      <w:proofErr w:type="spellStart"/>
      <w:r>
        <w:t>vým</w:t>
      </w:r>
      <w:proofErr w:type="spellEnd"/>
      <w:r>
        <w:t>. 25 m</w:t>
      </w:r>
      <w:r w:rsidRPr="00EE7B45">
        <w:rPr>
          <w:vertAlign w:val="superscript"/>
        </w:rPr>
        <w:t>2</w:t>
      </w:r>
      <w:r>
        <w:t xml:space="preserve"> – vznikl z </w:t>
      </w:r>
      <w:proofErr w:type="spellStart"/>
      <w:r>
        <w:t>p.č</w:t>
      </w:r>
      <w:proofErr w:type="spellEnd"/>
      <w:r>
        <w:t>. 235 (dle GP č.1938-199/2020)</w:t>
      </w:r>
    </w:p>
    <w:p w:rsidR="00714973" w:rsidRDefault="00F1121A">
      <w:pPr>
        <w:numPr>
          <w:ilvl w:val="1"/>
          <w:numId w:val="2"/>
        </w:numPr>
        <w:spacing w:line="276" w:lineRule="auto"/>
        <w:ind w:left="1134" w:hanging="567"/>
        <w:jc w:val="both"/>
        <w:textAlignment w:val="baseline"/>
      </w:pPr>
      <w:r>
        <w:t xml:space="preserve">Prodej pozemku </w:t>
      </w:r>
      <w:proofErr w:type="spellStart"/>
      <w:r>
        <w:t>p.č</w:t>
      </w:r>
      <w:proofErr w:type="spellEnd"/>
      <w:r>
        <w:t>. 382/1 v </w:t>
      </w:r>
      <w:proofErr w:type="spellStart"/>
      <w:r>
        <w:t>k.ú</w:t>
      </w:r>
      <w:proofErr w:type="spellEnd"/>
      <w:r>
        <w:t>. Dolní Bojanovice</w:t>
      </w:r>
    </w:p>
    <w:p w:rsidR="00714973" w:rsidRDefault="00F1121A">
      <w:pPr>
        <w:numPr>
          <w:ilvl w:val="1"/>
          <w:numId w:val="2"/>
        </w:numPr>
        <w:spacing w:line="276" w:lineRule="auto"/>
        <w:ind w:left="1134" w:hanging="567"/>
        <w:jc w:val="both"/>
        <w:textAlignment w:val="baseline"/>
      </w:pPr>
      <w:r>
        <w:t xml:space="preserve">Majetkoprávní záměr - prodej pozemku </w:t>
      </w:r>
      <w:proofErr w:type="spellStart"/>
      <w:r>
        <w:t>p.č</w:t>
      </w:r>
      <w:proofErr w:type="spellEnd"/>
      <w:r>
        <w:t>. 411 v </w:t>
      </w:r>
      <w:proofErr w:type="spellStart"/>
      <w:r>
        <w:t>k.ú</w:t>
      </w:r>
      <w:proofErr w:type="spellEnd"/>
      <w:r>
        <w:t>. Dolní Bojanovice - záměry</w:t>
      </w:r>
    </w:p>
    <w:p w:rsidR="00714973" w:rsidRDefault="00F1121A">
      <w:pPr>
        <w:numPr>
          <w:ilvl w:val="1"/>
          <w:numId w:val="2"/>
        </w:numPr>
        <w:spacing w:line="276" w:lineRule="auto"/>
        <w:ind w:left="1134" w:hanging="567"/>
        <w:jc w:val="both"/>
        <w:textAlignment w:val="baseline"/>
      </w:pPr>
      <w:r>
        <w:t xml:space="preserve">Žádost o prodloužení lhůty pro vrácení kauce – </w:t>
      </w:r>
      <w:proofErr w:type="spellStart"/>
      <w:r>
        <w:t>p.č</w:t>
      </w:r>
      <w:proofErr w:type="spellEnd"/>
      <w:r>
        <w:t xml:space="preserve">. 3716/11 a </w:t>
      </w:r>
      <w:proofErr w:type="spellStart"/>
      <w:r>
        <w:t>p.č</w:t>
      </w:r>
      <w:proofErr w:type="spellEnd"/>
      <w:r>
        <w:t>. 3716/4 v </w:t>
      </w:r>
      <w:proofErr w:type="spellStart"/>
      <w:r>
        <w:t>k.ú</w:t>
      </w:r>
      <w:proofErr w:type="spellEnd"/>
      <w:r>
        <w:t>. Dolní Bojanovice</w:t>
      </w:r>
    </w:p>
    <w:p w:rsidR="00714973" w:rsidRDefault="00F1121A">
      <w:pPr>
        <w:numPr>
          <w:ilvl w:val="1"/>
          <w:numId w:val="2"/>
        </w:numPr>
        <w:spacing w:line="276" w:lineRule="auto"/>
        <w:ind w:left="1134" w:hanging="567"/>
        <w:jc w:val="both"/>
        <w:textAlignment w:val="baseline"/>
      </w:pPr>
      <w:r>
        <w:t xml:space="preserve">Majetkoprávní záměr – směna pozemků </w:t>
      </w:r>
      <w:proofErr w:type="spellStart"/>
      <w:r>
        <w:t>p.č</w:t>
      </w:r>
      <w:proofErr w:type="spellEnd"/>
      <w:r>
        <w:t>. 3955/2, 3955/208 a 3955/206 v </w:t>
      </w:r>
      <w:proofErr w:type="spellStart"/>
      <w:r>
        <w:t>k.ú</w:t>
      </w:r>
      <w:proofErr w:type="spellEnd"/>
      <w:r>
        <w:t xml:space="preserve">. Dolní Bojanovice v majetku Obce za pozemek </w:t>
      </w:r>
      <w:proofErr w:type="spellStart"/>
      <w:r>
        <w:t>p.č</w:t>
      </w:r>
      <w:proofErr w:type="spellEnd"/>
      <w:r>
        <w:t>. 3050/</w:t>
      </w:r>
      <w:r w:rsidR="006826E0">
        <w:t>3</w:t>
      </w:r>
      <w:r>
        <w:t>1 v </w:t>
      </w:r>
      <w:proofErr w:type="spellStart"/>
      <w:r>
        <w:t>k.ú</w:t>
      </w:r>
      <w:proofErr w:type="spellEnd"/>
      <w:r>
        <w:t>. Dolní Bojanovice</w:t>
      </w:r>
    </w:p>
    <w:p w:rsidR="00714973" w:rsidRDefault="00F1121A">
      <w:pPr>
        <w:numPr>
          <w:ilvl w:val="1"/>
          <w:numId w:val="2"/>
        </w:numPr>
        <w:spacing w:line="276" w:lineRule="auto"/>
        <w:ind w:left="1134" w:hanging="567"/>
        <w:jc w:val="both"/>
        <w:textAlignment w:val="baseline"/>
      </w:pPr>
      <w:r>
        <w:t xml:space="preserve">Žádost o prodej pozemku </w:t>
      </w:r>
      <w:proofErr w:type="spellStart"/>
      <w:r>
        <w:t>p.č</w:t>
      </w:r>
      <w:proofErr w:type="spellEnd"/>
      <w:r>
        <w:t>. 3717/1, 3717/2, a 3719 v </w:t>
      </w:r>
      <w:proofErr w:type="spellStart"/>
      <w:r>
        <w:t>k.ú</w:t>
      </w:r>
      <w:proofErr w:type="spellEnd"/>
      <w:r>
        <w:t>. Dolní Bojanovice</w:t>
      </w:r>
    </w:p>
    <w:p w:rsidR="00714973" w:rsidRDefault="00714973">
      <w:pPr>
        <w:spacing w:line="276" w:lineRule="auto"/>
        <w:ind w:left="567"/>
        <w:jc w:val="both"/>
        <w:textAlignment w:val="baseline"/>
      </w:pPr>
    </w:p>
    <w:p w:rsidR="00714973" w:rsidRDefault="00F1121A">
      <w:pPr>
        <w:numPr>
          <w:ilvl w:val="0"/>
          <w:numId w:val="2"/>
        </w:numPr>
        <w:spacing w:after="60" w:line="276" w:lineRule="auto"/>
        <w:jc w:val="both"/>
        <w:textAlignment w:val="baseline"/>
      </w:pPr>
      <w:r>
        <w:rPr>
          <w:b/>
        </w:rPr>
        <w:t>Informace o výběrových řízeních obce</w:t>
      </w:r>
    </w:p>
    <w:p w:rsidR="00714973" w:rsidRDefault="00F1121A">
      <w:pPr>
        <w:numPr>
          <w:ilvl w:val="0"/>
          <w:numId w:val="2"/>
        </w:numPr>
        <w:spacing w:after="60" w:line="276" w:lineRule="auto"/>
        <w:jc w:val="both"/>
        <w:textAlignment w:val="baseline"/>
      </w:pPr>
      <w:r>
        <w:rPr>
          <w:b/>
        </w:rPr>
        <w:t>Investice</w:t>
      </w:r>
    </w:p>
    <w:p w:rsidR="00714973" w:rsidRDefault="00F1121A">
      <w:pPr>
        <w:numPr>
          <w:ilvl w:val="1"/>
          <w:numId w:val="2"/>
        </w:numPr>
        <w:spacing w:line="276" w:lineRule="auto"/>
        <w:ind w:left="1134" w:hanging="567"/>
        <w:jc w:val="both"/>
        <w:textAlignment w:val="baseline"/>
      </w:pPr>
      <w:r>
        <w:t xml:space="preserve">VO Dolní Bojanovice – EFEKT 2020 </w:t>
      </w:r>
    </w:p>
    <w:p w:rsidR="00714973" w:rsidRDefault="00F1121A">
      <w:pPr>
        <w:numPr>
          <w:ilvl w:val="1"/>
          <w:numId w:val="2"/>
        </w:numPr>
        <w:spacing w:line="276" w:lineRule="auto"/>
        <w:ind w:left="1134" w:hanging="567"/>
        <w:jc w:val="both"/>
        <w:textAlignment w:val="baseline"/>
      </w:pPr>
      <w:r>
        <w:t>Protipovodňová opatření obce Dolní Bojanovice – lokální výstražný a varovný systém – BÁRTEK ROZHLASY, s.r.o.</w:t>
      </w:r>
    </w:p>
    <w:p w:rsidR="00714973" w:rsidRDefault="00F1121A">
      <w:pPr>
        <w:numPr>
          <w:ilvl w:val="1"/>
          <w:numId w:val="2"/>
        </w:numPr>
        <w:spacing w:line="276" w:lineRule="auto"/>
        <w:ind w:left="1134" w:hanging="567"/>
        <w:jc w:val="both"/>
        <w:textAlignment w:val="baseline"/>
      </w:pPr>
      <w:r>
        <w:t>Zateplení a rekonstrukce kotelny bytového domu Na Hrázce 62 v Dolních Bojanovicích – STAVEBNÍ FIRMA PLUS, s.r.o.</w:t>
      </w:r>
    </w:p>
    <w:p w:rsidR="00714973" w:rsidRDefault="00F1121A">
      <w:pPr>
        <w:numPr>
          <w:ilvl w:val="1"/>
          <w:numId w:val="2"/>
        </w:numPr>
        <w:spacing w:line="276" w:lineRule="auto"/>
        <w:ind w:left="1134" w:hanging="567"/>
        <w:jc w:val="both"/>
        <w:textAlignment w:val="baseline"/>
      </w:pPr>
      <w:r>
        <w:t xml:space="preserve">Parkoviště u školy, Parkoviště </w:t>
      </w:r>
      <w:proofErr w:type="spellStart"/>
      <w:r>
        <w:t>Kravácká</w:t>
      </w:r>
      <w:proofErr w:type="spellEnd"/>
      <w:r>
        <w:t xml:space="preserve"> – SWIETELSKY stavební, s.r.o.</w:t>
      </w:r>
    </w:p>
    <w:p w:rsidR="00714973" w:rsidRDefault="00F1121A">
      <w:pPr>
        <w:numPr>
          <w:ilvl w:val="1"/>
          <w:numId w:val="2"/>
        </w:numPr>
        <w:spacing w:line="276" w:lineRule="auto"/>
        <w:ind w:left="1134" w:hanging="567"/>
        <w:jc w:val="both"/>
        <w:textAlignment w:val="baseline"/>
      </w:pPr>
      <w:r>
        <w:t xml:space="preserve">Územní studie veřejných prostranství Dolní Bojanovice – druhá náves (U </w:t>
      </w:r>
      <w:proofErr w:type="spellStart"/>
      <w:r>
        <w:t>Cyrilka</w:t>
      </w:r>
      <w:proofErr w:type="spellEnd"/>
      <w:r>
        <w:t>) – Ing. Tomáš Zavřel</w:t>
      </w:r>
    </w:p>
    <w:p w:rsidR="00714973" w:rsidRDefault="00F1121A">
      <w:pPr>
        <w:numPr>
          <w:ilvl w:val="1"/>
          <w:numId w:val="2"/>
        </w:numPr>
        <w:spacing w:line="276" w:lineRule="auto"/>
        <w:ind w:left="1134" w:hanging="567"/>
        <w:jc w:val="both"/>
        <w:textAlignment w:val="baseline"/>
      </w:pPr>
      <w:r>
        <w:t>Dolní Bojanovice, ul. Záhumenní – technická infrastruktura pro výstavbu rodinných domů – VHS Břeclav, s.r.o.</w:t>
      </w:r>
    </w:p>
    <w:p w:rsidR="00714973" w:rsidRDefault="00F1121A">
      <w:pPr>
        <w:numPr>
          <w:ilvl w:val="1"/>
          <w:numId w:val="2"/>
        </w:numPr>
        <w:spacing w:line="276" w:lineRule="auto"/>
        <w:ind w:left="1134" w:hanging="567"/>
        <w:jc w:val="both"/>
        <w:textAlignment w:val="baseline"/>
      </w:pPr>
      <w:r>
        <w:t>Obnova a modernizace systému scénického osvětlení kulturního domu v Dolních Bojanovicích</w:t>
      </w:r>
    </w:p>
    <w:p w:rsidR="00714973" w:rsidRDefault="00F1121A">
      <w:pPr>
        <w:numPr>
          <w:ilvl w:val="1"/>
          <w:numId w:val="2"/>
        </w:numPr>
        <w:spacing w:line="276" w:lineRule="auto"/>
        <w:ind w:left="1134" w:hanging="567"/>
        <w:jc w:val="both"/>
        <w:textAlignment w:val="baseline"/>
      </w:pPr>
      <w:r>
        <w:t>ZŠ Dolní Bojanovice a MŠ Dolní Bojanovice venkovní okenní žaluzie</w:t>
      </w:r>
    </w:p>
    <w:p w:rsidR="00714973" w:rsidRDefault="00F1121A">
      <w:pPr>
        <w:numPr>
          <w:ilvl w:val="1"/>
          <w:numId w:val="2"/>
        </w:numPr>
        <w:spacing w:line="276" w:lineRule="auto"/>
        <w:ind w:left="1134" w:hanging="567"/>
        <w:jc w:val="both"/>
        <w:textAlignment w:val="baseline"/>
      </w:pPr>
      <w:r>
        <w:t xml:space="preserve">„LBC </w:t>
      </w:r>
      <w:proofErr w:type="spellStart"/>
      <w:r>
        <w:t>Žížlata</w:t>
      </w:r>
      <w:proofErr w:type="spellEnd"/>
      <w:r>
        <w:t xml:space="preserve"> 2“, „Vodní nádrž v LBC Dolní rybník“ – TVORBA KRAJINY, s.r.o.</w:t>
      </w:r>
    </w:p>
    <w:p w:rsidR="00714973" w:rsidRDefault="00F1121A">
      <w:pPr>
        <w:numPr>
          <w:ilvl w:val="1"/>
          <w:numId w:val="2"/>
        </w:numPr>
        <w:spacing w:line="276" w:lineRule="auto"/>
        <w:ind w:left="1134" w:hanging="567"/>
        <w:jc w:val="both"/>
        <w:textAlignment w:val="baseline"/>
      </w:pPr>
      <w:r>
        <w:t>Jídelna ZŠ Dolní Bojanovice – stavební práce pro výměnu kanalizace, Ležatá kanalizace školní kuchyně</w:t>
      </w:r>
    </w:p>
    <w:p w:rsidR="00714973" w:rsidRDefault="00F1121A">
      <w:pPr>
        <w:numPr>
          <w:ilvl w:val="1"/>
          <w:numId w:val="2"/>
        </w:numPr>
        <w:spacing w:line="276" w:lineRule="auto"/>
        <w:ind w:left="1134" w:hanging="567"/>
        <w:jc w:val="both"/>
        <w:textAlignment w:val="baseline"/>
      </w:pPr>
      <w:r>
        <w:t>Klimatizace Obecní hospoda Dolní Bojanovice – EK Hodonín, s.r.o.</w:t>
      </w:r>
    </w:p>
    <w:p w:rsidR="00714973" w:rsidRDefault="00F1121A">
      <w:pPr>
        <w:numPr>
          <w:ilvl w:val="1"/>
          <w:numId w:val="2"/>
        </w:numPr>
        <w:spacing w:line="276" w:lineRule="auto"/>
        <w:ind w:left="1134" w:hanging="567"/>
        <w:jc w:val="both"/>
        <w:textAlignment w:val="baseline"/>
      </w:pPr>
      <w:r>
        <w:t>Vypracování územní studie Dolní Bojanovice – lokalita Díly nad Kyjovskou cestou</w:t>
      </w:r>
    </w:p>
    <w:p w:rsidR="00714973" w:rsidRDefault="00F1121A">
      <w:pPr>
        <w:numPr>
          <w:ilvl w:val="1"/>
          <w:numId w:val="2"/>
        </w:numPr>
        <w:spacing w:line="276" w:lineRule="auto"/>
        <w:ind w:left="1134" w:hanging="567"/>
        <w:jc w:val="both"/>
        <w:textAlignment w:val="baseline"/>
      </w:pPr>
      <w:r>
        <w:t xml:space="preserve">Dolní Bojanovice, ulice </w:t>
      </w:r>
      <w:proofErr w:type="spellStart"/>
      <w:r>
        <w:t>Zemačka</w:t>
      </w:r>
      <w:proofErr w:type="spellEnd"/>
      <w:r>
        <w:t xml:space="preserve"> – vodovodní řád, veřejné osvětlení – Ing. Bronislava </w:t>
      </w:r>
      <w:proofErr w:type="spellStart"/>
      <w:r w:rsidR="005B367E">
        <w:t>P</w:t>
      </w:r>
      <w:r>
        <w:t>adalíková</w:t>
      </w:r>
      <w:proofErr w:type="spellEnd"/>
    </w:p>
    <w:p w:rsidR="00714973" w:rsidRDefault="00F1121A">
      <w:pPr>
        <w:numPr>
          <w:ilvl w:val="0"/>
          <w:numId w:val="2"/>
        </w:numPr>
        <w:textAlignment w:val="baseline"/>
      </w:pPr>
      <w:r>
        <w:rPr>
          <w:b/>
        </w:rPr>
        <w:t xml:space="preserve">Různé </w:t>
      </w:r>
    </w:p>
    <w:p w:rsidR="00714973" w:rsidRDefault="00F1121A">
      <w:pPr>
        <w:numPr>
          <w:ilvl w:val="1"/>
          <w:numId w:val="2"/>
        </w:numPr>
        <w:ind w:left="1134" w:hanging="567"/>
        <w:textAlignment w:val="baseline"/>
      </w:pPr>
      <w:r>
        <w:t xml:space="preserve">Žádost o spolupráci – obec </w:t>
      </w:r>
      <w:proofErr w:type="spellStart"/>
      <w:r>
        <w:t>Novoť</w:t>
      </w:r>
      <w:proofErr w:type="spellEnd"/>
      <w:r>
        <w:t xml:space="preserve"> na </w:t>
      </w:r>
      <w:proofErr w:type="spellStart"/>
      <w:r>
        <w:t>Orave</w:t>
      </w:r>
      <w:proofErr w:type="spellEnd"/>
      <w:r>
        <w:t xml:space="preserve"> – Slovensko – přeshraniční spolupráce</w:t>
      </w:r>
    </w:p>
    <w:p w:rsidR="00714973" w:rsidRDefault="00F1121A">
      <w:pPr>
        <w:numPr>
          <w:ilvl w:val="1"/>
          <w:numId w:val="2"/>
        </w:numPr>
        <w:ind w:left="1134" w:hanging="567"/>
        <w:textAlignment w:val="baseline"/>
      </w:pPr>
      <w:r>
        <w:t xml:space="preserve">Pozvánky – Svatováclavské hody a </w:t>
      </w:r>
      <w:proofErr w:type="spellStart"/>
      <w:r>
        <w:t>hodky</w:t>
      </w:r>
      <w:proofErr w:type="spellEnd"/>
      <w:r>
        <w:t xml:space="preserve"> 2020</w:t>
      </w:r>
    </w:p>
    <w:p w:rsidR="00714973" w:rsidRDefault="00714973"/>
    <w:p w:rsidR="00714973" w:rsidRDefault="00F1121A">
      <w:pPr>
        <w:widowControl w:val="0"/>
        <w:jc w:val="both"/>
        <w:rPr>
          <w:rFonts w:cs="Times New Roman"/>
          <w:b/>
          <w:bCs/>
          <w:u w:val="single"/>
        </w:rPr>
      </w:pPr>
      <w:r>
        <w:rPr>
          <w:rFonts w:cs="Times New Roman"/>
          <w:b/>
          <w:bCs/>
          <w:u w:val="single"/>
        </w:rPr>
        <w:t>Doplnění programu:</w:t>
      </w:r>
    </w:p>
    <w:p w:rsidR="00714973" w:rsidRDefault="00F1121A">
      <w:pPr>
        <w:widowControl w:val="0"/>
        <w:jc w:val="both"/>
      </w:pPr>
      <w:r>
        <w:t xml:space="preserve">Starostka navrhla doplnit program o body: </w:t>
      </w:r>
    </w:p>
    <w:p w:rsidR="00714973" w:rsidRDefault="00F1121A">
      <w:pPr>
        <w:suppressAutoHyphens w:val="0"/>
        <w:spacing w:before="120" w:after="120"/>
        <w:ind w:left="357"/>
      </w:pPr>
      <w:r w:rsidRPr="00C2355B">
        <w:rPr>
          <w:b/>
        </w:rPr>
        <w:t>6.7.</w:t>
      </w:r>
      <w:r w:rsidR="002245D4">
        <w:t xml:space="preserve"> VINAŘSTVÍ POD OŘECHY, s.r.o. -</w:t>
      </w:r>
      <w:r>
        <w:t xml:space="preserve"> žádost o zrušení předkupního práva</w:t>
      </w:r>
    </w:p>
    <w:p w:rsidR="00714973" w:rsidRDefault="00F1121A">
      <w:pPr>
        <w:suppressAutoHyphens w:val="0"/>
        <w:spacing w:before="120" w:after="120"/>
        <w:ind w:left="357"/>
      </w:pPr>
      <w:r w:rsidRPr="00C2355B">
        <w:rPr>
          <w:b/>
        </w:rPr>
        <w:t>6.8</w:t>
      </w:r>
      <w:r w:rsidR="00C2355B" w:rsidRPr="00C2355B">
        <w:rPr>
          <w:b/>
        </w:rPr>
        <w:t>.</w:t>
      </w:r>
      <w:r>
        <w:t xml:space="preserve"> SUS JMK, nabídka směny</w:t>
      </w:r>
    </w:p>
    <w:p w:rsidR="00714973" w:rsidRDefault="00F1121A">
      <w:pPr>
        <w:suppressAutoHyphens w:val="0"/>
        <w:spacing w:before="120" w:after="120"/>
        <w:ind w:left="357"/>
      </w:pPr>
      <w:r w:rsidRPr="00C2355B">
        <w:rPr>
          <w:b/>
        </w:rPr>
        <w:t>6.9.</w:t>
      </w:r>
      <w:r>
        <w:t xml:space="preserve">Špaček Michal nabídka ideální </w:t>
      </w:r>
      <w:r w:rsidR="00C2355B">
        <w:t>¼</w:t>
      </w:r>
      <w:r w:rsidR="004026A7">
        <w:t xml:space="preserve"> pozemků v </w:t>
      </w:r>
      <w:proofErr w:type="spellStart"/>
      <w:r w:rsidR="004026A7">
        <w:t>k.ú</w:t>
      </w:r>
      <w:proofErr w:type="spellEnd"/>
      <w:r w:rsidR="004026A7">
        <w:t>. Dolní Bojanovice</w:t>
      </w:r>
    </w:p>
    <w:p w:rsidR="00C2355B" w:rsidRDefault="00C2355B" w:rsidP="00C2355B">
      <w:pPr>
        <w:suppressAutoHyphens w:val="0"/>
        <w:spacing w:before="120" w:after="120"/>
      </w:pPr>
      <w:r>
        <w:t>Bc. Petr Zámečník navrhl doplnit program o bod</w:t>
      </w:r>
    </w:p>
    <w:p w:rsidR="00C2355B" w:rsidRDefault="00C2355B" w:rsidP="00C2355B">
      <w:pPr>
        <w:pStyle w:val="Odstavecseseznamem"/>
        <w:numPr>
          <w:ilvl w:val="1"/>
          <w:numId w:val="2"/>
        </w:numPr>
        <w:suppressAutoHyphens w:val="0"/>
        <w:spacing w:before="120" w:after="120"/>
      </w:pPr>
      <w:r>
        <w:t>Burčáková šestka</w:t>
      </w:r>
    </w:p>
    <w:p w:rsidR="00C2355B" w:rsidRDefault="00C2355B" w:rsidP="00C2355B">
      <w:pPr>
        <w:suppressAutoHyphens w:val="0"/>
        <w:spacing w:before="120" w:after="120"/>
      </w:pPr>
      <w:r>
        <w:t>Ing. Mgr. Jakub Čevela navrhl doplnit program o bod</w:t>
      </w:r>
    </w:p>
    <w:p w:rsidR="00C2355B" w:rsidRDefault="00C2355B" w:rsidP="00C2355B">
      <w:pPr>
        <w:pStyle w:val="Odstavecseseznamem"/>
        <w:numPr>
          <w:ilvl w:val="1"/>
          <w:numId w:val="2"/>
        </w:numPr>
        <w:suppressAutoHyphens w:val="0"/>
        <w:spacing w:before="120" w:after="120"/>
      </w:pPr>
      <w:r>
        <w:t>Radary – vjezdy do obce</w:t>
      </w:r>
    </w:p>
    <w:p w:rsidR="004879E1" w:rsidRDefault="004879E1" w:rsidP="00332EAC">
      <w:pPr>
        <w:suppressAutoHyphens w:val="0"/>
        <w:spacing w:before="120"/>
        <w:ind w:left="284"/>
      </w:pPr>
    </w:p>
    <w:p w:rsidR="00714973" w:rsidRPr="009337FC" w:rsidRDefault="00F1121A">
      <w:pPr>
        <w:widowControl w:val="0"/>
        <w:jc w:val="both"/>
        <w:rPr>
          <w:rFonts w:cs="Times New Roman"/>
        </w:rPr>
      </w:pPr>
      <w:r w:rsidRPr="009337FC">
        <w:rPr>
          <w:rFonts w:cs="Times New Roman"/>
        </w:rPr>
        <w:t>17.06</w:t>
      </w:r>
      <w:r w:rsidR="009337FC" w:rsidRPr="009337FC">
        <w:rPr>
          <w:rFonts w:cs="Times New Roman"/>
        </w:rPr>
        <w:t xml:space="preserve"> přišel MUDr. Petr</w:t>
      </w:r>
      <w:r w:rsidRPr="009337FC">
        <w:rPr>
          <w:rFonts w:cs="Times New Roman"/>
        </w:rPr>
        <w:t xml:space="preserve"> Jordán</w:t>
      </w:r>
    </w:p>
    <w:p w:rsidR="009337FC" w:rsidRDefault="009337FC">
      <w:pPr>
        <w:widowControl w:val="0"/>
        <w:jc w:val="both"/>
        <w:rPr>
          <w:rFonts w:cs="Times New Roman"/>
        </w:rPr>
      </w:pPr>
    </w:p>
    <w:p w:rsidR="00332EAC" w:rsidRDefault="00332EAC">
      <w:pPr>
        <w:widowControl w:val="0"/>
        <w:jc w:val="both"/>
        <w:rPr>
          <w:rFonts w:cs="Times New Roman"/>
        </w:rPr>
      </w:pPr>
    </w:p>
    <w:p w:rsidR="00332EAC" w:rsidRPr="009337FC" w:rsidRDefault="00332EAC">
      <w:pPr>
        <w:widowControl w:val="0"/>
        <w:jc w:val="both"/>
        <w:rPr>
          <w:rFonts w:cs="Times New Roman"/>
        </w:rPr>
      </w:pPr>
    </w:p>
    <w:p w:rsidR="00714973" w:rsidRDefault="00F1121A">
      <w:pPr>
        <w:tabs>
          <w:tab w:val="right" w:pos="9540"/>
        </w:tabs>
        <w:jc w:val="both"/>
        <w:rPr>
          <w:rFonts w:cs="Times New Roman"/>
          <w:b/>
          <w:bCs/>
          <w:kern w:val="2"/>
          <w:u w:val="single"/>
        </w:rPr>
      </w:pPr>
      <w:r>
        <w:rPr>
          <w:rFonts w:cs="Times New Roman"/>
          <w:b/>
          <w:bCs/>
          <w:kern w:val="2"/>
          <w:u w:val="single"/>
        </w:rPr>
        <w:t>Usnesení č. ZO/79/2020</w:t>
      </w:r>
    </w:p>
    <w:p w:rsidR="00714973" w:rsidRDefault="00F1121A">
      <w:pPr>
        <w:widowControl w:val="0"/>
        <w:jc w:val="both"/>
        <w:rPr>
          <w:rFonts w:cs="Times New Roman"/>
          <w:kern w:val="2"/>
        </w:rPr>
      </w:pPr>
      <w:r>
        <w:rPr>
          <w:rFonts w:cs="Times New Roman"/>
          <w:kern w:val="2"/>
        </w:rPr>
        <w:t xml:space="preserve">Zastupitelstvo </w:t>
      </w:r>
      <w:r>
        <w:rPr>
          <w:rFonts w:cs="Times New Roman"/>
        </w:rPr>
        <w:t xml:space="preserve">Obce Dolní Bojanovice </w:t>
      </w:r>
      <w:r>
        <w:rPr>
          <w:rFonts w:cs="Times New Roman"/>
          <w:b/>
          <w:bCs/>
          <w:kern w:val="2"/>
        </w:rPr>
        <w:t>s</w:t>
      </w:r>
      <w:r>
        <w:rPr>
          <w:rFonts w:cs="Times New Roman"/>
          <w:kern w:val="2"/>
        </w:rPr>
        <w:t> </w:t>
      </w:r>
      <w:r>
        <w:rPr>
          <w:rFonts w:cs="Times New Roman"/>
          <w:b/>
          <w:bCs/>
          <w:kern w:val="2"/>
        </w:rPr>
        <w:t>c h v a l u j e</w:t>
      </w:r>
      <w:r>
        <w:rPr>
          <w:rFonts w:cs="Times New Roman"/>
          <w:kern w:val="2"/>
        </w:rPr>
        <w:t xml:space="preserve"> navržený program dnešního zasedání Zastupitelstva obce včetně jeho navrženého doplnění v předloženém znění. </w:t>
      </w:r>
    </w:p>
    <w:p w:rsidR="00714973" w:rsidRDefault="00F1121A">
      <w:pPr>
        <w:widowControl w:val="0"/>
        <w:spacing w:before="120"/>
        <w:jc w:val="both"/>
        <w:rPr>
          <w:rFonts w:cs="Times New Roman"/>
          <w:kern w:val="2"/>
        </w:rPr>
      </w:pPr>
      <w:r>
        <w:rPr>
          <w:rFonts w:cs="Times New Roman"/>
          <w:kern w:val="2"/>
        </w:rPr>
        <w:t>Hlasování:</w:t>
      </w:r>
    </w:p>
    <w:p w:rsidR="00714973" w:rsidRDefault="00F1121A">
      <w:pPr>
        <w:widowControl w:val="0"/>
        <w:jc w:val="both"/>
      </w:pPr>
      <w:r>
        <w:rPr>
          <w:rFonts w:cs="Times New Roman"/>
          <w:kern w:val="2"/>
        </w:rPr>
        <w:t>Pro:</w:t>
      </w:r>
      <w:r>
        <w:rPr>
          <w:rFonts w:cs="Times New Roman"/>
          <w:kern w:val="2"/>
        </w:rPr>
        <w:tab/>
        <w:t>13</w:t>
      </w:r>
      <w:r>
        <w:rPr>
          <w:rFonts w:cs="Times New Roman"/>
          <w:kern w:val="2"/>
        </w:rPr>
        <w:tab/>
        <w:t>proti:</w:t>
      </w:r>
      <w:r>
        <w:rPr>
          <w:rFonts w:cs="Times New Roman"/>
          <w:kern w:val="2"/>
        </w:rPr>
        <w:tab/>
        <w:t>0</w:t>
      </w:r>
      <w:r>
        <w:rPr>
          <w:rFonts w:cs="Times New Roman"/>
          <w:kern w:val="2"/>
        </w:rPr>
        <w:tab/>
        <w:t>Zdržel se:</w:t>
      </w:r>
      <w:r>
        <w:rPr>
          <w:rFonts w:cs="Times New Roman"/>
          <w:kern w:val="2"/>
        </w:rPr>
        <w:tab/>
        <w:t>0</w:t>
      </w:r>
    </w:p>
    <w:p w:rsidR="00714973" w:rsidRDefault="00F1121A">
      <w:pPr>
        <w:rPr>
          <w:b/>
        </w:rPr>
      </w:pPr>
      <w:r>
        <w:rPr>
          <w:b/>
        </w:rPr>
        <w:t>Usnesení bylo přijato.</w:t>
      </w:r>
    </w:p>
    <w:p w:rsidR="00714973" w:rsidRDefault="00714973">
      <w:pPr>
        <w:widowControl w:val="0"/>
        <w:spacing w:before="120"/>
        <w:ind w:right="-289"/>
        <w:contextualSpacing/>
        <w:jc w:val="both"/>
        <w:rPr>
          <w:rFonts w:cs="Times New Roman"/>
          <w:kern w:val="2"/>
        </w:rPr>
      </w:pPr>
    </w:p>
    <w:p w:rsidR="00714973" w:rsidRDefault="00F1121A">
      <w:pPr>
        <w:widowControl w:val="0"/>
        <w:ind w:right="-288"/>
        <w:contextualSpacing/>
        <w:jc w:val="both"/>
        <w:rPr>
          <w:b/>
          <w:bCs/>
          <w:kern w:val="2"/>
          <w:u w:val="single"/>
        </w:rPr>
      </w:pPr>
      <w:r>
        <w:rPr>
          <w:b/>
          <w:bCs/>
          <w:kern w:val="2"/>
          <w:u w:val="single"/>
        </w:rPr>
        <w:t>4. Kontrola usnesení</w:t>
      </w:r>
    </w:p>
    <w:p w:rsidR="00714973" w:rsidRDefault="00F1121A">
      <w:pPr>
        <w:widowControl w:val="0"/>
        <w:jc w:val="both"/>
      </w:pPr>
      <w:r>
        <w:rPr>
          <w:kern w:val="2"/>
        </w:rPr>
        <w:t xml:space="preserve">Kontrolu usnesení z druhého zasedání zastupitelstva v roce 2020 ze dne 17. 06. 2020 provedli </w:t>
      </w:r>
      <w:r>
        <w:rPr>
          <w:rFonts w:cs="Times New Roman"/>
          <w:kern w:val="2"/>
        </w:rPr>
        <w:t xml:space="preserve">pan Bc. Václav </w:t>
      </w:r>
      <w:r>
        <w:rPr>
          <w:rFonts w:cs="Times New Roman"/>
        </w:rPr>
        <w:t>Salajka</w:t>
      </w:r>
      <w:r>
        <w:rPr>
          <w:rFonts w:cs="Times New Roman"/>
          <w:kern w:val="2"/>
        </w:rPr>
        <w:t xml:space="preserve"> a paní </w:t>
      </w:r>
      <w:r>
        <w:t>Mgr. Marie Dvořáková</w:t>
      </w:r>
      <w:r>
        <w:rPr>
          <w:kern w:val="2"/>
        </w:rPr>
        <w:t xml:space="preserve"> bez připomínek. Zprávu podal </w:t>
      </w:r>
      <w:r>
        <w:rPr>
          <w:rFonts w:cs="Times New Roman"/>
          <w:kern w:val="2"/>
        </w:rPr>
        <w:t xml:space="preserve">pan </w:t>
      </w:r>
      <w:r w:rsidR="00760C20">
        <w:rPr>
          <w:rFonts w:cs="Times New Roman"/>
          <w:kern w:val="2"/>
        </w:rPr>
        <w:br/>
      </w:r>
      <w:r>
        <w:rPr>
          <w:rFonts w:cs="Times New Roman"/>
          <w:kern w:val="2"/>
        </w:rPr>
        <w:t>Bc. Václav Salajka</w:t>
      </w:r>
    </w:p>
    <w:p w:rsidR="00714973" w:rsidRDefault="00714973">
      <w:pPr>
        <w:widowControl w:val="0"/>
        <w:ind w:right="-288"/>
        <w:contextualSpacing/>
        <w:jc w:val="both"/>
        <w:rPr>
          <w:b/>
          <w:bCs/>
          <w:kern w:val="2"/>
          <w:u w:val="single"/>
        </w:rPr>
      </w:pPr>
    </w:p>
    <w:p w:rsidR="00714973" w:rsidRDefault="00F1121A">
      <w:pPr>
        <w:widowControl w:val="0"/>
        <w:ind w:right="-288"/>
        <w:contextualSpacing/>
        <w:jc w:val="both"/>
        <w:rPr>
          <w:b/>
          <w:bCs/>
          <w:kern w:val="2"/>
          <w:u w:val="single"/>
        </w:rPr>
      </w:pPr>
      <w:r>
        <w:rPr>
          <w:b/>
          <w:bCs/>
          <w:kern w:val="2"/>
          <w:u w:val="single"/>
        </w:rPr>
        <w:t>Usnesení č. ZO/80/2020</w:t>
      </w:r>
    </w:p>
    <w:p w:rsidR="00714973" w:rsidRDefault="00F1121A">
      <w:pPr>
        <w:widowControl w:val="0"/>
        <w:ind w:right="-288"/>
        <w:contextualSpacing/>
        <w:jc w:val="both"/>
        <w:rPr>
          <w:kern w:val="2"/>
        </w:rPr>
      </w:pPr>
      <w:r>
        <w:rPr>
          <w:kern w:val="2"/>
        </w:rPr>
        <w:t xml:space="preserve">Zastupitelstvo </w:t>
      </w:r>
      <w:r>
        <w:t xml:space="preserve">Obce Dolní Bojanovice </w:t>
      </w:r>
      <w:r>
        <w:rPr>
          <w:b/>
          <w:bCs/>
          <w:kern w:val="2"/>
        </w:rPr>
        <w:t xml:space="preserve">b e r e  n a  v ě d o m í </w:t>
      </w:r>
      <w:r>
        <w:rPr>
          <w:kern w:val="2"/>
        </w:rPr>
        <w:t xml:space="preserve"> kontrolu a plnění usnesení z druhého zasedání zastupitelstva v roce 2020 ze dne 17. 06. 2020. </w:t>
      </w:r>
    </w:p>
    <w:p w:rsidR="00714973" w:rsidRDefault="00F1121A">
      <w:pPr>
        <w:widowControl w:val="0"/>
        <w:spacing w:before="120"/>
        <w:jc w:val="both"/>
        <w:rPr>
          <w:kern w:val="2"/>
        </w:rPr>
      </w:pPr>
      <w:r>
        <w:rPr>
          <w:kern w:val="2"/>
        </w:rPr>
        <w:t>Hlasování:</w:t>
      </w:r>
    </w:p>
    <w:p w:rsidR="00714973" w:rsidRDefault="00F1121A">
      <w:pPr>
        <w:widowControl w:val="0"/>
        <w:contextualSpacing/>
        <w:jc w:val="both"/>
      </w:pPr>
      <w:r>
        <w:rPr>
          <w:kern w:val="2"/>
        </w:rPr>
        <w:t>Pro:</w:t>
      </w:r>
      <w:r>
        <w:rPr>
          <w:kern w:val="2"/>
        </w:rPr>
        <w:tab/>
        <w:t>13</w:t>
      </w:r>
      <w:r>
        <w:rPr>
          <w:kern w:val="2"/>
        </w:rPr>
        <w:tab/>
        <w:t>proti:</w:t>
      </w:r>
      <w:r>
        <w:rPr>
          <w:kern w:val="2"/>
        </w:rPr>
        <w:tab/>
        <w:t>0</w:t>
      </w:r>
      <w:r>
        <w:rPr>
          <w:kern w:val="2"/>
        </w:rPr>
        <w:tab/>
        <w:t>Zdržel se:</w:t>
      </w:r>
      <w:r>
        <w:rPr>
          <w:kern w:val="2"/>
        </w:rPr>
        <w:tab/>
        <w:t>0</w:t>
      </w:r>
    </w:p>
    <w:p w:rsidR="00714973" w:rsidRDefault="00F1121A">
      <w:pPr>
        <w:rPr>
          <w:b/>
        </w:rPr>
      </w:pPr>
      <w:r>
        <w:rPr>
          <w:b/>
        </w:rPr>
        <w:t>Usnesení bylo přijato.</w:t>
      </w:r>
    </w:p>
    <w:p w:rsidR="00714973" w:rsidRDefault="00714973">
      <w:pPr>
        <w:rPr>
          <w:b/>
        </w:rPr>
      </w:pPr>
    </w:p>
    <w:p w:rsidR="00714973" w:rsidRDefault="00F1121A">
      <w:pPr>
        <w:rPr>
          <w:rFonts w:cs="Times New Roman"/>
          <w:b/>
          <w:bCs/>
        </w:rPr>
      </w:pPr>
      <w:r>
        <w:rPr>
          <w:rFonts w:cs="Times New Roman"/>
          <w:b/>
          <w:bCs/>
        </w:rPr>
        <w:t>Předřazení studie bod 8.5</w:t>
      </w:r>
    </w:p>
    <w:p w:rsidR="00843E64" w:rsidRDefault="00843E64" w:rsidP="00843E64">
      <w:pPr>
        <w:spacing w:line="276" w:lineRule="auto"/>
        <w:jc w:val="both"/>
        <w:textAlignment w:val="baseline"/>
      </w:pPr>
      <w:r w:rsidRPr="00843E64">
        <w:rPr>
          <w:rFonts w:cs="Times New Roman"/>
          <w:bCs/>
        </w:rPr>
        <w:t>Starostka požádala o předřazení bodu 8.5.</w:t>
      </w:r>
      <w:r>
        <w:rPr>
          <w:rFonts w:cs="Times New Roman"/>
          <w:b/>
          <w:bCs/>
        </w:rPr>
        <w:t xml:space="preserve"> </w:t>
      </w:r>
      <w:r>
        <w:t>Územní studie veřejných prostranství Dolní Bojanovice – druhá náves (</w:t>
      </w:r>
      <w:r w:rsidR="00C44DFF">
        <w:t>„</w:t>
      </w:r>
      <w:r>
        <w:t xml:space="preserve">U </w:t>
      </w:r>
      <w:proofErr w:type="spellStart"/>
      <w:r>
        <w:t>Cyrilka</w:t>
      </w:r>
      <w:proofErr w:type="spellEnd"/>
      <w:r w:rsidR="00C44DFF">
        <w:t>“</w:t>
      </w:r>
      <w:r>
        <w:t>) z důvodu přítomnosti  Ing.</w:t>
      </w:r>
      <w:r w:rsidR="004026A7">
        <w:t xml:space="preserve"> Arch.</w:t>
      </w:r>
      <w:r>
        <w:t xml:space="preserve"> Tomáše Zavřela před bod 5.1.</w:t>
      </w:r>
    </w:p>
    <w:p w:rsidR="00843E64" w:rsidRDefault="00843E64">
      <w:pPr>
        <w:rPr>
          <w:rFonts w:cs="Times New Roman"/>
          <w:b/>
          <w:bCs/>
        </w:rPr>
      </w:pPr>
    </w:p>
    <w:p w:rsidR="00843E64" w:rsidRDefault="00843E64" w:rsidP="00843E64">
      <w:pPr>
        <w:widowControl w:val="0"/>
        <w:ind w:right="-288"/>
        <w:contextualSpacing/>
        <w:jc w:val="both"/>
        <w:rPr>
          <w:b/>
          <w:bCs/>
          <w:kern w:val="2"/>
          <w:u w:val="single"/>
        </w:rPr>
      </w:pPr>
      <w:r>
        <w:rPr>
          <w:rFonts w:cs="Times New Roman"/>
          <w:b/>
          <w:bCs/>
          <w:kern w:val="2"/>
          <w:u w:val="single"/>
        </w:rPr>
        <w:t>Usnesení č. ZO/81/2020</w:t>
      </w:r>
    </w:p>
    <w:p w:rsidR="00843E64" w:rsidRDefault="00A13AD4" w:rsidP="00843E64">
      <w:pPr>
        <w:spacing w:line="276" w:lineRule="auto"/>
        <w:jc w:val="both"/>
        <w:textAlignment w:val="baseline"/>
      </w:pPr>
      <w:r>
        <w:rPr>
          <w:kern w:val="2"/>
        </w:rPr>
        <w:t xml:space="preserve">Zastupitelstvo </w:t>
      </w:r>
      <w:r>
        <w:t xml:space="preserve">Obce Dolní Bojanovice </w:t>
      </w:r>
      <w:r w:rsidR="00EE7B45">
        <w:rPr>
          <w:b/>
          <w:bCs/>
        </w:rPr>
        <w:t>s c h v a l u j e</w:t>
      </w:r>
      <w:r w:rsidR="00EE7B45">
        <w:t xml:space="preserve"> </w:t>
      </w:r>
      <w:r w:rsidRPr="00EE7B45">
        <w:rPr>
          <w:bCs/>
          <w:kern w:val="2"/>
        </w:rPr>
        <w:t>předřazení bodu 8.5.</w:t>
      </w:r>
      <w:r w:rsidR="00843E64" w:rsidRPr="00843E64">
        <w:t xml:space="preserve"> </w:t>
      </w:r>
      <w:r w:rsidR="00843E64">
        <w:t xml:space="preserve">Územní studie veřejných prostranství Dolní Bojanovice – druhá náves (U </w:t>
      </w:r>
      <w:proofErr w:type="spellStart"/>
      <w:r w:rsidR="00843E64">
        <w:t>Cyrilka</w:t>
      </w:r>
      <w:proofErr w:type="spellEnd"/>
      <w:r w:rsidR="00843E64">
        <w:t>) před bod 5.1.</w:t>
      </w:r>
    </w:p>
    <w:p w:rsidR="00A13AD4" w:rsidRDefault="00A13AD4">
      <w:pPr>
        <w:rPr>
          <w:rFonts w:cs="Times New Roman"/>
          <w:b/>
          <w:bCs/>
        </w:rPr>
      </w:pPr>
    </w:p>
    <w:p w:rsidR="00714973" w:rsidRDefault="00F1121A" w:rsidP="00332EAC">
      <w:pPr>
        <w:widowControl w:val="0"/>
        <w:jc w:val="both"/>
        <w:rPr>
          <w:kern w:val="2"/>
        </w:rPr>
      </w:pPr>
      <w:r>
        <w:rPr>
          <w:rFonts w:cs="Times New Roman"/>
          <w:kern w:val="2"/>
        </w:rPr>
        <w:t>Hlasování:</w:t>
      </w:r>
    </w:p>
    <w:p w:rsidR="00714973" w:rsidRDefault="00F1121A">
      <w:pPr>
        <w:rPr>
          <w:rFonts w:cs="Times New Roman"/>
        </w:rPr>
      </w:pPr>
      <w:r>
        <w:rPr>
          <w:rFonts w:cs="Times New Roman"/>
        </w:rPr>
        <w:t xml:space="preserve">pro 13 </w:t>
      </w:r>
      <w:r>
        <w:rPr>
          <w:rFonts w:cs="Times New Roman"/>
          <w:kern w:val="2"/>
        </w:rPr>
        <w:t>proti:</w:t>
      </w:r>
      <w:r>
        <w:rPr>
          <w:rFonts w:cs="Times New Roman"/>
          <w:kern w:val="2"/>
        </w:rPr>
        <w:tab/>
        <w:t>0</w:t>
      </w:r>
      <w:r>
        <w:rPr>
          <w:rFonts w:cs="Times New Roman"/>
          <w:kern w:val="2"/>
        </w:rPr>
        <w:tab/>
        <w:t>Zdržel se:</w:t>
      </w:r>
      <w:r>
        <w:rPr>
          <w:rFonts w:cs="Times New Roman"/>
          <w:kern w:val="2"/>
        </w:rPr>
        <w:tab/>
        <w:t>0</w:t>
      </w:r>
    </w:p>
    <w:p w:rsidR="00843E64" w:rsidRDefault="00843E64" w:rsidP="00843E64">
      <w:pPr>
        <w:rPr>
          <w:b/>
        </w:rPr>
      </w:pPr>
      <w:r>
        <w:rPr>
          <w:b/>
        </w:rPr>
        <w:t>Usnesení bylo přijato.</w:t>
      </w:r>
    </w:p>
    <w:p w:rsidR="00714973" w:rsidRDefault="00714973">
      <w:pPr>
        <w:rPr>
          <w:rFonts w:cs="Times New Roman"/>
        </w:rPr>
      </w:pPr>
    </w:p>
    <w:p w:rsidR="00332EAC" w:rsidRDefault="00332EAC">
      <w:pPr>
        <w:rPr>
          <w:rFonts w:cs="Times New Roman"/>
        </w:rPr>
      </w:pPr>
    </w:p>
    <w:p w:rsidR="00332EAC" w:rsidRDefault="00332EAC">
      <w:pPr>
        <w:rPr>
          <w:rFonts w:cs="Times New Roman"/>
        </w:rPr>
      </w:pPr>
    </w:p>
    <w:p w:rsidR="00332EAC" w:rsidRDefault="00332EAC">
      <w:pPr>
        <w:rPr>
          <w:rFonts w:cs="Times New Roman"/>
        </w:rPr>
      </w:pPr>
    </w:p>
    <w:p w:rsidR="00714973" w:rsidRPr="00843E64" w:rsidRDefault="00F1121A">
      <w:pPr>
        <w:rPr>
          <w:rFonts w:cs="Times New Roman"/>
          <w:b/>
          <w:u w:val="single"/>
        </w:rPr>
      </w:pPr>
      <w:r w:rsidRPr="00843E64">
        <w:rPr>
          <w:rFonts w:cs="Times New Roman"/>
          <w:b/>
          <w:bCs/>
          <w:u w:val="single"/>
        </w:rPr>
        <w:t>8.5.</w:t>
      </w:r>
      <w:r w:rsidRPr="00843E64">
        <w:rPr>
          <w:rFonts w:cs="Times New Roman"/>
          <w:b/>
          <w:u w:val="single"/>
        </w:rPr>
        <w:t xml:space="preserve"> </w:t>
      </w:r>
      <w:r w:rsidRPr="00843E64">
        <w:rPr>
          <w:rFonts w:cs="Times New Roman"/>
          <w:b/>
          <w:bCs/>
          <w:u w:val="single"/>
        </w:rPr>
        <w:t>Územní studie</w:t>
      </w:r>
      <w:r w:rsidR="00843E64" w:rsidRPr="00843E64">
        <w:rPr>
          <w:rFonts w:cs="Times New Roman"/>
          <w:b/>
          <w:bCs/>
          <w:u w:val="single"/>
        </w:rPr>
        <w:t xml:space="preserve"> </w:t>
      </w:r>
      <w:r w:rsidR="00843E64" w:rsidRPr="00843E64">
        <w:rPr>
          <w:b/>
          <w:u w:val="single"/>
        </w:rPr>
        <w:t xml:space="preserve">veřejných prostranství Dolní Bojanovice – druhá náves (U </w:t>
      </w:r>
      <w:proofErr w:type="spellStart"/>
      <w:r w:rsidR="00843E64" w:rsidRPr="00843E64">
        <w:rPr>
          <w:b/>
          <w:u w:val="single"/>
        </w:rPr>
        <w:t>Cyrilka</w:t>
      </w:r>
      <w:proofErr w:type="spellEnd"/>
      <w:r w:rsidR="00843E64" w:rsidRPr="00843E64">
        <w:rPr>
          <w:b/>
          <w:u w:val="single"/>
        </w:rPr>
        <w:t xml:space="preserve">)  - Ing. </w:t>
      </w:r>
      <w:proofErr w:type="spellStart"/>
      <w:r w:rsidR="004026A7">
        <w:rPr>
          <w:b/>
          <w:u w:val="single"/>
        </w:rPr>
        <w:t>Arch.</w:t>
      </w:r>
      <w:r w:rsidR="00843E64" w:rsidRPr="00843E64">
        <w:rPr>
          <w:b/>
          <w:u w:val="single"/>
        </w:rPr>
        <w:t>Tomáš</w:t>
      </w:r>
      <w:proofErr w:type="spellEnd"/>
      <w:r w:rsidR="00843E64" w:rsidRPr="00843E64">
        <w:rPr>
          <w:b/>
          <w:u w:val="single"/>
        </w:rPr>
        <w:t xml:space="preserve"> Zavřel</w:t>
      </w:r>
    </w:p>
    <w:p w:rsidR="00714973" w:rsidRDefault="00843E64" w:rsidP="004879E1">
      <w:pPr>
        <w:jc w:val="both"/>
      </w:pPr>
      <w:r>
        <w:t>Ing.</w:t>
      </w:r>
      <w:r w:rsidR="004026A7">
        <w:t xml:space="preserve"> Arch.</w:t>
      </w:r>
      <w:r>
        <w:t xml:space="preserve"> Tomáš Zavřel prezentoval Územní studi</w:t>
      </w:r>
      <w:r w:rsidR="004026A7">
        <w:t>i</w:t>
      </w:r>
      <w:r>
        <w:t xml:space="preserve"> veřejných prostranství Dolní Bojanovice – druhá náves (</w:t>
      </w:r>
      <w:r w:rsidR="00C44DFF">
        <w:t>„</w:t>
      </w:r>
      <w:r>
        <w:t xml:space="preserve">U </w:t>
      </w:r>
      <w:proofErr w:type="spellStart"/>
      <w:r>
        <w:t>Cyrilka</w:t>
      </w:r>
      <w:proofErr w:type="spellEnd"/>
      <w:r w:rsidR="00C44DFF">
        <w:t>“</w:t>
      </w:r>
      <w:r>
        <w:t>). Předložená studie byla zastupiteli hodnocena kladně. Starostka informovala o využití s</w:t>
      </w:r>
      <w:r w:rsidR="004026A7">
        <w:t>t</w:t>
      </w:r>
      <w:r>
        <w:t>ávající točny</w:t>
      </w:r>
      <w:r w:rsidR="004026A7">
        <w:t xml:space="preserve"> dle informací ze společnosti KORDIS JMK, a.s.</w:t>
      </w:r>
      <w:r>
        <w:t xml:space="preserve">: Točnu využívají pouze dva </w:t>
      </w:r>
      <w:r w:rsidR="00CE1185">
        <w:t xml:space="preserve">autobusové spoje, z toho je jeden velmi málo využívaný. Přítomný občan pan </w:t>
      </w:r>
      <w:r w:rsidR="004026A7">
        <w:t>Ištvánek</w:t>
      </w:r>
      <w:r w:rsidR="00CE1185">
        <w:t xml:space="preserve"> vznesl připomínku k využití točny pro spoje Hodonín – Podivín. Dále požádal o projednání přidání </w:t>
      </w:r>
      <w:r w:rsidR="004026A7">
        <w:t>spojů</w:t>
      </w:r>
      <w:r w:rsidR="00CE1185">
        <w:t xml:space="preserve"> v Dolních Bojanovicích </w:t>
      </w:r>
      <w:r w:rsidR="004026A7">
        <w:t>na trase</w:t>
      </w:r>
      <w:r w:rsidR="00CE1185">
        <w:t xml:space="preserve"> Hodonín – Podivín ve dnech pracovního volna se zástupci IDS JMK.</w:t>
      </w:r>
    </w:p>
    <w:p w:rsidR="00EE7B45" w:rsidRDefault="00EE7B45" w:rsidP="004879E1">
      <w:pPr>
        <w:jc w:val="both"/>
        <w:rPr>
          <w:rFonts w:cs="Times New Roman"/>
        </w:rPr>
      </w:pPr>
    </w:p>
    <w:p w:rsidR="00714973" w:rsidRDefault="00F1121A">
      <w:pPr>
        <w:widowControl w:val="0"/>
        <w:ind w:right="-288"/>
        <w:contextualSpacing/>
        <w:jc w:val="both"/>
        <w:rPr>
          <w:b/>
          <w:bCs/>
          <w:kern w:val="2"/>
          <w:u w:val="single"/>
        </w:rPr>
      </w:pPr>
      <w:r>
        <w:rPr>
          <w:rFonts w:cs="Times New Roman"/>
          <w:b/>
          <w:bCs/>
          <w:kern w:val="2"/>
          <w:u w:val="single"/>
        </w:rPr>
        <w:t>Usnesení č. ZO/8</w:t>
      </w:r>
      <w:r w:rsidR="00CE1185">
        <w:rPr>
          <w:rFonts w:cs="Times New Roman"/>
          <w:b/>
          <w:bCs/>
          <w:kern w:val="2"/>
          <w:u w:val="single"/>
        </w:rPr>
        <w:t>2</w:t>
      </w:r>
      <w:r>
        <w:rPr>
          <w:rFonts w:cs="Times New Roman"/>
          <w:b/>
          <w:bCs/>
          <w:kern w:val="2"/>
          <w:u w:val="single"/>
        </w:rPr>
        <w:t>/2020</w:t>
      </w:r>
    </w:p>
    <w:p w:rsidR="00714973" w:rsidRDefault="00843E64" w:rsidP="004879E1">
      <w:pPr>
        <w:widowControl w:val="0"/>
        <w:contextualSpacing/>
        <w:jc w:val="both"/>
      </w:pPr>
      <w:r>
        <w:rPr>
          <w:kern w:val="2"/>
        </w:rPr>
        <w:t xml:space="preserve">Zastupitelstvo </w:t>
      </w:r>
      <w:r>
        <w:t>Obce Dolní Bojanovice</w:t>
      </w:r>
      <w:r w:rsidR="00EE7B45">
        <w:t xml:space="preserve"> </w:t>
      </w:r>
      <w:r>
        <w:t xml:space="preserve"> </w:t>
      </w:r>
      <w:r w:rsidR="00EE7B45">
        <w:rPr>
          <w:b/>
          <w:bCs/>
          <w:kern w:val="2"/>
        </w:rPr>
        <w:t xml:space="preserve">b e r e  n a  v ě d o m í </w:t>
      </w:r>
      <w:r w:rsidR="00EE7B45">
        <w:rPr>
          <w:kern w:val="2"/>
        </w:rPr>
        <w:t xml:space="preserve"> </w:t>
      </w:r>
      <w:r>
        <w:t>prezentovanou Územní studii veřejných prostranství Dolní Bojanovice – druhá náves (</w:t>
      </w:r>
      <w:r w:rsidR="00C44DFF">
        <w:t>„</w:t>
      </w:r>
      <w:r>
        <w:t xml:space="preserve">U </w:t>
      </w:r>
      <w:proofErr w:type="spellStart"/>
      <w:r>
        <w:t>Cyrilka</w:t>
      </w:r>
      <w:proofErr w:type="spellEnd"/>
      <w:r>
        <w:t>)</w:t>
      </w:r>
      <w:r w:rsidR="00C44DFF">
        <w:t>“ Ing. Arch. Tomášem Zavřelem</w:t>
      </w:r>
      <w:r>
        <w:t>.</w:t>
      </w:r>
    </w:p>
    <w:p w:rsidR="00714973" w:rsidRDefault="00F1121A">
      <w:pPr>
        <w:widowControl w:val="0"/>
        <w:spacing w:before="120"/>
        <w:jc w:val="both"/>
        <w:rPr>
          <w:kern w:val="2"/>
        </w:rPr>
      </w:pPr>
      <w:r>
        <w:rPr>
          <w:kern w:val="2"/>
        </w:rPr>
        <w:t>Hlasování:</w:t>
      </w:r>
    </w:p>
    <w:p w:rsidR="00714973" w:rsidRDefault="00F1121A">
      <w:pPr>
        <w:widowControl w:val="0"/>
        <w:contextualSpacing/>
        <w:jc w:val="both"/>
      </w:pPr>
      <w:r>
        <w:rPr>
          <w:kern w:val="2"/>
        </w:rPr>
        <w:t>Pro:</w:t>
      </w:r>
      <w:r>
        <w:rPr>
          <w:kern w:val="2"/>
        </w:rPr>
        <w:tab/>
        <w:t>13</w:t>
      </w:r>
      <w:r>
        <w:rPr>
          <w:kern w:val="2"/>
        </w:rPr>
        <w:tab/>
        <w:t>proti:</w:t>
      </w:r>
      <w:r>
        <w:rPr>
          <w:kern w:val="2"/>
        </w:rPr>
        <w:tab/>
        <w:t>0</w:t>
      </w:r>
      <w:r>
        <w:rPr>
          <w:kern w:val="2"/>
        </w:rPr>
        <w:tab/>
        <w:t>Zdržel se:</w:t>
      </w:r>
      <w:r>
        <w:rPr>
          <w:kern w:val="2"/>
        </w:rPr>
        <w:tab/>
        <w:t>0</w:t>
      </w:r>
    </w:p>
    <w:p w:rsidR="00714973" w:rsidRDefault="00F1121A">
      <w:pPr>
        <w:rPr>
          <w:b/>
        </w:rPr>
      </w:pPr>
      <w:r>
        <w:rPr>
          <w:rFonts w:cs="Times New Roman"/>
          <w:b/>
        </w:rPr>
        <w:t>Usnesení bylo přijato.</w:t>
      </w:r>
    </w:p>
    <w:p w:rsidR="00714973" w:rsidRDefault="00714973">
      <w:pPr>
        <w:rPr>
          <w:rFonts w:cs="Times New Roman"/>
        </w:rPr>
      </w:pPr>
    </w:p>
    <w:p w:rsidR="00714973" w:rsidRDefault="00F1121A">
      <w:pPr>
        <w:rPr>
          <w:rFonts w:cs="Times New Roman"/>
          <w:b/>
          <w:u w:val="single"/>
        </w:rPr>
      </w:pPr>
      <w:r>
        <w:rPr>
          <w:rFonts w:cs="Times New Roman"/>
          <w:b/>
          <w:u w:val="single"/>
        </w:rPr>
        <w:t>5. Ekonomická agenda</w:t>
      </w:r>
    </w:p>
    <w:p w:rsidR="00714973" w:rsidRPr="00A105E2" w:rsidRDefault="00F1121A">
      <w:pPr>
        <w:rPr>
          <w:rFonts w:cs="Times New Roman"/>
          <w:b/>
          <w:bCs/>
          <w:u w:val="single"/>
        </w:rPr>
      </w:pPr>
      <w:r>
        <w:rPr>
          <w:rFonts w:cs="Times New Roman"/>
          <w:b/>
          <w:bCs/>
          <w:u w:val="single"/>
        </w:rPr>
        <w:t>5.1. Informace o přijatém rozpočtovém opatření č</w:t>
      </w:r>
      <w:r w:rsidRPr="00A105E2">
        <w:rPr>
          <w:rFonts w:cs="Times New Roman"/>
          <w:b/>
          <w:bCs/>
          <w:u w:val="single"/>
        </w:rPr>
        <w:t xml:space="preserve">. </w:t>
      </w:r>
      <w:r w:rsidRPr="00A105E2">
        <w:rPr>
          <w:b/>
          <w:u w:val="single"/>
        </w:rPr>
        <w:t>10/2020,11/2020, 12/2020</w:t>
      </w:r>
    </w:p>
    <w:p w:rsidR="00714973" w:rsidRDefault="00F1121A" w:rsidP="00760C20">
      <w:pPr>
        <w:jc w:val="both"/>
        <w:rPr>
          <w:rFonts w:cs="Times New Roman"/>
        </w:rPr>
      </w:pPr>
      <w:r>
        <w:rPr>
          <w:rFonts w:cs="Times New Roman"/>
        </w:rPr>
        <w:t>Ekonomka obce Eva Herková seznámila zastupitele s přijatými a Radou obce schválen</w:t>
      </w:r>
      <w:r w:rsidR="00994B3C">
        <w:rPr>
          <w:rFonts w:cs="Times New Roman"/>
        </w:rPr>
        <w:t xml:space="preserve">ými rozpočtovými opatřeními č. </w:t>
      </w:r>
      <w:r>
        <w:t>10/2020,11/2020, 12/2020</w:t>
      </w:r>
      <w:r>
        <w:rPr>
          <w:rFonts w:cs="Times New Roman"/>
        </w:rPr>
        <w:t>:</w:t>
      </w:r>
    </w:p>
    <w:p w:rsidR="00714973" w:rsidRDefault="00714973">
      <w:pPr>
        <w:rPr>
          <w:rFonts w:cs="Times New Roman"/>
          <w:u w:val="single"/>
        </w:rPr>
      </w:pPr>
    </w:p>
    <w:p w:rsidR="00714973" w:rsidRDefault="00F1121A">
      <w:pPr>
        <w:rPr>
          <w:u w:val="single"/>
        </w:rPr>
      </w:pPr>
      <w:r>
        <w:rPr>
          <w:u w:val="single"/>
        </w:rPr>
        <w:t>Rozpočtové opatření č. 10 bylo přijato radou obce 13.7.2020 usnesením č. RO/335/20.</w:t>
      </w:r>
    </w:p>
    <w:p w:rsidR="00714973" w:rsidRDefault="00714973">
      <w:pPr>
        <w:rPr>
          <w:u w:val="single"/>
        </w:rPr>
      </w:pPr>
    </w:p>
    <w:p w:rsidR="004879E1" w:rsidRDefault="004879E1">
      <w:pPr>
        <w:sectPr w:rsidR="004879E1">
          <w:headerReference w:type="default" r:id="rId8"/>
          <w:pgSz w:w="11906" w:h="16838"/>
          <w:pgMar w:top="1417" w:right="1417" w:bottom="1417" w:left="1417" w:header="0" w:footer="0" w:gutter="0"/>
          <w:cols w:space="708"/>
          <w:formProt w:val="0"/>
          <w:docGrid w:linePitch="100"/>
        </w:sectPr>
      </w:pPr>
    </w:p>
    <w:p w:rsidR="004879E1" w:rsidRDefault="004879E1" w:rsidP="004879E1">
      <w:pPr>
        <w:ind w:right="-113"/>
      </w:pPr>
    </w:p>
    <w:p w:rsidR="00714973" w:rsidRDefault="00F1121A" w:rsidP="004879E1">
      <w:pPr>
        <w:ind w:right="-113"/>
      </w:pPr>
      <w:r>
        <w:t>Úprava příjmů:0 Kč</w:t>
      </w:r>
    </w:p>
    <w:p w:rsidR="00714973" w:rsidRDefault="00F1121A" w:rsidP="004879E1">
      <w:pPr>
        <w:ind w:right="-113"/>
      </w:pPr>
      <w:r>
        <w:t>Úprava výdajů:3 635 000 Kč</w:t>
      </w:r>
    </w:p>
    <w:p w:rsidR="00714973" w:rsidRDefault="00F1121A" w:rsidP="004879E1">
      <w:pPr>
        <w:ind w:right="-113"/>
      </w:pPr>
      <w:r>
        <w:t>Financování:3 635 000 Kč</w:t>
      </w:r>
    </w:p>
    <w:p w:rsidR="004879E1" w:rsidRDefault="00F1121A" w:rsidP="004879E1">
      <w:pPr>
        <w:ind w:right="-113"/>
      </w:pPr>
      <w:r>
        <w:t>Rozpočet po úpravě:</w:t>
      </w:r>
    </w:p>
    <w:p w:rsidR="00714973" w:rsidRDefault="00F1121A" w:rsidP="004879E1">
      <w:pPr>
        <w:ind w:right="-113"/>
      </w:pPr>
      <w:r>
        <w:t>Příjmy po úpravě:68 689 700 Kč</w:t>
      </w:r>
    </w:p>
    <w:p w:rsidR="00714973" w:rsidRDefault="00F1121A" w:rsidP="004879E1">
      <w:pPr>
        <w:ind w:right="-113"/>
      </w:pPr>
      <w:r>
        <w:t>Výdaje po úpravě:94 179 400 Kč</w:t>
      </w:r>
    </w:p>
    <w:p w:rsidR="00714973" w:rsidRDefault="00F1121A" w:rsidP="004879E1">
      <w:pPr>
        <w:ind w:right="-113"/>
        <w:rPr>
          <w:u w:val="single"/>
        </w:rPr>
      </w:pPr>
      <w:r>
        <w:t>Schodek rozpočtu:-25 489 700 Kč</w:t>
      </w:r>
    </w:p>
    <w:p w:rsidR="00714973" w:rsidRDefault="00714973">
      <w:pPr>
        <w:sectPr w:rsidR="00714973" w:rsidSect="004879E1">
          <w:type w:val="continuous"/>
          <w:pgSz w:w="11906" w:h="16838"/>
          <w:pgMar w:top="1417" w:right="1417" w:bottom="1417" w:left="1417" w:header="0" w:footer="0" w:gutter="0"/>
          <w:cols w:num="2" w:space="2"/>
          <w:formProt w:val="0"/>
          <w:docGrid w:linePitch="100"/>
        </w:sectPr>
      </w:pPr>
    </w:p>
    <w:p w:rsidR="00714973" w:rsidRDefault="00F1121A">
      <w:pPr>
        <w:rPr>
          <w:u w:val="single"/>
        </w:rPr>
      </w:pPr>
      <w:r>
        <w:t>Schodek rozpočtu je dostatečně krytý prostředky na běžných účtech obce.</w:t>
      </w:r>
    </w:p>
    <w:p w:rsidR="00714973" w:rsidRDefault="00714973">
      <w:pPr>
        <w:rPr>
          <w:u w:val="single"/>
        </w:rPr>
      </w:pPr>
    </w:p>
    <w:p w:rsidR="00714973" w:rsidRDefault="00F1121A">
      <w:pPr>
        <w:rPr>
          <w:u w:val="single"/>
        </w:rPr>
      </w:pPr>
      <w:r>
        <w:rPr>
          <w:u w:val="single"/>
        </w:rPr>
        <w:t>Rozpočtové opatření č. 11 bylo přijato radou obce 10.8.2020 usnesením č. RO/377/20.</w:t>
      </w:r>
    </w:p>
    <w:p w:rsidR="00714973" w:rsidRDefault="00714973">
      <w:pPr>
        <w:rPr>
          <w:u w:val="single"/>
        </w:rPr>
      </w:pPr>
    </w:p>
    <w:p w:rsidR="00714973" w:rsidRDefault="00714973">
      <w:pPr>
        <w:sectPr w:rsidR="00714973">
          <w:type w:val="continuous"/>
          <w:pgSz w:w="11906" w:h="16838"/>
          <w:pgMar w:top="1417" w:right="1417" w:bottom="1417" w:left="1417" w:header="0" w:footer="0" w:gutter="0"/>
          <w:cols w:space="708"/>
          <w:formProt w:val="0"/>
          <w:docGrid w:linePitch="100"/>
        </w:sectPr>
      </w:pPr>
    </w:p>
    <w:p w:rsidR="004879E1" w:rsidRDefault="004879E1"/>
    <w:p w:rsidR="00714973" w:rsidRDefault="00F1121A">
      <w:pPr>
        <w:rPr>
          <w:u w:val="single"/>
        </w:rPr>
      </w:pPr>
      <w:r>
        <w:t>Úprava příjmů:3 816 200 Kč</w:t>
      </w:r>
    </w:p>
    <w:p w:rsidR="00714973" w:rsidRDefault="00F1121A">
      <w:pPr>
        <w:rPr>
          <w:u w:val="single"/>
        </w:rPr>
      </w:pPr>
      <w:r>
        <w:t>Úprava výdajů:15 000 Kč</w:t>
      </w:r>
    </w:p>
    <w:p w:rsidR="00714973" w:rsidRDefault="00F1121A">
      <w:pPr>
        <w:rPr>
          <w:u w:val="single"/>
        </w:rPr>
      </w:pPr>
      <w:r>
        <w:t>Financování:-3 801 200 Kč</w:t>
      </w:r>
    </w:p>
    <w:p w:rsidR="004879E1" w:rsidRDefault="00F1121A">
      <w:r>
        <w:t>Rozpočet po úpravě:</w:t>
      </w:r>
    </w:p>
    <w:p w:rsidR="00714973" w:rsidRDefault="00F1121A">
      <w:pPr>
        <w:rPr>
          <w:u w:val="single"/>
        </w:rPr>
      </w:pPr>
      <w:r>
        <w:t>Příjmy po úpravě:72 505 900 Kč</w:t>
      </w:r>
    </w:p>
    <w:p w:rsidR="00714973" w:rsidRDefault="00F1121A">
      <w:pPr>
        <w:rPr>
          <w:u w:val="single"/>
        </w:rPr>
      </w:pPr>
      <w:r>
        <w:t>Výdaje po úpravě:94 194 400 Kč</w:t>
      </w:r>
    </w:p>
    <w:p w:rsidR="00714973" w:rsidRDefault="00F1121A">
      <w:pPr>
        <w:rPr>
          <w:u w:val="single"/>
        </w:rPr>
      </w:pPr>
      <w:r>
        <w:t>Schodek rozpočtu:-21 688 500 Kč</w:t>
      </w:r>
    </w:p>
    <w:p w:rsidR="00714973" w:rsidRDefault="00714973">
      <w:pPr>
        <w:sectPr w:rsidR="00714973">
          <w:type w:val="continuous"/>
          <w:pgSz w:w="11906" w:h="16838"/>
          <w:pgMar w:top="1417" w:right="1417" w:bottom="1417" w:left="1417" w:header="0" w:footer="0" w:gutter="0"/>
          <w:cols w:num="2" w:space="2"/>
          <w:formProt w:val="0"/>
          <w:docGrid w:linePitch="100"/>
        </w:sectPr>
      </w:pPr>
    </w:p>
    <w:p w:rsidR="00714973" w:rsidRDefault="00F1121A">
      <w:pPr>
        <w:rPr>
          <w:u w:val="single"/>
        </w:rPr>
      </w:pPr>
      <w:r>
        <w:t>Schodek rozpočtu je dostatečně krytý prostředky na běžných účtech obce.</w:t>
      </w:r>
    </w:p>
    <w:p w:rsidR="00714973" w:rsidRDefault="00714973">
      <w:pPr>
        <w:rPr>
          <w:u w:val="single"/>
        </w:rPr>
      </w:pPr>
    </w:p>
    <w:p w:rsidR="00714973" w:rsidRDefault="00F1121A">
      <w:pPr>
        <w:rPr>
          <w:u w:val="single"/>
        </w:rPr>
      </w:pPr>
      <w:r>
        <w:rPr>
          <w:u w:val="single"/>
        </w:rPr>
        <w:t>Rozpočtové opatření č. 12 bylo přijato radou obce 31.8.2020 usnesením č. RO/401/20.</w:t>
      </w:r>
    </w:p>
    <w:p w:rsidR="004879E1" w:rsidRDefault="004879E1">
      <w:pPr>
        <w:rPr>
          <w:u w:val="single"/>
        </w:rPr>
      </w:pPr>
    </w:p>
    <w:p w:rsidR="00714973" w:rsidRDefault="00714973">
      <w:pPr>
        <w:sectPr w:rsidR="00714973">
          <w:type w:val="continuous"/>
          <w:pgSz w:w="11906" w:h="16838"/>
          <w:pgMar w:top="1417" w:right="1417" w:bottom="1417" w:left="1417" w:header="0" w:footer="0" w:gutter="0"/>
          <w:cols w:space="708"/>
          <w:formProt w:val="0"/>
          <w:docGrid w:linePitch="100"/>
        </w:sectPr>
      </w:pPr>
    </w:p>
    <w:p w:rsidR="004879E1" w:rsidRDefault="004879E1"/>
    <w:p w:rsidR="00714973" w:rsidRDefault="00F1121A">
      <w:pPr>
        <w:rPr>
          <w:u w:val="single"/>
        </w:rPr>
      </w:pPr>
      <w:r>
        <w:t>Úprava příjmů:201 000 Kč</w:t>
      </w:r>
    </w:p>
    <w:p w:rsidR="00714973" w:rsidRDefault="00F1121A">
      <w:pPr>
        <w:rPr>
          <w:u w:val="single"/>
        </w:rPr>
      </w:pPr>
      <w:r>
        <w:t>Úprava výdajů:-6 240 200 Kč</w:t>
      </w:r>
    </w:p>
    <w:p w:rsidR="00714973" w:rsidRDefault="00F1121A">
      <w:pPr>
        <w:rPr>
          <w:u w:val="single"/>
        </w:rPr>
      </w:pPr>
      <w:r>
        <w:t>Financování:-6 441 200 Kč</w:t>
      </w:r>
    </w:p>
    <w:p w:rsidR="004879E1" w:rsidRDefault="00F1121A">
      <w:r>
        <w:t>Rozpočet po úpravě:</w:t>
      </w:r>
    </w:p>
    <w:p w:rsidR="00714973" w:rsidRDefault="00F1121A">
      <w:pPr>
        <w:rPr>
          <w:u w:val="single"/>
        </w:rPr>
      </w:pPr>
      <w:r>
        <w:t>Příjmy po úpravě:72 706 900 Kč</w:t>
      </w:r>
    </w:p>
    <w:p w:rsidR="00714973" w:rsidRDefault="00F1121A">
      <w:pPr>
        <w:rPr>
          <w:u w:val="single"/>
        </w:rPr>
      </w:pPr>
      <w:r>
        <w:t>Výdaje po úpravě:87 954 200 Kč</w:t>
      </w:r>
    </w:p>
    <w:p w:rsidR="00714973" w:rsidRDefault="00F1121A">
      <w:pPr>
        <w:rPr>
          <w:u w:val="single"/>
        </w:rPr>
      </w:pPr>
      <w:r>
        <w:t>Schodek rozpočtu:-15 247 300 Kč</w:t>
      </w:r>
    </w:p>
    <w:p w:rsidR="00714973" w:rsidRDefault="00714973">
      <w:pPr>
        <w:sectPr w:rsidR="00714973">
          <w:type w:val="continuous"/>
          <w:pgSz w:w="11906" w:h="16838"/>
          <w:pgMar w:top="1417" w:right="1417" w:bottom="1417" w:left="1417" w:header="0" w:footer="0" w:gutter="0"/>
          <w:cols w:num="2" w:space="2"/>
          <w:formProt w:val="0"/>
          <w:docGrid w:linePitch="100"/>
        </w:sectPr>
      </w:pPr>
    </w:p>
    <w:p w:rsidR="00714973" w:rsidRDefault="00F1121A">
      <w:pPr>
        <w:rPr>
          <w:u w:val="single"/>
        </w:rPr>
      </w:pPr>
      <w:r>
        <w:t>Schodek rozpočtu je dostatečně krytý prostředky na běžných účtech obce.</w:t>
      </w:r>
    </w:p>
    <w:p w:rsidR="004879E1" w:rsidRDefault="004879E1">
      <w:pPr>
        <w:widowControl w:val="0"/>
        <w:ind w:right="-288"/>
        <w:contextualSpacing/>
        <w:jc w:val="both"/>
        <w:rPr>
          <w:b/>
          <w:bCs/>
          <w:kern w:val="2"/>
          <w:u w:val="single"/>
        </w:rPr>
      </w:pPr>
    </w:p>
    <w:p w:rsidR="00714973" w:rsidRDefault="00F1121A">
      <w:pPr>
        <w:widowControl w:val="0"/>
        <w:ind w:right="-288"/>
        <w:contextualSpacing/>
        <w:jc w:val="both"/>
        <w:rPr>
          <w:b/>
          <w:bCs/>
          <w:kern w:val="2"/>
          <w:u w:val="single"/>
        </w:rPr>
      </w:pPr>
      <w:r>
        <w:rPr>
          <w:b/>
          <w:bCs/>
          <w:kern w:val="2"/>
          <w:u w:val="single"/>
        </w:rPr>
        <w:t>Usnesení č. ZO/8</w:t>
      </w:r>
      <w:r w:rsidR="00CE1185">
        <w:rPr>
          <w:b/>
          <w:bCs/>
          <w:kern w:val="2"/>
          <w:u w:val="single"/>
        </w:rPr>
        <w:t>3</w:t>
      </w:r>
      <w:r>
        <w:rPr>
          <w:b/>
          <w:bCs/>
          <w:kern w:val="2"/>
          <w:u w:val="single"/>
        </w:rPr>
        <w:t>/2020</w:t>
      </w:r>
    </w:p>
    <w:p w:rsidR="00714973" w:rsidRDefault="00F1121A" w:rsidP="00760C20">
      <w:pPr>
        <w:jc w:val="both"/>
        <w:rPr>
          <w:u w:val="single"/>
        </w:rPr>
      </w:pPr>
      <w:r>
        <w:rPr>
          <w:kern w:val="2"/>
        </w:rPr>
        <w:t xml:space="preserve">Zastupitelstvo </w:t>
      </w:r>
      <w:r>
        <w:t xml:space="preserve">Obce Dolní Bojanovice </w:t>
      </w:r>
      <w:r>
        <w:rPr>
          <w:b/>
          <w:bCs/>
          <w:kern w:val="2"/>
        </w:rPr>
        <w:t xml:space="preserve">b e r e  n a  v ě d o m í </w:t>
      </w:r>
      <w:r>
        <w:rPr>
          <w:kern w:val="2"/>
        </w:rPr>
        <w:t xml:space="preserve"> rozpočtové opatření  v předloženém znění </w:t>
      </w:r>
      <w:r w:rsidR="00994B3C" w:rsidRPr="00994B3C">
        <w:t xml:space="preserve">č. 10, které bylo přijato radou obce 13.7.2020 usnesením č. RO/335/20, </w:t>
      </w:r>
      <w:r w:rsidR="000C56E1">
        <w:rPr>
          <w:rFonts w:cs="Times New Roman"/>
        </w:rPr>
        <w:t xml:space="preserve">dále rozpočtové opatření </w:t>
      </w:r>
      <w:r w:rsidR="00994B3C" w:rsidRPr="00994B3C">
        <w:t>č. 11, které bylo přijato ra</w:t>
      </w:r>
      <w:r w:rsidR="000C56E1">
        <w:t xml:space="preserve">dou obce 10.8.2020 usnesením </w:t>
      </w:r>
      <w:r w:rsidR="00760C20">
        <w:br/>
      </w:r>
      <w:r w:rsidR="000C56E1">
        <w:t xml:space="preserve">č. </w:t>
      </w:r>
      <w:r w:rsidR="00994B3C" w:rsidRPr="00994B3C">
        <w:t xml:space="preserve">RO/377/20 a </w:t>
      </w:r>
      <w:r w:rsidR="000C56E1">
        <w:rPr>
          <w:rFonts w:cs="Times New Roman"/>
        </w:rPr>
        <w:t xml:space="preserve">rozpočtové opatření </w:t>
      </w:r>
      <w:r w:rsidR="00994B3C" w:rsidRPr="00994B3C">
        <w:t>č. 12, které bylo přijato radou obce 31.8.2020 usnesením č. RO/401/20</w:t>
      </w:r>
      <w:r>
        <w:rPr>
          <w:rFonts w:cs="Times New Roman"/>
        </w:rPr>
        <w:t>.</w:t>
      </w:r>
    </w:p>
    <w:p w:rsidR="00714973" w:rsidRDefault="00F1121A">
      <w:pPr>
        <w:spacing w:before="120"/>
        <w:rPr>
          <w:kern w:val="2"/>
        </w:rPr>
      </w:pPr>
      <w:r>
        <w:rPr>
          <w:kern w:val="2"/>
        </w:rPr>
        <w:t>Hlasování:</w:t>
      </w:r>
    </w:p>
    <w:p w:rsidR="00714973" w:rsidRDefault="00F1121A">
      <w:pPr>
        <w:widowControl w:val="0"/>
        <w:contextualSpacing/>
        <w:jc w:val="both"/>
        <w:rPr>
          <w:u w:val="single"/>
        </w:rPr>
      </w:pPr>
      <w:r>
        <w:rPr>
          <w:kern w:val="2"/>
        </w:rPr>
        <w:t>Pro:</w:t>
      </w:r>
      <w:r>
        <w:rPr>
          <w:kern w:val="2"/>
        </w:rPr>
        <w:tab/>
        <w:t>13</w:t>
      </w:r>
      <w:r>
        <w:rPr>
          <w:kern w:val="2"/>
        </w:rPr>
        <w:tab/>
        <w:t>proti:</w:t>
      </w:r>
      <w:r>
        <w:rPr>
          <w:kern w:val="2"/>
        </w:rPr>
        <w:tab/>
        <w:t>0</w:t>
      </w:r>
      <w:r>
        <w:rPr>
          <w:kern w:val="2"/>
        </w:rPr>
        <w:tab/>
        <w:t>Zdržel se:</w:t>
      </w:r>
      <w:r>
        <w:rPr>
          <w:kern w:val="2"/>
        </w:rPr>
        <w:tab/>
        <w:t>0</w:t>
      </w:r>
    </w:p>
    <w:p w:rsidR="00714973" w:rsidRDefault="00F1121A">
      <w:pPr>
        <w:jc w:val="both"/>
        <w:rPr>
          <w:b/>
        </w:rPr>
      </w:pPr>
      <w:r>
        <w:rPr>
          <w:b/>
        </w:rPr>
        <w:t>Usnesení bylo přijato.</w:t>
      </w:r>
    </w:p>
    <w:p w:rsidR="00714973" w:rsidRDefault="00714973">
      <w:pPr>
        <w:rPr>
          <w:rFonts w:cs="Times New Roman"/>
          <w:u w:val="single"/>
        </w:rPr>
      </w:pPr>
    </w:p>
    <w:p w:rsidR="00714973" w:rsidRDefault="00F1121A">
      <w:pPr>
        <w:textAlignment w:val="baseline"/>
        <w:rPr>
          <w:u w:val="single"/>
        </w:rPr>
      </w:pPr>
      <w:r>
        <w:rPr>
          <w:rFonts w:cs="Times New Roman"/>
          <w:b/>
          <w:bCs/>
          <w:u w:val="single"/>
        </w:rPr>
        <w:t xml:space="preserve">5.2. </w:t>
      </w:r>
      <w:r>
        <w:rPr>
          <w:b/>
          <w:bCs/>
          <w:u w:val="single"/>
        </w:rPr>
        <w:t>KORDIS JMK, a.s. – příspěvek na financování systému IDS JMK na r. 2021</w:t>
      </w:r>
    </w:p>
    <w:p w:rsidR="00714973" w:rsidRDefault="00F1121A">
      <w:pPr>
        <w:widowControl w:val="0"/>
        <w:ind w:right="-288"/>
        <w:contextualSpacing/>
        <w:jc w:val="both"/>
        <w:rPr>
          <w:bCs/>
        </w:rPr>
      </w:pPr>
      <w:r>
        <w:rPr>
          <w:kern w:val="2"/>
        </w:rPr>
        <w:t xml:space="preserve">Starostka </w:t>
      </w:r>
      <w:r w:rsidR="000C56E1">
        <w:rPr>
          <w:kern w:val="2"/>
        </w:rPr>
        <w:t>informovala zastupitele o</w:t>
      </w:r>
      <w:r>
        <w:rPr>
          <w:kern w:val="2"/>
        </w:rPr>
        <w:t xml:space="preserve"> </w:t>
      </w:r>
      <w:r w:rsidR="001B7826">
        <w:rPr>
          <w:kern w:val="2"/>
        </w:rPr>
        <w:t xml:space="preserve">sdělení společnosti </w:t>
      </w:r>
      <w:r w:rsidR="001B7826" w:rsidRPr="001B7826">
        <w:rPr>
          <w:bCs/>
        </w:rPr>
        <w:t xml:space="preserve">KORDIS JMK, a.s. </w:t>
      </w:r>
      <w:r w:rsidR="001B7826">
        <w:rPr>
          <w:bCs/>
        </w:rPr>
        <w:t>o výši finančního</w:t>
      </w:r>
      <w:r w:rsidR="001B7826" w:rsidRPr="001B7826">
        <w:rPr>
          <w:bCs/>
        </w:rPr>
        <w:t xml:space="preserve"> příspěvk</w:t>
      </w:r>
      <w:r w:rsidR="001B7826">
        <w:rPr>
          <w:bCs/>
        </w:rPr>
        <w:t>u</w:t>
      </w:r>
      <w:r w:rsidR="001B7826" w:rsidRPr="001B7826">
        <w:rPr>
          <w:bCs/>
        </w:rPr>
        <w:t xml:space="preserve"> na financování systému IDS JMK na r. 2021</w:t>
      </w:r>
      <w:r w:rsidR="000C56E1">
        <w:rPr>
          <w:bCs/>
        </w:rPr>
        <w:t xml:space="preserve">, kterou schválilo Zastupitelstvo JMK na svém 21. Zasedání dne </w:t>
      </w:r>
      <w:r w:rsidR="000C56E1" w:rsidRPr="00D41D9B">
        <w:rPr>
          <w:bCs/>
        </w:rPr>
        <w:t>17.9. 20</w:t>
      </w:r>
      <w:r w:rsidR="00D41D9B" w:rsidRPr="00D41D9B">
        <w:rPr>
          <w:bCs/>
        </w:rPr>
        <w:t>15</w:t>
      </w:r>
      <w:r w:rsidR="000C56E1">
        <w:rPr>
          <w:bCs/>
        </w:rPr>
        <w:t>, která činí, tak jako doposud, 50,- Kč na jednoho obyvatele/rok. Pro naši obec jeto tedy celkem 150.650,- Kč.</w:t>
      </w:r>
    </w:p>
    <w:p w:rsidR="001B7826" w:rsidRPr="001B7826" w:rsidRDefault="001B7826">
      <w:pPr>
        <w:widowControl w:val="0"/>
        <w:ind w:right="-288"/>
        <w:contextualSpacing/>
        <w:jc w:val="both"/>
        <w:rPr>
          <w:kern w:val="2"/>
        </w:rPr>
      </w:pPr>
    </w:p>
    <w:p w:rsidR="00714973" w:rsidRDefault="00F1121A">
      <w:pPr>
        <w:widowControl w:val="0"/>
        <w:ind w:right="-288"/>
        <w:contextualSpacing/>
        <w:jc w:val="both"/>
        <w:rPr>
          <w:b/>
          <w:bCs/>
          <w:kern w:val="2"/>
          <w:u w:val="single"/>
        </w:rPr>
      </w:pPr>
      <w:r>
        <w:rPr>
          <w:b/>
          <w:bCs/>
          <w:kern w:val="2"/>
          <w:u w:val="single"/>
        </w:rPr>
        <w:t>Usnesení č. ZO/8</w:t>
      </w:r>
      <w:r w:rsidR="0080464C">
        <w:rPr>
          <w:b/>
          <w:bCs/>
          <w:kern w:val="2"/>
          <w:u w:val="single"/>
        </w:rPr>
        <w:t>4</w:t>
      </w:r>
      <w:r>
        <w:rPr>
          <w:b/>
          <w:bCs/>
          <w:kern w:val="2"/>
          <w:u w:val="single"/>
        </w:rPr>
        <w:t>/2020</w:t>
      </w:r>
    </w:p>
    <w:p w:rsidR="00714973" w:rsidRDefault="00F1121A" w:rsidP="00C82B2C">
      <w:pPr>
        <w:spacing w:after="240"/>
        <w:jc w:val="both"/>
        <w:rPr>
          <w:rFonts w:cs="Times New Roman"/>
        </w:rPr>
      </w:pPr>
      <w:r>
        <w:rPr>
          <w:kern w:val="2"/>
        </w:rPr>
        <w:t xml:space="preserve">Zastupitelstvo </w:t>
      </w:r>
      <w:r>
        <w:t>Obce Dolní Bojanovice</w:t>
      </w:r>
      <w:r w:rsidR="00EE7B45">
        <w:t xml:space="preserve"> </w:t>
      </w:r>
      <w:r>
        <w:t xml:space="preserve"> </w:t>
      </w:r>
      <w:r w:rsidR="00EE7B45">
        <w:rPr>
          <w:b/>
          <w:bCs/>
          <w:kern w:val="2"/>
        </w:rPr>
        <w:t xml:space="preserve">b e r e  n a  v ě d o m í </w:t>
      </w:r>
      <w:r w:rsidR="00EE7B45">
        <w:rPr>
          <w:kern w:val="2"/>
        </w:rPr>
        <w:t xml:space="preserve"> </w:t>
      </w:r>
      <w:r>
        <w:rPr>
          <w:rFonts w:cs="Times New Roman"/>
        </w:rPr>
        <w:t>předložen</w:t>
      </w:r>
      <w:r w:rsidR="0036511F">
        <w:rPr>
          <w:rFonts w:cs="Times New Roman"/>
        </w:rPr>
        <w:t>é sdělení</w:t>
      </w:r>
      <w:r>
        <w:rPr>
          <w:rFonts w:cs="Times New Roman"/>
        </w:rPr>
        <w:t xml:space="preserve"> </w:t>
      </w:r>
      <w:r w:rsidR="00C82B2C">
        <w:rPr>
          <w:rFonts w:cs="Times New Roman"/>
        </w:rPr>
        <w:br/>
      </w:r>
      <w:r w:rsidR="0041035A">
        <w:rPr>
          <w:kern w:val="2"/>
        </w:rPr>
        <w:t xml:space="preserve">společnosti </w:t>
      </w:r>
      <w:r w:rsidR="0041035A" w:rsidRPr="001B7826">
        <w:rPr>
          <w:bCs/>
        </w:rPr>
        <w:t xml:space="preserve">KORDIS JMK, a.s. </w:t>
      </w:r>
      <w:r w:rsidR="0041035A">
        <w:rPr>
          <w:bCs/>
        </w:rPr>
        <w:t>o výši finančního</w:t>
      </w:r>
      <w:r w:rsidR="0041035A" w:rsidRPr="001B7826">
        <w:rPr>
          <w:bCs/>
        </w:rPr>
        <w:t xml:space="preserve"> příspěvk</w:t>
      </w:r>
      <w:r w:rsidR="0041035A">
        <w:rPr>
          <w:bCs/>
        </w:rPr>
        <w:t>u</w:t>
      </w:r>
      <w:r w:rsidR="0041035A" w:rsidRPr="001B7826">
        <w:rPr>
          <w:bCs/>
        </w:rPr>
        <w:t xml:space="preserve"> </w:t>
      </w:r>
      <w:r w:rsidR="0041035A">
        <w:rPr>
          <w:bCs/>
        </w:rPr>
        <w:t xml:space="preserve">obce Dolní Bojanovice </w:t>
      </w:r>
      <w:r w:rsidR="0041035A" w:rsidRPr="001B7826">
        <w:rPr>
          <w:bCs/>
        </w:rPr>
        <w:t>na financování systému IDS JMK na r. 2021</w:t>
      </w:r>
      <w:r>
        <w:rPr>
          <w:rFonts w:cs="Times New Roman"/>
        </w:rPr>
        <w:t>a zapracuje</w:t>
      </w:r>
      <w:r w:rsidR="001B7826">
        <w:rPr>
          <w:rFonts w:cs="Times New Roman"/>
        </w:rPr>
        <w:t xml:space="preserve"> ji</w:t>
      </w:r>
      <w:r>
        <w:rPr>
          <w:rFonts w:cs="Times New Roman"/>
        </w:rPr>
        <w:t xml:space="preserve"> do </w:t>
      </w:r>
      <w:r w:rsidR="0036511F">
        <w:rPr>
          <w:rFonts w:cs="Times New Roman"/>
        </w:rPr>
        <w:t xml:space="preserve">návrhu </w:t>
      </w:r>
      <w:r>
        <w:rPr>
          <w:rFonts w:cs="Times New Roman"/>
        </w:rPr>
        <w:t xml:space="preserve">rozpočtu </w:t>
      </w:r>
      <w:r w:rsidR="0036511F">
        <w:rPr>
          <w:rFonts w:cs="Times New Roman"/>
        </w:rPr>
        <w:t xml:space="preserve">pro </w:t>
      </w:r>
      <w:r>
        <w:rPr>
          <w:rFonts w:cs="Times New Roman"/>
        </w:rPr>
        <w:t>rok 2021</w:t>
      </w:r>
      <w:r w:rsidR="001B7826">
        <w:rPr>
          <w:rFonts w:cs="Times New Roman"/>
        </w:rPr>
        <w:t>.</w:t>
      </w:r>
    </w:p>
    <w:p w:rsidR="00714973" w:rsidRDefault="00F1121A">
      <w:pPr>
        <w:widowControl w:val="0"/>
        <w:spacing w:before="120"/>
        <w:contextualSpacing/>
        <w:jc w:val="both"/>
        <w:rPr>
          <w:kern w:val="2"/>
        </w:rPr>
      </w:pPr>
      <w:r>
        <w:rPr>
          <w:kern w:val="2"/>
        </w:rPr>
        <w:t>Hlasování:</w:t>
      </w:r>
    </w:p>
    <w:p w:rsidR="00714973" w:rsidRDefault="00F1121A">
      <w:pPr>
        <w:widowControl w:val="0"/>
        <w:contextualSpacing/>
        <w:jc w:val="both"/>
        <w:rPr>
          <w:u w:val="single"/>
        </w:rPr>
      </w:pPr>
      <w:r>
        <w:rPr>
          <w:kern w:val="2"/>
        </w:rPr>
        <w:t>Pro:</w:t>
      </w:r>
      <w:r>
        <w:rPr>
          <w:kern w:val="2"/>
        </w:rPr>
        <w:tab/>
        <w:t>13</w:t>
      </w:r>
      <w:r>
        <w:rPr>
          <w:kern w:val="2"/>
        </w:rPr>
        <w:tab/>
        <w:t>proti:</w:t>
      </w:r>
      <w:r>
        <w:rPr>
          <w:kern w:val="2"/>
        </w:rPr>
        <w:tab/>
        <w:t>0</w:t>
      </w:r>
      <w:r>
        <w:rPr>
          <w:kern w:val="2"/>
        </w:rPr>
        <w:tab/>
        <w:t>Zdržel se:</w:t>
      </w:r>
      <w:r>
        <w:rPr>
          <w:kern w:val="2"/>
        </w:rPr>
        <w:tab/>
        <w:t>0</w:t>
      </w:r>
    </w:p>
    <w:p w:rsidR="00714973" w:rsidRDefault="00F1121A">
      <w:pPr>
        <w:jc w:val="both"/>
        <w:rPr>
          <w:b/>
        </w:rPr>
      </w:pPr>
      <w:r>
        <w:rPr>
          <w:b/>
        </w:rPr>
        <w:t>Usnesení bylo přijato.</w:t>
      </w:r>
      <w:bookmarkStart w:id="0" w:name="_Hlk34649811"/>
      <w:bookmarkEnd w:id="0"/>
    </w:p>
    <w:p w:rsidR="00714973" w:rsidRDefault="00714973">
      <w:pPr>
        <w:rPr>
          <w:rFonts w:cs="Times New Roman"/>
        </w:rPr>
      </w:pPr>
    </w:p>
    <w:p w:rsidR="00714973" w:rsidRPr="006D7A0F" w:rsidRDefault="00F1121A">
      <w:pPr>
        <w:textAlignment w:val="baseline"/>
        <w:rPr>
          <w:b/>
          <w:u w:val="single"/>
        </w:rPr>
      </w:pPr>
      <w:r w:rsidRPr="006D7A0F">
        <w:rPr>
          <w:rFonts w:cs="Times New Roman"/>
          <w:b/>
          <w:u w:val="single"/>
        </w:rPr>
        <w:t xml:space="preserve">5.3. </w:t>
      </w:r>
      <w:r w:rsidRPr="006D7A0F">
        <w:rPr>
          <w:b/>
          <w:u w:val="single"/>
        </w:rPr>
        <w:t>SK Dolní Bojanovice – přeskupení nákladové položky</w:t>
      </w:r>
    </w:p>
    <w:p w:rsidR="00714973" w:rsidRPr="004238A1" w:rsidRDefault="004238A1" w:rsidP="00C82B2C">
      <w:pPr>
        <w:jc w:val="both"/>
        <w:textAlignment w:val="baseline"/>
        <w:rPr>
          <w:rFonts w:cs="Times New Roman"/>
        </w:rPr>
      </w:pPr>
      <w:r w:rsidRPr="004238A1">
        <w:rPr>
          <w:rFonts w:cs="Times New Roman"/>
        </w:rPr>
        <w:t xml:space="preserve">Starostka </w:t>
      </w:r>
      <w:r w:rsidR="000C56E1">
        <w:rPr>
          <w:rFonts w:cs="Times New Roman"/>
        </w:rPr>
        <w:t>informovala o</w:t>
      </w:r>
      <w:r w:rsidRPr="004238A1">
        <w:rPr>
          <w:rFonts w:cs="Times New Roman"/>
        </w:rPr>
        <w:t xml:space="preserve"> Žádost</w:t>
      </w:r>
      <w:r w:rsidR="000C56E1">
        <w:rPr>
          <w:rFonts w:cs="Times New Roman"/>
        </w:rPr>
        <w:t>i</w:t>
      </w:r>
      <w:r>
        <w:rPr>
          <w:rFonts w:cs="Times New Roman"/>
        </w:rPr>
        <w:t xml:space="preserve"> SK Dolní Bojanovice,</w:t>
      </w:r>
      <w:r w:rsidR="0041035A">
        <w:rPr>
          <w:rFonts w:cs="Times New Roman"/>
        </w:rPr>
        <w:t xml:space="preserve"> </w:t>
      </w:r>
      <w:proofErr w:type="spellStart"/>
      <w:r>
        <w:rPr>
          <w:rFonts w:cs="Times New Roman"/>
        </w:rPr>
        <w:t>z.s</w:t>
      </w:r>
      <w:proofErr w:type="spellEnd"/>
      <w:r>
        <w:rPr>
          <w:rFonts w:cs="Times New Roman"/>
        </w:rPr>
        <w:t xml:space="preserve">. o přeskupení nákladové částky 50 000 Kč </w:t>
      </w:r>
      <w:r w:rsidR="004026A7">
        <w:rPr>
          <w:rFonts w:cs="Times New Roman"/>
        </w:rPr>
        <w:t>z bodu b)</w:t>
      </w:r>
      <w:r w:rsidR="0041035A">
        <w:rPr>
          <w:rFonts w:cs="Times New Roman"/>
        </w:rPr>
        <w:t xml:space="preserve"> </w:t>
      </w:r>
      <w:r w:rsidR="004026A7">
        <w:rPr>
          <w:rFonts w:cs="Times New Roman"/>
        </w:rPr>
        <w:t>Honoráře a odměny k bodu e) Ostatní nákupy a služby</w:t>
      </w:r>
      <w:r w:rsidR="0041035A">
        <w:rPr>
          <w:rFonts w:cs="Times New Roman"/>
        </w:rPr>
        <w:t>,</w:t>
      </w:r>
      <w:r w:rsidR="004026A7">
        <w:rPr>
          <w:rFonts w:cs="Times New Roman"/>
        </w:rPr>
        <w:t xml:space="preserve"> a to </w:t>
      </w:r>
      <w:r>
        <w:rPr>
          <w:rFonts w:cs="Times New Roman"/>
        </w:rPr>
        <w:t xml:space="preserve">z důvodu nedostatku finančních prostředků na výměnu plynového kotle v šatnách fotbalového klubu. </w:t>
      </w:r>
    </w:p>
    <w:p w:rsidR="00714973" w:rsidRDefault="00714973">
      <w:pPr>
        <w:widowControl w:val="0"/>
        <w:ind w:right="-288"/>
        <w:contextualSpacing/>
        <w:jc w:val="both"/>
        <w:rPr>
          <w:b/>
          <w:bCs/>
          <w:kern w:val="2"/>
          <w:u w:val="single"/>
        </w:rPr>
      </w:pPr>
    </w:p>
    <w:p w:rsidR="00714973" w:rsidRDefault="00F1121A">
      <w:pPr>
        <w:widowControl w:val="0"/>
        <w:ind w:right="-288"/>
        <w:contextualSpacing/>
        <w:jc w:val="both"/>
        <w:rPr>
          <w:b/>
          <w:bCs/>
          <w:kern w:val="2"/>
          <w:u w:val="single"/>
        </w:rPr>
      </w:pPr>
      <w:r>
        <w:rPr>
          <w:b/>
          <w:bCs/>
          <w:kern w:val="2"/>
          <w:u w:val="single"/>
        </w:rPr>
        <w:t>Usnesení č. ZO/8</w:t>
      </w:r>
      <w:r w:rsidR="0080464C">
        <w:rPr>
          <w:b/>
          <w:bCs/>
          <w:kern w:val="2"/>
          <w:u w:val="single"/>
        </w:rPr>
        <w:t>5</w:t>
      </w:r>
      <w:r>
        <w:rPr>
          <w:b/>
          <w:bCs/>
          <w:kern w:val="2"/>
          <w:u w:val="single"/>
        </w:rPr>
        <w:t>/2020</w:t>
      </w:r>
    </w:p>
    <w:p w:rsidR="00714973" w:rsidRDefault="00F1121A">
      <w:pPr>
        <w:spacing w:after="198"/>
        <w:jc w:val="both"/>
        <w:rPr>
          <w:rFonts w:cs="Times New Roman"/>
        </w:rPr>
      </w:pPr>
      <w:r>
        <w:rPr>
          <w:kern w:val="2"/>
        </w:rPr>
        <w:t xml:space="preserve">Zastupitelstvo </w:t>
      </w:r>
      <w:r>
        <w:t>Obce Dolní Bojanovice</w:t>
      </w:r>
      <w:r w:rsidR="00EE7B45">
        <w:t xml:space="preserve"> </w:t>
      </w:r>
      <w:r>
        <w:t xml:space="preserve"> </w:t>
      </w:r>
      <w:r>
        <w:rPr>
          <w:b/>
          <w:bCs/>
          <w:kern w:val="2"/>
        </w:rPr>
        <w:t>s</w:t>
      </w:r>
      <w:r w:rsidR="00EE7B45">
        <w:rPr>
          <w:b/>
          <w:bCs/>
          <w:kern w:val="2"/>
        </w:rPr>
        <w:t> </w:t>
      </w:r>
      <w:r>
        <w:rPr>
          <w:b/>
          <w:bCs/>
          <w:kern w:val="2"/>
        </w:rPr>
        <w:t>c</w:t>
      </w:r>
      <w:r w:rsidR="00EE7B45">
        <w:rPr>
          <w:b/>
          <w:bCs/>
          <w:kern w:val="2"/>
        </w:rPr>
        <w:t xml:space="preserve"> </w:t>
      </w:r>
      <w:r>
        <w:rPr>
          <w:b/>
          <w:bCs/>
          <w:kern w:val="2"/>
        </w:rPr>
        <w:t>h</w:t>
      </w:r>
      <w:r w:rsidR="00EE7B45">
        <w:rPr>
          <w:b/>
          <w:bCs/>
          <w:kern w:val="2"/>
        </w:rPr>
        <w:t xml:space="preserve"> </w:t>
      </w:r>
      <w:r>
        <w:rPr>
          <w:b/>
          <w:bCs/>
          <w:kern w:val="2"/>
        </w:rPr>
        <w:t>v</w:t>
      </w:r>
      <w:r w:rsidR="00EE7B45">
        <w:rPr>
          <w:b/>
          <w:bCs/>
          <w:kern w:val="2"/>
        </w:rPr>
        <w:t> </w:t>
      </w:r>
      <w:r>
        <w:rPr>
          <w:b/>
          <w:bCs/>
          <w:kern w:val="2"/>
        </w:rPr>
        <w:t>a</w:t>
      </w:r>
      <w:r w:rsidR="00EE7B45">
        <w:rPr>
          <w:b/>
          <w:bCs/>
          <w:kern w:val="2"/>
        </w:rPr>
        <w:t xml:space="preserve"> </w:t>
      </w:r>
      <w:r>
        <w:rPr>
          <w:b/>
          <w:bCs/>
          <w:kern w:val="2"/>
        </w:rPr>
        <w:t>l</w:t>
      </w:r>
      <w:r w:rsidR="00EE7B45">
        <w:rPr>
          <w:b/>
          <w:bCs/>
          <w:kern w:val="2"/>
        </w:rPr>
        <w:t xml:space="preserve"> </w:t>
      </w:r>
      <w:r>
        <w:rPr>
          <w:b/>
          <w:bCs/>
          <w:kern w:val="2"/>
        </w:rPr>
        <w:t>u</w:t>
      </w:r>
      <w:r w:rsidR="00EE7B45">
        <w:rPr>
          <w:b/>
          <w:bCs/>
          <w:kern w:val="2"/>
        </w:rPr>
        <w:t xml:space="preserve"> </w:t>
      </w:r>
      <w:r>
        <w:rPr>
          <w:b/>
          <w:bCs/>
          <w:kern w:val="2"/>
        </w:rPr>
        <w:t>j</w:t>
      </w:r>
      <w:r w:rsidR="00EE7B45">
        <w:rPr>
          <w:b/>
          <w:bCs/>
          <w:kern w:val="2"/>
        </w:rPr>
        <w:t xml:space="preserve"> </w:t>
      </w:r>
      <w:r>
        <w:rPr>
          <w:b/>
          <w:bCs/>
          <w:kern w:val="2"/>
        </w:rPr>
        <w:t>e</w:t>
      </w:r>
      <w:r w:rsidR="004238A1">
        <w:rPr>
          <w:b/>
          <w:bCs/>
          <w:kern w:val="2"/>
        </w:rPr>
        <w:t xml:space="preserve"> </w:t>
      </w:r>
      <w:r w:rsidR="00EE7B45">
        <w:rPr>
          <w:b/>
          <w:bCs/>
          <w:kern w:val="2"/>
        </w:rPr>
        <w:t xml:space="preserve"> </w:t>
      </w:r>
      <w:r w:rsidR="0041035A" w:rsidRPr="00E57D8E">
        <w:rPr>
          <w:bCs/>
          <w:kern w:val="2"/>
        </w:rPr>
        <w:t xml:space="preserve">uzavření </w:t>
      </w:r>
      <w:r w:rsidR="004026A7" w:rsidRPr="00E57D8E">
        <w:rPr>
          <w:bCs/>
          <w:kern w:val="2"/>
        </w:rPr>
        <w:t>D</w:t>
      </w:r>
      <w:r w:rsidR="0036511F" w:rsidRPr="0041035A">
        <w:rPr>
          <w:bCs/>
          <w:kern w:val="2"/>
        </w:rPr>
        <w:t>odat</w:t>
      </w:r>
      <w:r w:rsidR="0041035A">
        <w:rPr>
          <w:bCs/>
          <w:kern w:val="2"/>
        </w:rPr>
        <w:t>ku</w:t>
      </w:r>
      <w:r w:rsidR="0036511F" w:rsidRPr="0041035A">
        <w:rPr>
          <w:bCs/>
          <w:kern w:val="2"/>
        </w:rPr>
        <w:t xml:space="preserve"> č</w:t>
      </w:r>
      <w:r w:rsidR="0036511F" w:rsidRPr="0036511F">
        <w:rPr>
          <w:bCs/>
          <w:kern w:val="2"/>
        </w:rPr>
        <w:t>.</w:t>
      </w:r>
      <w:r w:rsidR="000E76B4">
        <w:rPr>
          <w:bCs/>
          <w:kern w:val="2"/>
        </w:rPr>
        <w:t xml:space="preserve"> </w:t>
      </w:r>
      <w:r w:rsidR="0036511F" w:rsidRPr="0036511F">
        <w:rPr>
          <w:bCs/>
          <w:kern w:val="2"/>
        </w:rPr>
        <w:t xml:space="preserve">1 </w:t>
      </w:r>
      <w:r w:rsidR="0041035A">
        <w:rPr>
          <w:bCs/>
          <w:kern w:val="2"/>
        </w:rPr>
        <w:t xml:space="preserve">v předloženém znění </w:t>
      </w:r>
      <w:r w:rsidR="0036511F" w:rsidRPr="0036511F">
        <w:rPr>
          <w:bCs/>
          <w:kern w:val="2"/>
        </w:rPr>
        <w:t>ke smlouvě o poskytnutí účelové dotace z rozpočtu</w:t>
      </w:r>
      <w:r w:rsidR="0036511F">
        <w:rPr>
          <w:b/>
          <w:bCs/>
          <w:kern w:val="2"/>
        </w:rPr>
        <w:t xml:space="preserve"> </w:t>
      </w:r>
      <w:r w:rsidR="0036511F">
        <w:t xml:space="preserve">Obce Dolní Bojanovice mezi </w:t>
      </w:r>
      <w:r w:rsidR="0036511F">
        <w:rPr>
          <w:rFonts w:cs="Times New Roman"/>
        </w:rPr>
        <w:t>SK Dolní Bojanovice,</w:t>
      </w:r>
      <w:r w:rsidR="0041035A">
        <w:rPr>
          <w:rFonts w:cs="Times New Roman"/>
        </w:rPr>
        <w:t xml:space="preserve"> </w:t>
      </w:r>
      <w:proofErr w:type="spellStart"/>
      <w:r w:rsidR="0036511F">
        <w:rPr>
          <w:rFonts w:cs="Times New Roman"/>
        </w:rPr>
        <w:t>z.s</w:t>
      </w:r>
      <w:proofErr w:type="spellEnd"/>
      <w:r w:rsidR="0036511F">
        <w:rPr>
          <w:rFonts w:cs="Times New Roman"/>
        </w:rPr>
        <w:t>.</w:t>
      </w:r>
      <w:r w:rsidR="0041035A">
        <w:rPr>
          <w:rFonts w:cs="Times New Roman"/>
        </w:rPr>
        <w:t xml:space="preserve">, se sídlem Sportovní 954, Dolní Bojanovice, IČO </w:t>
      </w:r>
      <w:r w:rsidR="000E76B4">
        <w:rPr>
          <w:rFonts w:cs="Times New Roman"/>
        </w:rPr>
        <w:t>46937048</w:t>
      </w:r>
      <w:r w:rsidR="0036511F">
        <w:rPr>
          <w:rFonts w:cs="Times New Roman"/>
        </w:rPr>
        <w:t xml:space="preserve"> a Obcí</w:t>
      </w:r>
      <w:r w:rsidR="004026A7">
        <w:rPr>
          <w:rFonts w:cs="Times New Roman"/>
        </w:rPr>
        <w:t xml:space="preserve"> Dolní Bojanovice</w:t>
      </w:r>
      <w:r w:rsidR="0036511F">
        <w:rPr>
          <w:rFonts w:cs="Times New Roman"/>
        </w:rPr>
        <w:t xml:space="preserve">, který </w:t>
      </w:r>
      <w:r w:rsidR="0041035A">
        <w:rPr>
          <w:rFonts w:cs="Times New Roman"/>
        </w:rPr>
        <w:t>řeší</w:t>
      </w:r>
      <w:r w:rsidR="0036511F">
        <w:rPr>
          <w:rFonts w:cs="Times New Roman"/>
        </w:rPr>
        <w:t xml:space="preserve"> změnu přílohy č.1 </w:t>
      </w:r>
      <w:r w:rsidR="004238A1">
        <w:rPr>
          <w:rFonts w:cs="Times New Roman"/>
        </w:rPr>
        <w:t xml:space="preserve">přeskupení nákladové částky </w:t>
      </w:r>
      <w:r w:rsidR="0036511F">
        <w:rPr>
          <w:rFonts w:cs="Times New Roman"/>
        </w:rPr>
        <w:t>50.000,-Kč</w:t>
      </w:r>
      <w:r w:rsidR="000E76B4">
        <w:rPr>
          <w:rFonts w:cs="Times New Roman"/>
        </w:rPr>
        <w:t xml:space="preserve"> z bodu b) Honoráře a odměny do bodu e) Ostatní nákupy a služby</w:t>
      </w:r>
      <w:r>
        <w:rPr>
          <w:rFonts w:cs="Times New Roman"/>
          <w:bCs/>
          <w:iCs/>
        </w:rPr>
        <w:t>.</w:t>
      </w:r>
    </w:p>
    <w:p w:rsidR="00714973" w:rsidRDefault="00F1121A">
      <w:pPr>
        <w:suppressAutoHyphens w:val="0"/>
        <w:jc w:val="both"/>
        <w:rPr>
          <w:kern w:val="2"/>
        </w:rPr>
      </w:pPr>
      <w:r>
        <w:rPr>
          <w:kern w:val="2"/>
        </w:rPr>
        <w:t>Hlasování:</w:t>
      </w:r>
    </w:p>
    <w:p w:rsidR="00714973" w:rsidRDefault="00F1121A">
      <w:pPr>
        <w:widowControl w:val="0"/>
        <w:contextualSpacing/>
        <w:jc w:val="both"/>
        <w:rPr>
          <w:u w:val="single"/>
        </w:rPr>
      </w:pPr>
      <w:r>
        <w:rPr>
          <w:kern w:val="2"/>
        </w:rPr>
        <w:t>Pro:</w:t>
      </w:r>
      <w:r>
        <w:rPr>
          <w:kern w:val="2"/>
        </w:rPr>
        <w:tab/>
        <w:t>13</w:t>
      </w:r>
      <w:r>
        <w:rPr>
          <w:kern w:val="2"/>
        </w:rPr>
        <w:tab/>
        <w:t>proti:</w:t>
      </w:r>
      <w:r>
        <w:rPr>
          <w:kern w:val="2"/>
        </w:rPr>
        <w:tab/>
        <w:t>0</w:t>
      </w:r>
      <w:r>
        <w:rPr>
          <w:kern w:val="2"/>
        </w:rPr>
        <w:tab/>
        <w:t>Zdržel se:</w:t>
      </w:r>
      <w:r>
        <w:rPr>
          <w:kern w:val="2"/>
        </w:rPr>
        <w:tab/>
        <w:t>0</w:t>
      </w:r>
    </w:p>
    <w:p w:rsidR="00714973" w:rsidRDefault="00F1121A">
      <w:pPr>
        <w:jc w:val="both"/>
        <w:rPr>
          <w:b/>
        </w:rPr>
      </w:pPr>
      <w:r>
        <w:rPr>
          <w:b/>
        </w:rPr>
        <w:t>Usnesení bylo přijato.</w:t>
      </w:r>
    </w:p>
    <w:p w:rsidR="006D7A0F" w:rsidRPr="006D7A0F" w:rsidRDefault="00F1121A" w:rsidP="006D7A0F">
      <w:pPr>
        <w:pStyle w:val="Normlnweb"/>
        <w:spacing w:before="100" w:after="0" w:line="240" w:lineRule="auto"/>
        <w:rPr>
          <w:b/>
          <w:u w:val="single"/>
        </w:rPr>
      </w:pPr>
      <w:r w:rsidRPr="006D7A0F">
        <w:rPr>
          <w:b/>
          <w:u w:val="single"/>
        </w:rPr>
        <w:t>5</w:t>
      </w:r>
      <w:r w:rsidR="006D7A0F" w:rsidRPr="006D7A0F">
        <w:rPr>
          <w:b/>
          <w:u w:val="single"/>
        </w:rPr>
        <w:t xml:space="preserve">. 4. Informace o dotacích </w:t>
      </w:r>
    </w:p>
    <w:p w:rsidR="00C82B2C" w:rsidRDefault="0036511F" w:rsidP="00C82B2C">
      <w:pPr>
        <w:jc w:val="both"/>
        <w:textAlignment w:val="baseline"/>
      </w:pPr>
      <w:r w:rsidRPr="0036511F">
        <w:rPr>
          <w:rFonts w:cs="Times New Roman"/>
        </w:rPr>
        <w:t xml:space="preserve">Starostka informovala o poskytnutých </w:t>
      </w:r>
      <w:r w:rsidR="008D05BA">
        <w:rPr>
          <w:rFonts w:cs="Times New Roman"/>
        </w:rPr>
        <w:t xml:space="preserve">dotacích z JMK ve výši </w:t>
      </w:r>
      <w:r w:rsidR="008D05BA" w:rsidRPr="008D05BA">
        <w:t xml:space="preserve">97.000,-Kč </w:t>
      </w:r>
      <w:r w:rsidR="000E76B4">
        <w:t xml:space="preserve">(50%) </w:t>
      </w:r>
      <w:r w:rsidR="008D05BA">
        <w:t xml:space="preserve">na </w:t>
      </w:r>
      <w:r w:rsidR="008D05BA" w:rsidRPr="008D05BA">
        <w:t>Projektov</w:t>
      </w:r>
      <w:r w:rsidR="008D05BA">
        <w:t>ou</w:t>
      </w:r>
      <w:r w:rsidR="008D05BA" w:rsidRPr="008D05BA">
        <w:t xml:space="preserve"> dokumentac</w:t>
      </w:r>
      <w:r w:rsidR="008D05BA">
        <w:t>i</w:t>
      </w:r>
      <w:r w:rsidR="008D05BA" w:rsidRPr="008D05BA">
        <w:t xml:space="preserve"> na realizaci krajinných opatření</w:t>
      </w:r>
      <w:r w:rsidR="00C82B2C">
        <w:t>.</w:t>
      </w:r>
    </w:p>
    <w:p w:rsidR="00714973" w:rsidRPr="008D05BA" w:rsidRDefault="008D05BA" w:rsidP="00C82B2C">
      <w:pPr>
        <w:jc w:val="both"/>
        <w:textAlignment w:val="baseline"/>
        <w:rPr>
          <w:rFonts w:cs="Times New Roman"/>
        </w:rPr>
      </w:pPr>
      <w:r>
        <w:t>Jihomoravský kraj neschválil poskytnutí dotace na projekt Změna č.</w:t>
      </w:r>
      <w:r w:rsidR="000E76B4">
        <w:t xml:space="preserve"> </w:t>
      </w:r>
      <w:r>
        <w:t xml:space="preserve">1 </w:t>
      </w:r>
      <w:r w:rsidR="000E76B4">
        <w:t>Ú</w:t>
      </w:r>
      <w:r>
        <w:t xml:space="preserve">zemního plánu z důvodu nedostatku finančních prostředků v souvislosti s pandemií COVID-19. </w:t>
      </w:r>
      <w:r w:rsidR="006227A7">
        <w:t>Dále JMK</w:t>
      </w:r>
      <w:r>
        <w:t xml:space="preserve"> </w:t>
      </w:r>
      <w:r w:rsidR="006227A7">
        <w:t xml:space="preserve">neschválil poskytnutí dotace </w:t>
      </w:r>
      <w:r>
        <w:t>na projekt Pořízení věcných prostředků pro JSDH Dolní Bojanovice</w:t>
      </w:r>
      <w:r w:rsidR="004026A7">
        <w:t xml:space="preserve"> - </w:t>
      </w:r>
      <w:r w:rsidR="006227A7">
        <w:t xml:space="preserve">taktéž </w:t>
      </w:r>
      <w:r>
        <w:t xml:space="preserve"> </w:t>
      </w:r>
      <w:r w:rsidR="006227A7">
        <w:t>z důvodu nedostatku finančních prostředků v souvislosti s pandemií COVID-19.</w:t>
      </w:r>
    </w:p>
    <w:p w:rsidR="00714973" w:rsidRDefault="00714973">
      <w:pPr>
        <w:textAlignment w:val="baseline"/>
        <w:rPr>
          <w:rFonts w:cs="Times New Roman"/>
          <w:b/>
          <w:u w:val="single"/>
        </w:rPr>
      </w:pPr>
    </w:p>
    <w:p w:rsidR="00714973" w:rsidRDefault="00F1121A">
      <w:pPr>
        <w:widowControl w:val="0"/>
        <w:ind w:right="-288"/>
        <w:contextualSpacing/>
        <w:jc w:val="both"/>
        <w:rPr>
          <w:b/>
          <w:bCs/>
          <w:kern w:val="2"/>
          <w:u w:val="single"/>
        </w:rPr>
      </w:pPr>
      <w:r>
        <w:rPr>
          <w:b/>
          <w:bCs/>
          <w:kern w:val="2"/>
          <w:u w:val="single"/>
        </w:rPr>
        <w:t>Usnesení č. ZO/8</w:t>
      </w:r>
      <w:r w:rsidR="0080464C">
        <w:rPr>
          <w:b/>
          <w:bCs/>
          <w:kern w:val="2"/>
          <w:u w:val="single"/>
        </w:rPr>
        <w:t>6</w:t>
      </w:r>
      <w:r>
        <w:rPr>
          <w:b/>
          <w:bCs/>
          <w:kern w:val="2"/>
          <w:u w:val="single"/>
        </w:rPr>
        <w:t>/2020</w:t>
      </w:r>
    </w:p>
    <w:p w:rsidR="00714973" w:rsidRDefault="00F1121A">
      <w:pPr>
        <w:spacing w:after="198"/>
        <w:jc w:val="both"/>
        <w:rPr>
          <w:rFonts w:cs="Times New Roman"/>
        </w:rPr>
      </w:pPr>
      <w:r>
        <w:rPr>
          <w:kern w:val="2"/>
        </w:rPr>
        <w:t xml:space="preserve">Zastupitelstvo </w:t>
      </w:r>
      <w:r>
        <w:t>Obce Dolní Bojanovice</w:t>
      </w:r>
      <w:r w:rsidR="00EE7B45">
        <w:t xml:space="preserve"> </w:t>
      </w:r>
      <w:r>
        <w:t xml:space="preserve"> </w:t>
      </w:r>
      <w:r w:rsidR="00EE7B45">
        <w:rPr>
          <w:b/>
          <w:bCs/>
          <w:kern w:val="2"/>
        </w:rPr>
        <w:t xml:space="preserve">b e r e  n a  v ě d o m í </w:t>
      </w:r>
      <w:r w:rsidR="00EE7B45">
        <w:rPr>
          <w:kern w:val="2"/>
        </w:rPr>
        <w:t xml:space="preserve"> </w:t>
      </w:r>
      <w:r w:rsidR="000E76B4">
        <w:rPr>
          <w:kern w:val="2"/>
        </w:rPr>
        <w:t xml:space="preserve">podané </w:t>
      </w:r>
      <w:r w:rsidR="006227A7" w:rsidRPr="006227A7">
        <w:rPr>
          <w:bCs/>
          <w:kern w:val="2"/>
        </w:rPr>
        <w:t>informace o dotacích</w:t>
      </w:r>
      <w:r>
        <w:rPr>
          <w:rFonts w:cs="Times New Roman"/>
          <w:color w:val="000000"/>
        </w:rPr>
        <w:t>.</w:t>
      </w:r>
    </w:p>
    <w:p w:rsidR="00714973" w:rsidRDefault="00F1121A">
      <w:pPr>
        <w:widowControl w:val="0"/>
        <w:contextualSpacing/>
        <w:jc w:val="both"/>
        <w:rPr>
          <w:kern w:val="2"/>
        </w:rPr>
      </w:pPr>
      <w:r>
        <w:rPr>
          <w:kern w:val="2"/>
        </w:rPr>
        <w:t>Hlasování:</w:t>
      </w:r>
    </w:p>
    <w:p w:rsidR="00714973" w:rsidRDefault="00F1121A">
      <w:pPr>
        <w:widowControl w:val="0"/>
        <w:contextualSpacing/>
        <w:jc w:val="both"/>
        <w:rPr>
          <w:u w:val="single"/>
        </w:rPr>
      </w:pPr>
      <w:r>
        <w:rPr>
          <w:kern w:val="2"/>
        </w:rPr>
        <w:t>Pro:</w:t>
      </w:r>
      <w:r>
        <w:rPr>
          <w:kern w:val="2"/>
        </w:rPr>
        <w:tab/>
        <w:t>13</w:t>
      </w:r>
      <w:r>
        <w:rPr>
          <w:kern w:val="2"/>
        </w:rPr>
        <w:tab/>
        <w:t>proti:</w:t>
      </w:r>
      <w:r>
        <w:rPr>
          <w:kern w:val="2"/>
        </w:rPr>
        <w:tab/>
        <w:t>0</w:t>
      </w:r>
      <w:r>
        <w:rPr>
          <w:kern w:val="2"/>
        </w:rPr>
        <w:tab/>
        <w:t>Zdržel se:</w:t>
      </w:r>
      <w:r>
        <w:rPr>
          <w:kern w:val="2"/>
        </w:rPr>
        <w:tab/>
        <w:t>0</w:t>
      </w:r>
    </w:p>
    <w:p w:rsidR="00714973" w:rsidRDefault="00F1121A">
      <w:pPr>
        <w:jc w:val="both"/>
        <w:rPr>
          <w:b/>
        </w:rPr>
      </w:pPr>
      <w:r>
        <w:rPr>
          <w:b/>
        </w:rPr>
        <w:t>Usnesení bylo přijato.</w:t>
      </w:r>
    </w:p>
    <w:p w:rsidR="00714973" w:rsidRDefault="00714973">
      <w:pPr>
        <w:ind w:left="734"/>
        <w:rPr>
          <w:b/>
        </w:rPr>
      </w:pPr>
    </w:p>
    <w:p w:rsidR="00714973" w:rsidRDefault="00F1121A">
      <w:pPr>
        <w:jc w:val="both"/>
        <w:rPr>
          <w:rFonts w:cs="Times New Roman"/>
          <w:b/>
          <w:u w:val="single"/>
        </w:rPr>
      </w:pPr>
      <w:r>
        <w:rPr>
          <w:rFonts w:cs="Times New Roman"/>
          <w:b/>
          <w:u w:val="single"/>
        </w:rPr>
        <w:t>6. Majetkoprávní vztahy</w:t>
      </w:r>
    </w:p>
    <w:p w:rsidR="006D7A0F" w:rsidRPr="006D7A0F" w:rsidRDefault="00F1121A" w:rsidP="00EE7B45">
      <w:pPr>
        <w:pStyle w:val="Normlnweb"/>
        <w:spacing w:before="240" w:beforeAutospacing="0" w:after="0" w:line="240" w:lineRule="auto"/>
      </w:pPr>
      <w:r>
        <w:rPr>
          <w:b/>
          <w:bCs/>
          <w:u w:val="single"/>
        </w:rPr>
        <w:t>6.1</w:t>
      </w:r>
      <w:r w:rsidRPr="00A105E2">
        <w:rPr>
          <w:b/>
          <w:bCs/>
          <w:u w:val="single"/>
        </w:rPr>
        <w:t xml:space="preserve">. </w:t>
      </w:r>
      <w:r w:rsidR="006D7A0F" w:rsidRPr="00A105E2">
        <w:rPr>
          <w:b/>
          <w:u w:val="single"/>
        </w:rPr>
        <w:t xml:space="preserve">Směna pozemků – </w:t>
      </w:r>
      <w:proofErr w:type="spellStart"/>
      <w:r w:rsidR="006D7A0F" w:rsidRPr="00A105E2">
        <w:rPr>
          <w:b/>
          <w:u w:val="single"/>
        </w:rPr>
        <w:t>p.č</w:t>
      </w:r>
      <w:proofErr w:type="spellEnd"/>
      <w:r w:rsidR="006D7A0F" w:rsidRPr="00A105E2">
        <w:rPr>
          <w:b/>
          <w:u w:val="single"/>
        </w:rPr>
        <w:t xml:space="preserve">. 1804/65 o </w:t>
      </w:r>
      <w:proofErr w:type="spellStart"/>
      <w:r w:rsidR="006D7A0F" w:rsidRPr="00A105E2">
        <w:rPr>
          <w:b/>
          <w:u w:val="single"/>
        </w:rPr>
        <w:t>vým</w:t>
      </w:r>
      <w:proofErr w:type="spellEnd"/>
      <w:r w:rsidR="006D7A0F" w:rsidRPr="00A105E2">
        <w:rPr>
          <w:b/>
          <w:u w:val="single"/>
        </w:rPr>
        <w:t>. 19 m</w:t>
      </w:r>
      <w:r w:rsidR="006D7A0F" w:rsidRPr="00931B11">
        <w:rPr>
          <w:b/>
          <w:u w:val="single"/>
          <w:vertAlign w:val="superscript"/>
        </w:rPr>
        <w:t>2</w:t>
      </w:r>
      <w:r w:rsidR="006D7A0F" w:rsidRPr="00A105E2">
        <w:rPr>
          <w:b/>
          <w:u w:val="single"/>
        </w:rPr>
        <w:t>, vznikl z </w:t>
      </w:r>
      <w:proofErr w:type="spellStart"/>
      <w:r w:rsidR="006D7A0F" w:rsidRPr="00A105E2">
        <w:rPr>
          <w:b/>
          <w:u w:val="single"/>
        </w:rPr>
        <w:t>p.č</w:t>
      </w:r>
      <w:proofErr w:type="spellEnd"/>
      <w:r w:rsidR="006D7A0F" w:rsidRPr="00A105E2">
        <w:rPr>
          <w:b/>
          <w:u w:val="single"/>
        </w:rPr>
        <w:t xml:space="preserve">. 1804/1 (dle GP č. 1937-198/2020) ve vlastnictví obce za pozemek </w:t>
      </w:r>
      <w:proofErr w:type="spellStart"/>
      <w:r w:rsidR="006D7A0F" w:rsidRPr="00A105E2">
        <w:rPr>
          <w:b/>
          <w:u w:val="single"/>
        </w:rPr>
        <w:t>p.č</w:t>
      </w:r>
      <w:proofErr w:type="spellEnd"/>
      <w:r w:rsidR="006D7A0F" w:rsidRPr="00A105E2">
        <w:rPr>
          <w:b/>
          <w:u w:val="single"/>
        </w:rPr>
        <w:t xml:space="preserve">. 235/2 o </w:t>
      </w:r>
      <w:proofErr w:type="spellStart"/>
      <w:r w:rsidR="006D7A0F" w:rsidRPr="00A105E2">
        <w:rPr>
          <w:b/>
          <w:u w:val="single"/>
        </w:rPr>
        <w:t>vým</w:t>
      </w:r>
      <w:proofErr w:type="spellEnd"/>
      <w:r w:rsidR="006D7A0F" w:rsidRPr="00A105E2">
        <w:rPr>
          <w:b/>
          <w:u w:val="single"/>
        </w:rPr>
        <w:t>. 25 m</w:t>
      </w:r>
      <w:r w:rsidR="006D7A0F" w:rsidRPr="00931B11">
        <w:rPr>
          <w:b/>
          <w:u w:val="single"/>
          <w:vertAlign w:val="superscript"/>
        </w:rPr>
        <w:t>2</w:t>
      </w:r>
      <w:r w:rsidR="006D7A0F" w:rsidRPr="00A105E2">
        <w:rPr>
          <w:b/>
          <w:u w:val="single"/>
        </w:rPr>
        <w:t xml:space="preserve"> – vznikl z </w:t>
      </w:r>
      <w:proofErr w:type="spellStart"/>
      <w:r w:rsidR="006D7A0F" w:rsidRPr="00A105E2">
        <w:rPr>
          <w:b/>
          <w:u w:val="single"/>
        </w:rPr>
        <w:t>p.č</w:t>
      </w:r>
      <w:proofErr w:type="spellEnd"/>
      <w:r w:rsidR="006D7A0F" w:rsidRPr="00A105E2">
        <w:rPr>
          <w:b/>
          <w:u w:val="single"/>
        </w:rPr>
        <w:t>. 235 (dle GP č. 1938-199/2020) bez doplatku</w:t>
      </w:r>
    </w:p>
    <w:p w:rsidR="00714973" w:rsidRPr="006227A7" w:rsidRDefault="006227A7" w:rsidP="00F11E74">
      <w:pPr>
        <w:spacing w:after="142"/>
        <w:jc w:val="both"/>
        <w:textAlignment w:val="baseline"/>
        <w:rPr>
          <w:rFonts w:cs="Times New Roman"/>
          <w:bCs/>
        </w:rPr>
      </w:pPr>
      <w:r w:rsidRPr="006227A7">
        <w:rPr>
          <w:rFonts w:cs="Times New Roman"/>
          <w:bCs/>
        </w:rPr>
        <w:t xml:space="preserve">Majetkoprávní </w:t>
      </w:r>
      <w:r>
        <w:rPr>
          <w:rFonts w:cs="Times New Roman"/>
          <w:bCs/>
        </w:rPr>
        <w:t xml:space="preserve">záměr </w:t>
      </w:r>
      <w:r w:rsidR="00FD3F84">
        <w:rPr>
          <w:rFonts w:cs="Times New Roman"/>
          <w:bCs/>
        </w:rPr>
        <w:t xml:space="preserve">této směny </w:t>
      </w:r>
      <w:r>
        <w:rPr>
          <w:rFonts w:cs="Times New Roman"/>
          <w:bCs/>
        </w:rPr>
        <w:t>byl schválen n</w:t>
      </w:r>
      <w:r w:rsidR="00FD3F84">
        <w:rPr>
          <w:rFonts w:cs="Times New Roman"/>
          <w:bCs/>
        </w:rPr>
        <w:t>a zasedání zastupitelstva č.</w:t>
      </w:r>
      <w:r w:rsidR="000E76B4">
        <w:rPr>
          <w:rFonts w:cs="Times New Roman"/>
          <w:bCs/>
        </w:rPr>
        <w:t xml:space="preserve"> </w:t>
      </w:r>
      <w:r w:rsidR="00FD3F84">
        <w:rPr>
          <w:rFonts w:cs="Times New Roman"/>
          <w:bCs/>
        </w:rPr>
        <w:t>2/</w:t>
      </w:r>
      <w:r>
        <w:rPr>
          <w:rFonts w:cs="Times New Roman"/>
          <w:bCs/>
        </w:rPr>
        <w:t>2020</w:t>
      </w:r>
      <w:r w:rsidR="00FD3F84">
        <w:rPr>
          <w:rFonts w:cs="Times New Roman"/>
          <w:bCs/>
        </w:rPr>
        <w:t xml:space="preserve">. Jedná se </w:t>
      </w:r>
      <w:r w:rsidR="00EE7B45">
        <w:rPr>
          <w:rFonts w:cs="Times New Roman"/>
          <w:bCs/>
        </w:rPr>
        <w:br/>
      </w:r>
      <w:r w:rsidR="00FD3F84">
        <w:rPr>
          <w:rFonts w:cs="Times New Roman"/>
          <w:bCs/>
        </w:rPr>
        <w:t xml:space="preserve">o </w:t>
      </w:r>
      <w:r>
        <w:rPr>
          <w:rFonts w:cs="Times New Roman"/>
          <w:bCs/>
        </w:rPr>
        <w:t xml:space="preserve"> </w:t>
      </w:r>
      <w:r w:rsidR="000E76B4">
        <w:rPr>
          <w:rFonts w:cs="Times New Roman"/>
          <w:bCs/>
        </w:rPr>
        <w:t>ž</w:t>
      </w:r>
      <w:r>
        <w:rPr>
          <w:rFonts w:cs="Times New Roman"/>
          <w:bCs/>
        </w:rPr>
        <w:t xml:space="preserve">ádost pana </w:t>
      </w:r>
      <w:r w:rsidR="00FD3F84" w:rsidRPr="008363B0">
        <w:rPr>
          <w:rFonts w:cs="Times New Roman"/>
          <w:bCs/>
          <w:color w:val="000000" w:themeColor="text1"/>
          <w:kern w:val="2"/>
        </w:rPr>
        <w:t>Richarda Lekavého,</w:t>
      </w:r>
      <w:r w:rsidR="00FD3F84">
        <w:rPr>
          <w:rFonts w:cs="Times New Roman"/>
          <w:bCs/>
          <w:color w:val="000000" w:themeColor="text1"/>
          <w:kern w:val="2"/>
        </w:rPr>
        <w:t xml:space="preserve"> Vinařská 934, 696 17 Dolní Bojanovice</w:t>
      </w:r>
      <w:r>
        <w:rPr>
          <w:rFonts w:cs="Times New Roman"/>
          <w:bCs/>
        </w:rPr>
        <w:t xml:space="preserve"> o dořešení části obecního pozemku zasahujícího pod jeho sklep </w:t>
      </w:r>
      <w:r w:rsidR="00FD3F84">
        <w:rPr>
          <w:rFonts w:cs="Times New Roman"/>
          <w:bCs/>
        </w:rPr>
        <w:t>a dále chodník vedle jeho domu a část komunikace je na pozemku v jeho vlastnictví. Byly zpracovány geometrické plány o této skutečnosti.</w:t>
      </w:r>
      <w:r w:rsidR="000E76B4">
        <w:rPr>
          <w:rFonts w:cs="Times New Roman"/>
          <w:bCs/>
        </w:rPr>
        <w:t xml:space="preserve"> Dále bylo navrženo, aby směna byla bezúplatnou a každá ze strany si nesla své náklady.</w:t>
      </w:r>
    </w:p>
    <w:p w:rsidR="00714973" w:rsidRDefault="00F1121A">
      <w:pPr>
        <w:widowControl w:val="0"/>
        <w:ind w:right="-288"/>
        <w:jc w:val="both"/>
        <w:rPr>
          <w:rFonts w:cs="Times New Roman"/>
          <w:b/>
          <w:bCs/>
          <w:kern w:val="2"/>
          <w:u w:val="single"/>
        </w:rPr>
      </w:pPr>
      <w:r>
        <w:rPr>
          <w:rFonts w:cs="Times New Roman"/>
          <w:b/>
          <w:bCs/>
          <w:kern w:val="2"/>
          <w:u w:val="single"/>
        </w:rPr>
        <w:t>Usnesení č. ZO/8</w:t>
      </w:r>
      <w:r w:rsidR="00C50AC8">
        <w:rPr>
          <w:rFonts w:cs="Times New Roman"/>
          <w:b/>
          <w:bCs/>
          <w:kern w:val="2"/>
          <w:u w:val="single"/>
        </w:rPr>
        <w:t>7</w:t>
      </w:r>
      <w:r>
        <w:rPr>
          <w:rFonts w:cs="Times New Roman"/>
          <w:b/>
          <w:bCs/>
          <w:kern w:val="2"/>
          <w:u w:val="single"/>
        </w:rPr>
        <w:t>/2020</w:t>
      </w:r>
    </w:p>
    <w:p w:rsidR="00714973" w:rsidRPr="00795704" w:rsidRDefault="00F1121A">
      <w:pPr>
        <w:spacing w:after="240"/>
        <w:jc w:val="both"/>
        <w:rPr>
          <w:rFonts w:cs="Times New Roman"/>
        </w:rPr>
      </w:pPr>
      <w:r>
        <w:rPr>
          <w:rFonts w:cs="Times New Roman"/>
        </w:rPr>
        <w:t>Zastupitelstvo obce Dolní Bojanovice</w:t>
      </w:r>
      <w:r w:rsidR="00EE7B45">
        <w:rPr>
          <w:rFonts w:cs="Times New Roman"/>
        </w:rPr>
        <w:t xml:space="preserve"> </w:t>
      </w:r>
      <w:r>
        <w:rPr>
          <w:rFonts w:cs="Times New Roman"/>
        </w:rPr>
        <w:t xml:space="preserve"> </w:t>
      </w:r>
      <w:r>
        <w:rPr>
          <w:rFonts w:cs="Times New Roman"/>
          <w:b/>
        </w:rPr>
        <w:t>s</w:t>
      </w:r>
      <w:r w:rsidR="00EE7B45">
        <w:rPr>
          <w:rFonts w:cs="Times New Roman"/>
          <w:b/>
        </w:rPr>
        <w:t> </w:t>
      </w:r>
      <w:r>
        <w:rPr>
          <w:rFonts w:cs="Times New Roman"/>
          <w:b/>
        </w:rPr>
        <w:t>c</w:t>
      </w:r>
      <w:r w:rsidR="00EE7B45">
        <w:rPr>
          <w:rFonts w:cs="Times New Roman"/>
          <w:b/>
        </w:rPr>
        <w:t xml:space="preserve"> </w:t>
      </w:r>
      <w:r>
        <w:rPr>
          <w:rFonts w:cs="Times New Roman"/>
          <w:b/>
        </w:rPr>
        <w:t>h</w:t>
      </w:r>
      <w:r w:rsidR="00EE7B45">
        <w:rPr>
          <w:rFonts w:cs="Times New Roman"/>
          <w:b/>
        </w:rPr>
        <w:t xml:space="preserve"> </w:t>
      </w:r>
      <w:r>
        <w:rPr>
          <w:rFonts w:cs="Times New Roman"/>
          <w:b/>
        </w:rPr>
        <w:t>v</w:t>
      </w:r>
      <w:r w:rsidR="00EE7B45">
        <w:rPr>
          <w:rFonts w:cs="Times New Roman"/>
          <w:b/>
        </w:rPr>
        <w:t> </w:t>
      </w:r>
      <w:r>
        <w:rPr>
          <w:rFonts w:cs="Times New Roman"/>
          <w:b/>
        </w:rPr>
        <w:t>a</w:t>
      </w:r>
      <w:r w:rsidR="00EE7B45">
        <w:rPr>
          <w:rFonts w:cs="Times New Roman"/>
          <w:b/>
        </w:rPr>
        <w:t xml:space="preserve"> </w:t>
      </w:r>
      <w:r>
        <w:rPr>
          <w:rFonts w:cs="Times New Roman"/>
          <w:b/>
        </w:rPr>
        <w:t>l</w:t>
      </w:r>
      <w:r w:rsidR="00EE7B45">
        <w:rPr>
          <w:rFonts w:cs="Times New Roman"/>
          <w:b/>
        </w:rPr>
        <w:t xml:space="preserve"> </w:t>
      </w:r>
      <w:r>
        <w:rPr>
          <w:rFonts w:cs="Times New Roman"/>
          <w:b/>
        </w:rPr>
        <w:t>u</w:t>
      </w:r>
      <w:r w:rsidR="00EE7B45">
        <w:rPr>
          <w:rFonts w:cs="Times New Roman"/>
          <w:b/>
        </w:rPr>
        <w:t xml:space="preserve"> </w:t>
      </w:r>
      <w:r>
        <w:rPr>
          <w:rFonts w:cs="Times New Roman"/>
          <w:b/>
        </w:rPr>
        <w:t>j</w:t>
      </w:r>
      <w:r w:rsidR="00EE7B45">
        <w:rPr>
          <w:rFonts w:cs="Times New Roman"/>
          <w:b/>
        </w:rPr>
        <w:t xml:space="preserve"> </w:t>
      </w:r>
      <w:r>
        <w:rPr>
          <w:rFonts w:cs="Times New Roman"/>
          <w:b/>
        </w:rPr>
        <w:t>e</w:t>
      </w:r>
      <w:r w:rsidR="00FD3F84">
        <w:rPr>
          <w:rFonts w:cs="Times New Roman"/>
        </w:rPr>
        <w:t xml:space="preserve"> směnu nově vzniklého pozemku </w:t>
      </w:r>
      <w:r w:rsidR="0059006F">
        <w:rPr>
          <w:rFonts w:cs="Times New Roman"/>
        </w:rPr>
        <w:br/>
      </w:r>
      <w:r w:rsidR="00FD3F84">
        <w:rPr>
          <w:rFonts w:cs="Times New Roman"/>
        </w:rPr>
        <w:t>ve vlastnictví obce Dolní Bojanovi</w:t>
      </w:r>
      <w:r w:rsidR="00795704">
        <w:rPr>
          <w:rFonts w:cs="Times New Roman"/>
        </w:rPr>
        <w:t xml:space="preserve">ce, </w:t>
      </w:r>
      <w:proofErr w:type="spellStart"/>
      <w:r w:rsidR="00795704" w:rsidRPr="00795704">
        <w:t>p.č</w:t>
      </w:r>
      <w:proofErr w:type="spellEnd"/>
      <w:r w:rsidR="00795704" w:rsidRPr="00795704">
        <w:t>. 1804/65</w:t>
      </w:r>
      <w:r w:rsidR="00795704">
        <w:t xml:space="preserve"> zastavěná plocha a nádvoří,</w:t>
      </w:r>
      <w:r w:rsidR="00795704" w:rsidRPr="00795704">
        <w:t xml:space="preserve"> o vým</w:t>
      </w:r>
      <w:r w:rsidR="00795704">
        <w:t>ěře</w:t>
      </w:r>
      <w:r w:rsidR="00795704" w:rsidRPr="00795704">
        <w:t xml:space="preserve"> </w:t>
      </w:r>
      <w:r w:rsidR="00C82B2C">
        <w:br/>
      </w:r>
      <w:r w:rsidR="00795704" w:rsidRPr="00795704">
        <w:t>19 m</w:t>
      </w:r>
      <w:r w:rsidR="00795704" w:rsidRPr="00795704">
        <w:rPr>
          <w:vertAlign w:val="superscript"/>
        </w:rPr>
        <w:t>2</w:t>
      </w:r>
      <w:r w:rsidR="00795704" w:rsidRPr="00795704">
        <w:t xml:space="preserve">, </w:t>
      </w:r>
      <w:r w:rsidR="00795704">
        <w:t xml:space="preserve">který </w:t>
      </w:r>
      <w:r w:rsidR="00795704" w:rsidRPr="00795704">
        <w:t xml:space="preserve">vznikl </w:t>
      </w:r>
      <w:r w:rsidR="00795704">
        <w:t xml:space="preserve">oddělením </w:t>
      </w:r>
      <w:r w:rsidR="00795704" w:rsidRPr="00795704">
        <w:t>dle GP č. 1937-198/2020</w:t>
      </w:r>
      <w:r w:rsidR="00795704">
        <w:t xml:space="preserve"> </w:t>
      </w:r>
      <w:r w:rsidR="00795704" w:rsidRPr="00795704">
        <w:t>z</w:t>
      </w:r>
      <w:r w:rsidR="00795704">
        <w:t xml:space="preserve"> pozemku</w:t>
      </w:r>
      <w:r w:rsidR="00795704" w:rsidRPr="00795704">
        <w:t> </w:t>
      </w:r>
      <w:proofErr w:type="spellStart"/>
      <w:r w:rsidR="00795704" w:rsidRPr="00795704">
        <w:t>p.č</w:t>
      </w:r>
      <w:proofErr w:type="spellEnd"/>
      <w:r w:rsidR="00795704" w:rsidRPr="00795704">
        <w:t>. 1804/1</w:t>
      </w:r>
      <w:r w:rsidR="00795704">
        <w:t>, v </w:t>
      </w:r>
      <w:proofErr w:type="spellStart"/>
      <w:r w:rsidR="00795704">
        <w:t>k.ú</w:t>
      </w:r>
      <w:proofErr w:type="spellEnd"/>
      <w:r w:rsidR="00795704">
        <w:t xml:space="preserve">. </w:t>
      </w:r>
      <w:r w:rsidR="00795704">
        <w:rPr>
          <w:rFonts w:cs="Times New Roman"/>
        </w:rPr>
        <w:t xml:space="preserve">Dolní Bojanovice, za nově </w:t>
      </w:r>
      <w:r w:rsidR="004026A7">
        <w:rPr>
          <w:rFonts w:cs="Times New Roman"/>
        </w:rPr>
        <w:t xml:space="preserve">vzniklý </w:t>
      </w:r>
      <w:r w:rsidR="00795704">
        <w:rPr>
          <w:rFonts w:cs="Times New Roman"/>
        </w:rPr>
        <w:t xml:space="preserve">pozemek ve vlastnictví </w:t>
      </w:r>
      <w:r w:rsidR="00795704">
        <w:rPr>
          <w:rFonts w:cs="Times New Roman"/>
          <w:bCs/>
        </w:rPr>
        <w:t xml:space="preserve">pana </w:t>
      </w:r>
      <w:r w:rsidR="00795704" w:rsidRPr="008363B0">
        <w:rPr>
          <w:rFonts w:cs="Times New Roman"/>
          <w:bCs/>
          <w:color w:val="000000" w:themeColor="text1"/>
          <w:kern w:val="2"/>
        </w:rPr>
        <w:t>Richarda Lekavého,</w:t>
      </w:r>
      <w:r w:rsidR="00795704">
        <w:rPr>
          <w:rFonts w:cs="Times New Roman"/>
          <w:bCs/>
          <w:color w:val="000000" w:themeColor="text1"/>
          <w:kern w:val="2"/>
        </w:rPr>
        <w:t xml:space="preserve"> bytem Vinařská 934, 696 17  Dolní Bojanovice </w:t>
      </w:r>
      <w:proofErr w:type="spellStart"/>
      <w:r w:rsidR="00795704">
        <w:rPr>
          <w:rFonts w:cs="Times New Roman"/>
          <w:bCs/>
          <w:color w:val="000000" w:themeColor="text1"/>
          <w:kern w:val="2"/>
        </w:rPr>
        <w:t>p.č</w:t>
      </w:r>
      <w:proofErr w:type="spellEnd"/>
      <w:r w:rsidR="00795704">
        <w:rPr>
          <w:rFonts w:cs="Times New Roman"/>
          <w:bCs/>
          <w:color w:val="000000" w:themeColor="text1"/>
          <w:kern w:val="2"/>
        </w:rPr>
        <w:t>. 235/2 ostatní plocha, jiná plocha  o</w:t>
      </w:r>
      <w:r w:rsidR="00795704" w:rsidRPr="00795704">
        <w:t xml:space="preserve"> vým</w:t>
      </w:r>
      <w:r w:rsidR="00795704">
        <w:t>ěře</w:t>
      </w:r>
      <w:r w:rsidR="00795704" w:rsidRPr="00795704">
        <w:t xml:space="preserve"> </w:t>
      </w:r>
      <w:r w:rsidR="00795704">
        <w:t>25</w:t>
      </w:r>
      <w:r w:rsidR="00795704" w:rsidRPr="00795704">
        <w:t xml:space="preserve"> m</w:t>
      </w:r>
      <w:r w:rsidR="00795704" w:rsidRPr="00795704">
        <w:rPr>
          <w:vertAlign w:val="superscript"/>
        </w:rPr>
        <w:t>2</w:t>
      </w:r>
      <w:r w:rsidR="00795704" w:rsidRPr="00795704">
        <w:t xml:space="preserve">, </w:t>
      </w:r>
      <w:r w:rsidR="00795704">
        <w:t xml:space="preserve">který </w:t>
      </w:r>
      <w:r w:rsidR="00795704" w:rsidRPr="00795704">
        <w:t xml:space="preserve">vznikl </w:t>
      </w:r>
      <w:r w:rsidR="00795704">
        <w:t xml:space="preserve">oddělením </w:t>
      </w:r>
      <w:r w:rsidR="00795704" w:rsidRPr="00795704">
        <w:t>dle GP č. 193</w:t>
      </w:r>
      <w:r w:rsidR="00795704">
        <w:t>8</w:t>
      </w:r>
      <w:r w:rsidR="00795704" w:rsidRPr="00795704">
        <w:t>-19</w:t>
      </w:r>
      <w:r w:rsidR="00795704">
        <w:t>9</w:t>
      </w:r>
      <w:r w:rsidR="00795704" w:rsidRPr="00795704">
        <w:t>/2020</w:t>
      </w:r>
      <w:r w:rsidR="00795704">
        <w:t xml:space="preserve"> </w:t>
      </w:r>
      <w:r w:rsidR="00795704" w:rsidRPr="00795704">
        <w:t>z</w:t>
      </w:r>
      <w:r w:rsidR="00795704">
        <w:t xml:space="preserve"> pozemku</w:t>
      </w:r>
      <w:r w:rsidR="00795704" w:rsidRPr="00795704">
        <w:t> </w:t>
      </w:r>
      <w:proofErr w:type="spellStart"/>
      <w:r w:rsidR="00795704" w:rsidRPr="00795704">
        <w:t>p.č</w:t>
      </w:r>
      <w:proofErr w:type="spellEnd"/>
      <w:r w:rsidR="00795704" w:rsidRPr="00795704">
        <w:t>.</w:t>
      </w:r>
      <w:r w:rsidR="00795704">
        <w:t xml:space="preserve"> 235, v </w:t>
      </w:r>
      <w:proofErr w:type="spellStart"/>
      <w:r w:rsidR="00795704">
        <w:t>k.ú</w:t>
      </w:r>
      <w:proofErr w:type="spellEnd"/>
      <w:r w:rsidR="00795704">
        <w:t xml:space="preserve">. </w:t>
      </w:r>
      <w:r w:rsidR="00795704">
        <w:rPr>
          <w:rFonts w:cs="Times New Roman"/>
        </w:rPr>
        <w:t>Dolní Bojanovice, a to bez doplatku ceny směňovaných nemovitých věcí a schvaluje uzavření směnné smlouvy v této věci v předloženém znění.</w:t>
      </w:r>
    </w:p>
    <w:p w:rsidR="00714973" w:rsidRDefault="00F1121A">
      <w:pPr>
        <w:widowControl w:val="0"/>
        <w:contextualSpacing/>
        <w:jc w:val="both"/>
        <w:rPr>
          <w:kern w:val="2"/>
        </w:rPr>
      </w:pPr>
      <w:r>
        <w:rPr>
          <w:kern w:val="2"/>
        </w:rPr>
        <w:t>Hlasování:</w:t>
      </w:r>
    </w:p>
    <w:p w:rsidR="00714973" w:rsidRDefault="00F1121A">
      <w:pPr>
        <w:widowControl w:val="0"/>
        <w:contextualSpacing/>
        <w:jc w:val="both"/>
        <w:rPr>
          <w:kern w:val="2"/>
        </w:rPr>
      </w:pPr>
      <w:r>
        <w:rPr>
          <w:kern w:val="2"/>
        </w:rPr>
        <w:t>Pro:</w:t>
      </w:r>
      <w:r>
        <w:rPr>
          <w:kern w:val="2"/>
        </w:rPr>
        <w:tab/>
        <w:t>13</w:t>
      </w:r>
      <w:r>
        <w:rPr>
          <w:kern w:val="2"/>
        </w:rPr>
        <w:tab/>
        <w:t>proti:</w:t>
      </w:r>
      <w:r>
        <w:rPr>
          <w:kern w:val="2"/>
        </w:rPr>
        <w:tab/>
        <w:t>0</w:t>
      </w:r>
      <w:r>
        <w:rPr>
          <w:kern w:val="2"/>
        </w:rPr>
        <w:tab/>
        <w:t>Zdržel se:</w:t>
      </w:r>
      <w:r>
        <w:rPr>
          <w:kern w:val="2"/>
        </w:rPr>
        <w:tab/>
        <w:t>0</w:t>
      </w:r>
    </w:p>
    <w:p w:rsidR="00714973" w:rsidRDefault="00F1121A">
      <w:pPr>
        <w:jc w:val="both"/>
        <w:rPr>
          <w:b/>
        </w:rPr>
      </w:pPr>
      <w:r>
        <w:rPr>
          <w:b/>
        </w:rPr>
        <w:t>Usnesení bylo přijato.</w:t>
      </w:r>
    </w:p>
    <w:p w:rsidR="00A105E2" w:rsidRPr="00A105E2" w:rsidRDefault="00F1121A" w:rsidP="00A105E2">
      <w:pPr>
        <w:pStyle w:val="Normlnweb"/>
        <w:spacing w:before="100" w:after="0"/>
      </w:pPr>
      <w:r>
        <w:rPr>
          <w:b/>
          <w:bCs/>
          <w:u w:val="single"/>
        </w:rPr>
        <w:t xml:space="preserve">6.2. </w:t>
      </w:r>
      <w:r w:rsidR="00A105E2" w:rsidRPr="00A105E2">
        <w:rPr>
          <w:b/>
          <w:u w:val="single"/>
        </w:rPr>
        <w:t xml:space="preserve">Prodej pozemku </w:t>
      </w:r>
      <w:proofErr w:type="spellStart"/>
      <w:r w:rsidR="00A105E2" w:rsidRPr="00A105E2">
        <w:rPr>
          <w:b/>
          <w:u w:val="single"/>
        </w:rPr>
        <w:t>p.č</w:t>
      </w:r>
      <w:proofErr w:type="spellEnd"/>
      <w:r w:rsidR="00A105E2" w:rsidRPr="00A105E2">
        <w:rPr>
          <w:b/>
          <w:u w:val="single"/>
        </w:rPr>
        <w:t>. 382/1 v </w:t>
      </w:r>
      <w:proofErr w:type="spellStart"/>
      <w:r w:rsidR="00A105E2" w:rsidRPr="00A105E2">
        <w:rPr>
          <w:b/>
          <w:u w:val="single"/>
        </w:rPr>
        <w:t>k.ú</w:t>
      </w:r>
      <w:proofErr w:type="spellEnd"/>
      <w:r w:rsidR="00A105E2" w:rsidRPr="00A105E2">
        <w:rPr>
          <w:b/>
          <w:u w:val="single"/>
        </w:rPr>
        <w:t>. Dolní Bojanovice</w:t>
      </w:r>
    </w:p>
    <w:p w:rsidR="00714973" w:rsidRDefault="00965940">
      <w:pPr>
        <w:jc w:val="both"/>
        <w:rPr>
          <w:rFonts w:cs="Times New Roman"/>
        </w:rPr>
      </w:pPr>
      <w:r>
        <w:t xml:space="preserve">Obec Dolní Bojanovice obdržela dne 15. 7. 2020 žádost od paní Dany Horké, bytem Nová 53, Josefov o odkoupení pozemku </w:t>
      </w:r>
      <w:proofErr w:type="spellStart"/>
      <w:r w:rsidR="00A30678">
        <w:t>p.č</w:t>
      </w:r>
      <w:proofErr w:type="spellEnd"/>
      <w:r w:rsidR="00A30678">
        <w:t>. 382/1, v </w:t>
      </w:r>
      <w:proofErr w:type="spellStart"/>
      <w:r w:rsidR="00A30678">
        <w:t>k.ú</w:t>
      </w:r>
      <w:proofErr w:type="spellEnd"/>
      <w:r w:rsidR="00A30678">
        <w:t xml:space="preserve">. </w:t>
      </w:r>
      <w:r w:rsidR="00A30678">
        <w:rPr>
          <w:rFonts w:cs="Times New Roman"/>
        </w:rPr>
        <w:t>Dolní Bojanovice. Je to zahrada za rodinným domem, který jmenovaná zdědila po své matce.</w:t>
      </w:r>
      <w:r w:rsidR="00A30678">
        <w:t xml:space="preserve"> </w:t>
      </w:r>
      <w:r w:rsidR="000E648B">
        <w:t>K tomuto pozemku obdržela Obec Dolní Bojanovice</w:t>
      </w:r>
      <w:r w:rsidR="000E648B" w:rsidRPr="000E648B">
        <w:t xml:space="preserve"> </w:t>
      </w:r>
      <w:r w:rsidR="000E648B">
        <w:t xml:space="preserve">dne 15. 6. 2020 také žádost </w:t>
      </w:r>
      <w:r w:rsidR="000E648B" w:rsidRPr="001423F3">
        <w:rPr>
          <w:rFonts w:cs="Times New Roman"/>
        </w:rPr>
        <w:t>pan</w:t>
      </w:r>
      <w:r w:rsidR="000E648B">
        <w:rPr>
          <w:rFonts w:cs="Times New Roman"/>
        </w:rPr>
        <w:t xml:space="preserve">a Milana Mrkvy, bytem </w:t>
      </w:r>
      <w:proofErr w:type="spellStart"/>
      <w:r w:rsidR="000E648B">
        <w:rPr>
          <w:rFonts w:cs="Times New Roman"/>
        </w:rPr>
        <w:t>Cacardov</w:t>
      </w:r>
      <w:proofErr w:type="spellEnd"/>
      <w:r w:rsidR="000E648B">
        <w:rPr>
          <w:rFonts w:cs="Times New Roman"/>
        </w:rPr>
        <w:t xml:space="preserve"> 172, Dolní Bojanovice. </w:t>
      </w:r>
      <w:r w:rsidR="004026A7">
        <w:rPr>
          <w:rFonts w:cs="Times New Roman"/>
        </w:rPr>
        <w:t>V minulosti byl odkup pozemků</w:t>
      </w:r>
      <w:r w:rsidR="004B6F8D">
        <w:rPr>
          <w:rFonts w:cs="Times New Roman"/>
        </w:rPr>
        <w:t xml:space="preserve"> s </w:t>
      </w:r>
      <w:r w:rsidR="004026A7">
        <w:rPr>
          <w:rFonts w:cs="Times New Roman"/>
        </w:rPr>
        <w:t>matkou p. Dany Horké, p. Hedvikou Staškovou projednáván, nedošlo však k uzavření kupní smlouvy</w:t>
      </w:r>
      <w:r w:rsidR="00FB0ADF">
        <w:rPr>
          <w:rFonts w:cs="Times New Roman"/>
        </w:rPr>
        <w:t>. ZO schválilo kupní cenu 100,-Kč za m2</w:t>
      </w:r>
      <w:r w:rsidR="004026A7">
        <w:rPr>
          <w:rFonts w:cs="Times New Roman"/>
        </w:rPr>
        <w:t xml:space="preserve">. </w:t>
      </w:r>
      <w:r w:rsidR="008447FA">
        <w:rPr>
          <w:rFonts w:cs="Times New Roman"/>
        </w:rPr>
        <w:t>Vznikla diskuse ve věci. Paní Horká uvedla, že její rodina užívala předmětný pozemek několik desítek let v dobré víře, že se jedná o jejich pozemek</w:t>
      </w:r>
      <w:r w:rsidR="00FB0ADF">
        <w:rPr>
          <w:rFonts w:cs="Times New Roman"/>
        </w:rPr>
        <w:t xml:space="preserve"> a o tento se i jako o svůj starala</w:t>
      </w:r>
      <w:r w:rsidR="008447FA">
        <w:rPr>
          <w:rFonts w:cs="Times New Roman"/>
        </w:rPr>
        <w:t>.</w:t>
      </w:r>
      <w:r w:rsidR="001E4D81">
        <w:rPr>
          <w:rFonts w:cs="Times New Roman"/>
        </w:rPr>
        <w:t xml:space="preserve"> Tato skutečnost jim byla údajně takto sdělena i na bývalém MNV.</w:t>
      </w:r>
      <w:r w:rsidR="008447FA">
        <w:rPr>
          <w:rFonts w:cs="Times New Roman"/>
        </w:rPr>
        <w:t xml:space="preserve"> Po té, co začala obec s maminkou pozemek řešit, kdy byla nabídnuta cena 100,-Kč za m2</w:t>
      </w:r>
      <w:r w:rsidR="00FB0ADF">
        <w:rPr>
          <w:rFonts w:cs="Times New Roman"/>
        </w:rPr>
        <w:t>,</w:t>
      </w:r>
      <w:r w:rsidR="008447FA">
        <w:rPr>
          <w:rFonts w:cs="Times New Roman"/>
        </w:rPr>
        <w:t xml:space="preserve"> maminka vážně onemocněla a pak zemřela. Koupě se tak nedotáhla do konce. Paní Horká dále uvedla, že do pozemku zasahují dva podzemní sklepy, které jsou také nyní v její</w:t>
      </w:r>
      <w:r w:rsidR="001E4D81">
        <w:rPr>
          <w:rFonts w:cs="Times New Roman"/>
        </w:rPr>
        <w:t>m</w:t>
      </w:r>
      <w:r w:rsidR="008447FA">
        <w:rPr>
          <w:rFonts w:cs="Times New Roman"/>
        </w:rPr>
        <w:t xml:space="preserve"> vlastnictví. </w:t>
      </w:r>
      <w:r w:rsidR="00FB0ADF">
        <w:rPr>
          <w:rFonts w:cs="Times New Roman"/>
        </w:rPr>
        <w:t>Jedná se o pozemek, ke kterému není zajištěn volný přístup z ulice. Bylo navrženo prodat tento pozemek za cenu 150,-Kč za m2</w:t>
      </w:r>
      <w:r w:rsidR="001E4D81">
        <w:rPr>
          <w:rFonts w:cs="Times New Roman"/>
        </w:rPr>
        <w:t xml:space="preserve"> paní Horké</w:t>
      </w:r>
      <w:r w:rsidR="00FB0ADF">
        <w:rPr>
          <w:rFonts w:cs="Times New Roman"/>
        </w:rPr>
        <w:t>, tj. za cenu, za kterou v minulosti obec prodávala zahrady bez možnosti přímého přístupu, kdy se také jedná</w:t>
      </w:r>
      <w:r w:rsidR="00403912">
        <w:rPr>
          <w:rFonts w:cs="Times New Roman"/>
        </w:rPr>
        <w:t xml:space="preserve"> i</w:t>
      </w:r>
      <w:r w:rsidR="00FB0ADF">
        <w:rPr>
          <w:rFonts w:cs="Times New Roman"/>
        </w:rPr>
        <w:t xml:space="preserve"> o jakousi „nápravu způsobených křivd minulým režimem“</w:t>
      </w:r>
      <w:r w:rsidR="001E4D81">
        <w:rPr>
          <w:rFonts w:cs="Times New Roman"/>
        </w:rPr>
        <w:t xml:space="preserve"> s ohledem </w:t>
      </w:r>
      <w:r w:rsidR="00403912">
        <w:rPr>
          <w:rFonts w:cs="Times New Roman"/>
        </w:rPr>
        <w:t>také na uvedenou dříve schválen</w:t>
      </w:r>
      <w:r w:rsidR="001E4D81">
        <w:rPr>
          <w:rFonts w:cs="Times New Roman"/>
        </w:rPr>
        <w:t>ou cenu paní Staškové ve výši 100,-Kč za m2</w:t>
      </w:r>
      <w:r w:rsidR="00FB0ADF">
        <w:rPr>
          <w:rFonts w:cs="Times New Roman"/>
        </w:rPr>
        <w:t xml:space="preserve">. </w:t>
      </w:r>
      <w:r w:rsidR="000E648B">
        <w:rPr>
          <w:rFonts w:cs="Times New Roman"/>
        </w:rPr>
        <w:t xml:space="preserve">Po posouzení všech podkladů se zastupitelstvo rozhodlo v této věci hlasovat ve třech </w:t>
      </w:r>
      <w:r w:rsidR="00533416">
        <w:rPr>
          <w:rFonts w:cs="Times New Roman"/>
        </w:rPr>
        <w:t>usneseních</w:t>
      </w:r>
      <w:r w:rsidR="000E648B">
        <w:rPr>
          <w:rFonts w:cs="Times New Roman"/>
        </w:rPr>
        <w:t xml:space="preserve"> a to: </w:t>
      </w:r>
    </w:p>
    <w:p w:rsidR="008447FA" w:rsidRDefault="008447FA">
      <w:pPr>
        <w:jc w:val="both"/>
      </w:pPr>
    </w:p>
    <w:p w:rsidR="00714973" w:rsidRDefault="00F1121A">
      <w:pPr>
        <w:jc w:val="both"/>
        <w:rPr>
          <w:rFonts w:cs="Times New Roman"/>
          <w:b/>
          <w:bCs/>
          <w:kern w:val="2"/>
          <w:u w:val="single"/>
        </w:rPr>
      </w:pPr>
      <w:r>
        <w:rPr>
          <w:rFonts w:cs="Times New Roman"/>
          <w:b/>
          <w:bCs/>
          <w:kern w:val="2"/>
          <w:u w:val="single"/>
        </w:rPr>
        <w:t>Usnesení č. ZO/8</w:t>
      </w:r>
      <w:r w:rsidR="00C50AC8">
        <w:rPr>
          <w:rFonts w:cs="Times New Roman"/>
          <w:b/>
          <w:bCs/>
          <w:kern w:val="2"/>
          <w:u w:val="single"/>
        </w:rPr>
        <w:t>8</w:t>
      </w:r>
      <w:r>
        <w:rPr>
          <w:rFonts w:cs="Times New Roman"/>
          <w:b/>
          <w:bCs/>
          <w:kern w:val="2"/>
          <w:u w:val="single"/>
        </w:rPr>
        <w:t>/2020</w:t>
      </w:r>
    </w:p>
    <w:p w:rsidR="00714973" w:rsidRDefault="00F1121A">
      <w:pPr>
        <w:suppressAutoHyphens w:val="0"/>
        <w:jc w:val="both"/>
        <w:rPr>
          <w:iCs/>
          <w:color w:val="000000"/>
          <w:highlight w:val="white"/>
        </w:rPr>
      </w:pPr>
      <w:r>
        <w:rPr>
          <w:rFonts w:cs="Times New Roman"/>
        </w:rPr>
        <w:t xml:space="preserve">Zastupitelstvo obce Dolní Bojanovice </w:t>
      </w:r>
      <w:r w:rsidR="00092D85">
        <w:rPr>
          <w:rFonts w:cs="Times New Roman"/>
        </w:rPr>
        <w:t>r</w:t>
      </w:r>
      <w:r w:rsidR="001E4D81">
        <w:rPr>
          <w:rFonts w:cs="Times New Roman"/>
        </w:rPr>
        <w:t>uší</w:t>
      </w:r>
      <w:r w:rsidR="00092D85">
        <w:rPr>
          <w:rFonts w:cs="Times New Roman"/>
        </w:rPr>
        <w:t xml:space="preserve"> </w:t>
      </w:r>
      <w:r w:rsidR="00A30678">
        <w:rPr>
          <w:rFonts w:cs="Times New Roman"/>
        </w:rPr>
        <w:t>usnesení č. 67</w:t>
      </w:r>
      <w:r w:rsidR="00092D85">
        <w:rPr>
          <w:rFonts w:cs="Times New Roman"/>
        </w:rPr>
        <w:t xml:space="preserve"> ze</w:t>
      </w:r>
      <w:r w:rsidR="001E4D81">
        <w:rPr>
          <w:rFonts w:cs="Times New Roman"/>
        </w:rPr>
        <w:t xml:space="preserve"> dne</w:t>
      </w:r>
      <w:r w:rsidR="00092D85">
        <w:rPr>
          <w:rFonts w:cs="Times New Roman"/>
        </w:rPr>
        <w:t xml:space="preserve"> 17. 6. </w:t>
      </w:r>
      <w:r w:rsidR="00A30678">
        <w:rPr>
          <w:rFonts w:cs="Times New Roman"/>
        </w:rPr>
        <w:t>2015</w:t>
      </w:r>
      <w:r w:rsidR="000E648B">
        <w:rPr>
          <w:rFonts w:cs="Times New Roman"/>
        </w:rPr>
        <w:t xml:space="preserve"> tohoto znění: </w:t>
      </w:r>
      <w:r w:rsidR="0059006F">
        <w:rPr>
          <w:rFonts w:cs="Times New Roman"/>
        </w:rPr>
        <w:t xml:space="preserve">Zastupitelstvo obce </w:t>
      </w:r>
      <w:r w:rsidR="000E648B">
        <w:rPr>
          <w:rFonts w:cs="Times New Roman"/>
        </w:rPr>
        <w:t>Dolní Bojanovice schvaluje dle majetkoprávního záměru č.</w:t>
      </w:r>
      <w:r w:rsidR="00760C20">
        <w:rPr>
          <w:rFonts w:cs="Times New Roman"/>
        </w:rPr>
        <w:t xml:space="preserve"> </w:t>
      </w:r>
      <w:r w:rsidR="000E648B">
        <w:rPr>
          <w:rFonts w:cs="Times New Roman"/>
        </w:rPr>
        <w:t xml:space="preserve">12/2015 </w:t>
      </w:r>
      <w:r w:rsidR="0059006F">
        <w:rPr>
          <w:rFonts w:cs="Times New Roman"/>
        </w:rPr>
        <w:br/>
      </w:r>
      <w:r w:rsidR="000E648B">
        <w:rPr>
          <w:rFonts w:cs="Times New Roman"/>
        </w:rPr>
        <w:t xml:space="preserve">č.j.: OÚDB 926/205 –VB prodej pozemku </w:t>
      </w:r>
      <w:proofErr w:type="spellStart"/>
      <w:r w:rsidR="000E648B">
        <w:rPr>
          <w:rFonts w:cs="Times New Roman"/>
        </w:rPr>
        <w:t>p.č</w:t>
      </w:r>
      <w:proofErr w:type="spellEnd"/>
      <w:r w:rsidR="000E648B">
        <w:rPr>
          <w:rFonts w:cs="Times New Roman"/>
        </w:rPr>
        <w:t>. 382/1 o výměře 241 m</w:t>
      </w:r>
      <w:r w:rsidR="000E648B" w:rsidRPr="000E648B">
        <w:rPr>
          <w:rFonts w:cs="Times New Roman"/>
          <w:vertAlign w:val="superscript"/>
        </w:rPr>
        <w:t>2</w:t>
      </w:r>
      <w:r w:rsidR="000E648B" w:rsidRPr="000E648B">
        <w:t xml:space="preserve"> </w:t>
      </w:r>
      <w:r w:rsidR="000E648B">
        <w:t>v </w:t>
      </w:r>
      <w:proofErr w:type="spellStart"/>
      <w:r w:rsidR="000E648B">
        <w:t>k.ú</w:t>
      </w:r>
      <w:proofErr w:type="spellEnd"/>
      <w:r w:rsidR="000E648B">
        <w:t xml:space="preserve">. </w:t>
      </w:r>
      <w:r w:rsidR="000E648B">
        <w:rPr>
          <w:rFonts w:cs="Times New Roman"/>
        </w:rPr>
        <w:t>Dolní Bojanovi</w:t>
      </w:r>
      <w:r w:rsidR="00760C20">
        <w:rPr>
          <w:rFonts w:cs="Times New Roman"/>
        </w:rPr>
        <w:t>c</w:t>
      </w:r>
      <w:r w:rsidR="000E648B">
        <w:rPr>
          <w:rFonts w:cs="Times New Roman"/>
        </w:rPr>
        <w:t>e p. Hedvice Staškové</w:t>
      </w:r>
      <w:r w:rsidR="002B4EC6">
        <w:rPr>
          <w:rFonts w:cs="Times New Roman"/>
        </w:rPr>
        <w:t xml:space="preserve">, </w:t>
      </w:r>
      <w:proofErr w:type="spellStart"/>
      <w:r w:rsidR="002B4EC6">
        <w:rPr>
          <w:rFonts w:cs="Times New Roman"/>
        </w:rPr>
        <w:t>Cacardov</w:t>
      </w:r>
      <w:proofErr w:type="spellEnd"/>
      <w:r w:rsidR="002B4EC6">
        <w:rPr>
          <w:rFonts w:cs="Times New Roman"/>
        </w:rPr>
        <w:t xml:space="preserve"> 171, Dolní Bojanovice za cenu 100,- Kč za 1 m</w:t>
      </w:r>
      <w:r w:rsidR="002B4EC6" w:rsidRPr="002B4EC6">
        <w:rPr>
          <w:rFonts w:cs="Times New Roman"/>
          <w:vertAlign w:val="superscript"/>
        </w:rPr>
        <w:t>2</w:t>
      </w:r>
      <w:r w:rsidR="002B4EC6">
        <w:rPr>
          <w:rFonts w:cs="Times New Roman"/>
        </w:rPr>
        <w:t>.</w:t>
      </w:r>
    </w:p>
    <w:p w:rsidR="00A30678" w:rsidRDefault="00A30678">
      <w:pPr>
        <w:suppressAutoHyphens w:val="0"/>
        <w:jc w:val="both"/>
        <w:rPr>
          <w:kern w:val="2"/>
        </w:rPr>
      </w:pPr>
    </w:p>
    <w:p w:rsidR="00714973" w:rsidRDefault="00F1121A">
      <w:pPr>
        <w:suppressAutoHyphens w:val="0"/>
        <w:jc w:val="both"/>
        <w:rPr>
          <w:rFonts w:cs="Times New Roman"/>
        </w:rPr>
      </w:pPr>
      <w:r>
        <w:rPr>
          <w:kern w:val="2"/>
        </w:rPr>
        <w:t>Hlasování:</w:t>
      </w:r>
    </w:p>
    <w:p w:rsidR="00714973" w:rsidRDefault="00F1121A">
      <w:pPr>
        <w:widowControl w:val="0"/>
        <w:contextualSpacing/>
        <w:jc w:val="both"/>
        <w:rPr>
          <w:kern w:val="2"/>
        </w:rPr>
      </w:pPr>
      <w:r>
        <w:rPr>
          <w:kern w:val="2"/>
        </w:rPr>
        <w:t>Pro:</w:t>
      </w:r>
      <w:r>
        <w:rPr>
          <w:kern w:val="2"/>
        </w:rPr>
        <w:tab/>
      </w:r>
      <w:r w:rsidR="00A30678">
        <w:rPr>
          <w:kern w:val="2"/>
        </w:rPr>
        <w:t>13</w:t>
      </w:r>
      <w:r>
        <w:rPr>
          <w:kern w:val="2"/>
        </w:rPr>
        <w:tab/>
        <w:t>proti:</w:t>
      </w:r>
      <w:r>
        <w:rPr>
          <w:kern w:val="2"/>
        </w:rPr>
        <w:tab/>
        <w:t>0</w:t>
      </w:r>
      <w:r>
        <w:rPr>
          <w:kern w:val="2"/>
        </w:rPr>
        <w:tab/>
        <w:t>Zdržel se:</w:t>
      </w:r>
      <w:r w:rsidR="00533416">
        <w:rPr>
          <w:kern w:val="2"/>
        </w:rPr>
        <w:t xml:space="preserve"> 0</w:t>
      </w:r>
      <w:r>
        <w:rPr>
          <w:kern w:val="2"/>
        </w:rPr>
        <w:tab/>
      </w:r>
    </w:p>
    <w:p w:rsidR="00714973" w:rsidRDefault="00F1121A">
      <w:pPr>
        <w:widowControl w:val="0"/>
        <w:contextualSpacing/>
        <w:jc w:val="both"/>
        <w:rPr>
          <w:b/>
          <w:bCs/>
          <w:kern w:val="2"/>
        </w:rPr>
      </w:pPr>
      <w:r>
        <w:rPr>
          <w:b/>
          <w:bCs/>
          <w:kern w:val="2"/>
        </w:rPr>
        <w:t>Usnesení bylo přijato.</w:t>
      </w:r>
    </w:p>
    <w:p w:rsidR="001423F3" w:rsidRDefault="001423F3" w:rsidP="001423F3">
      <w:pPr>
        <w:rPr>
          <w:color w:val="000000" w:themeColor="text1"/>
        </w:rPr>
      </w:pPr>
    </w:p>
    <w:p w:rsidR="001423F3" w:rsidRDefault="001423F3" w:rsidP="001423F3">
      <w:pPr>
        <w:jc w:val="both"/>
        <w:rPr>
          <w:rFonts w:cs="Times New Roman"/>
          <w:b/>
          <w:bCs/>
          <w:kern w:val="2"/>
          <w:u w:val="single"/>
        </w:rPr>
      </w:pPr>
      <w:r>
        <w:rPr>
          <w:rFonts w:cs="Times New Roman"/>
          <w:b/>
          <w:bCs/>
          <w:kern w:val="2"/>
          <w:u w:val="single"/>
        </w:rPr>
        <w:t>Usnesení č. ZO/89/2020</w:t>
      </w:r>
    </w:p>
    <w:p w:rsidR="001423F3" w:rsidRDefault="001423F3" w:rsidP="001423F3">
      <w:pPr>
        <w:suppressAutoHyphens w:val="0"/>
        <w:jc w:val="both"/>
        <w:rPr>
          <w:iCs/>
          <w:color w:val="000000"/>
          <w:highlight w:val="white"/>
        </w:rPr>
      </w:pPr>
      <w:r>
        <w:rPr>
          <w:rFonts w:cs="Times New Roman"/>
        </w:rPr>
        <w:t>Zastupitelstvo obce Dolní Bojanovice</w:t>
      </w:r>
      <w:r w:rsidR="00EE7B45">
        <w:rPr>
          <w:rFonts w:cs="Times New Roman"/>
        </w:rPr>
        <w:t xml:space="preserve"> </w:t>
      </w:r>
      <w:r>
        <w:rPr>
          <w:rFonts w:cs="Times New Roman"/>
        </w:rPr>
        <w:t xml:space="preserve"> </w:t>
      </w:r>
      <w:r>
        <w:rPr>
          <w:rFonts w:cs="Times New Roman"/>
          <w:b/>
        </w:rPr>
        <w:t>n</w:t>
      </w:r>
      <w:r w:rsidR="00EE7B45">
        <w:rPr>
          <w:rFonts w:cs="Times New Roman"/>
          <w:b/>
        </w:rPr>
        <w:t xml:space="preserve"> </w:t>
      </w:r>
      <w:r>
        <w:rPr>
          <w:rFonts w:cs="Times New Roman"/>
          <w:b/>
        </w:rPr>
        <w:t>e</w:t>
      </w:r>
      <w:r w:rsidR="00EE7B45">
        <w:rPr>
          <w:rFonts w:cs="Times New Roman"/>
          <w:b/>
        </w:rPr>
        <w:t xml:space="preserve"> </w:t>
      </w:r>
      <w:r>
        <w:rPr>
          <w:rFonts w:cs="Times New Roman"/>
          <w:b/>
        </w:rPr>
        <w:t>v</w:t>
      </w:r>
      <w:r w:rsidR="00EE7B45">
        <w:rPr>
          <w:rFonts w:cs="Times New Roman"/>
          <w:b/>
        </w:rPr>
        <w:t> </w:t>
      </w:r>
      <w:r>
        <w:rPr>
          <w:rFonts w:cs="Times New Roman"/>
          <w:b/>
        </w:rPr>
        <w:t>y</w:t>
      </w:r>
      <w:r w:rsidR="00EE7B45">
        <w:rPr>
          <w:rFonts w:cs="Times New Roman"/>
          <w:b/>
        </w:rPr>
        <w:t xml:space="preserve"> </w:t>
      </w:r>
      <w:r>
        <w:rPr>
          <w:rFonts w:cs="Times New Roman"/>
          <w:b/>
        </w:rPr>
        <w:t>h</w:t>
      </w:r>
      <w:r w:rsidR="00EE7B45">
        <w:rPr>
          <w:rFonts w:cs="Times New Roman"/>
          <w:b/>
        </w:rPr>
        <w:t xml:space="preserve"> </w:t>
      </w:r>
      <w:r w:rsidR="00533416">
        <w:rPr>
          <w:rFonts w:cs="Times New Roman"/>
          <w:b/>
        </w:rPr>
        <w:t>o</w:t>
      </w:r>
      <w:r w:rsidR="00EE7B45">
        <w:rPr>
          <w:rFonts w:cs="Times New Roman"/>
          <w:b/>
        </w:rPr>
        <w:t xml:space="preserve"> </w:t>
      </w:r>
      <w:r w:rsidR="00533416">
        <w:rPr>
          <w:rFonts w:cs="Times New Roman"/>
          <w:b/>
        </w:rPr>
        <w:t>v</w:t>
      </w:r>
      <w:r w:rsidR="00EE7B45">
        <w:rPr>
          <w:rFonts w:cs="Times New Roman"/>
          <w:b/>
        </w:rPr>
        <w:t> </w:t>
      </w:r>
      <w:r w:rsidR="00533416">
        <w:rPr>
          <w:rFonts w:cs="Times New Roman"/>
          <w:b/>
        </w:rPr>
        <w:t>u</w:t>
      </w:r>
      <w:r w:rsidR="00EE7B45">
        <w:rPr>
          <w:rFonts w:cs="Times New Roman"/>
          <w:b/>
        </w:rPr>
        <w:t xml:space="preserve"> </w:t>
      </w:r>
      <w:r w:rsidR="00533416">
        <w:rPr>
          <w:rFonts w:cs="Times New Roman"/>
          <w:b/>
        </w:rPr>
        <w:t>j</w:t>
      </w:r>
      <w:r w:rsidR="00EE7B45">
        <w:rPr>
          <w:rFonts w:cs="Times New Roman"/>
          <w:b/>
        </w:rPr>
        <w:t xml:space="preserve"> </w:t>
      </w:r>
      <w:r w:rsidR="00533416">
        <w:rPr>
          <w:rFonts w:cs="Times New Roman"/>
          <w:b/>
        </w:rPr>
        <w:t>e</w:t>
      </w:r>
      <w:r w:rsidR="00EE7B45">
        <w:rPr>
          <w:rFonts w:cs="Times New Roman"/>
          <w:b/>
        </w:rPr>
        <w:t xml:space="preserve"> </w:t>
      </w:r>
      <w:r>
        <w:rPr>
          <w:rFonts w:cs="Times New Roman"/>
          <w:b/>
        </w:rPr>
        <w:t xml:space="preserve"> ž</w:t>
      </w:r>
      <w:r w:rsidR="00EE7B45">
        <w:rPr>
          <w:rFonts w:cs="Times New Roman"/>
          <w:b/>
        </w:rPr>
        <w:t xml:space="preserve"> </w:t>
      </w:r>
      <w:r>
        <w:rPr>
          <w:rFonts w:cs="Times New Roman"/>
          <w:b/>
        </w:rPr>
        <w:t>á</w:t>
      </w:r>
      <w:r w:rsidR="00EE7B45">
        <w:rPr>
          <w:rFonts w:cs="Times New Roman"/>
          <w:b/>
        </w:rPr>
        <w:t xml:space="preserve"> </w:t>
      </w:r>
      <w:r>
        <w:rPr>
          <w:rFonts w:cs="Times New Roman"/>
          <w:b/>
        </w:rPr>
        <w:t>d</w:t>
      </w:r>
      <w:r w:rsidR="00EE7B45">
        <w:rPr>
          <w:rFonts w:cs="Times New Roman"/>
          <w:b/>
        </w:rPr>
        <w:t xml:space="preserve"> </w:t>
      </w:r>
      <w:r>
        <w:rPr>
          <w:rFonts w:cs="Times New Roman"/>
          <w:b/>
        </w:rPr>
        <w:t>o</w:t>
      </w:r>
      <w:r w:rsidR="00EE7B45">
        <w:rPr>
          <w:rFonts w:cs="Times New Roman"/>
          <w:b/>
        </w:rPr>
        <w:t xml:space="preserve"> </w:t>
      </w:r>
      <w:r>
        <w:rPr>
          <w:rFonts w:cs="Times New Roman"/>
          <w:b/>
        </w:rPr>
        <w:t>s</w:t>
      </w:r>
      <w:r w:rsidR="00EE7B45">
        <w:rPr>
          <w:rFonts w:cs="Times New Roman"/>
          <w:b/>
        </w:rPr>
        <w:t> </w:t>
      </w:r>
      <w:r>
        <w:rPr>
          <w:rFonts w:cs="Times New Roman"/>
          <w:b/>
        </w:rPr>
        <w:t>t</w:t>
      </w:r>
      <w:r w:rsidR="00EE7B45">
        <w:rPr>
          <w:rFonts w:cs="Times New Roman"/>
          <w:b/>
        </w:rPr>
        <w:t xml:space="preserve"> </w:t>
      </w:r>
      <w:r>
        <w:rPr>
          <w:rFonts w:cs="Times New Roman"/>
          <w:b/>
        </w:rPr>
        <w:t>i</w:t>
      </w:r>
      <w:r w:rsidR="00EE7B45">
        <w:rPr>
          <w:rFonts w:cs="Times New Roman"/>
          <w:b/>
        </w:rPr>
        <w:t xml:space="preserve"> </w:t>
      </w:r>
      <w:r>
        <w:rPr>
          <w:rFonts w:cs="Times New Roman"/>
          <w:b/>
        </w:rPr>
        <w:t xml:space="preserve"> </w:t>
      </w:r>
      <w:r w:rsidR="00533416">
        <w:rPr>
          <w:rFonts w:cs="Times New Roman"/>
        </w:rPr>
        <w:t>o prodej pozemku</w:t>
      </w:r>
      <w:r w:rsidR="00533416" w:rsidRPr="001423F3">
        <w:t xml:space="preserve"> </w:t>
      </w:r>
      <w:r w:rsidR="0059006F">
        <w:br/>
      </w:r>
      <w:proofErr w:type="spellStart"/>
      <w:r w:rsidR="00533416">
        <w:t>p.č</w:t>
      </w:r>
      <w:proofErr w:type="spellEnd"/>
      <w:r w:rsidR="00533416">
        <w:t>. 382/1, v </w:t>
      </w:r>
      <w:proofErr w:type="spellStart"/>
      <w:r w:rsidR="00533416">
        <w:t>k.ú</w:t>
      </w:r>
      <w:proofErr w:type="spellEnd"/>
      <w:r w:rsidR="00533416">
        <w:t xml:space="preserve">. </w:t>
      </w:r>
      <w:r w:rsidR="00533416">
        <w:rPr>
          <w:rFonts w:cs="Times New Roman"/>
        </w:rPr>
        <w:t>Dolní Bojanovice</w:t>
      </w:r>
      <w:r w:rsidR="00533416" w:rsidRPr="001423F3">
        <w:rPr>
          <w:rFonts w:cs="Times New Roman"/>
        </w:rPr>
        <w:t xml:space="preserve"> </w:t>
      </w:r>
      <w:r w:rsidRPr="001423F3">
        <w:rPr>
          <w:rFonts w:cs="Times New Roman"/>
        </w:rPr>
        <w:t>panu</w:t>
      </w:r>
      <w:r w:rsidR="00092D85">
        <w:rPr>
          <w:rFonts w:cs="Times New Roman"/>
        </w:rPr>
        <w:t xml:space="preserve"> Milanovi</w:t>
      </w:r>
      <w:r>
        <w:rPr>
          <w:rFonts w:cs="Times New Roman"/>
        </w:rPr>
        <w:t xml:space="preserve"> Mrkvovi</w:t>
      </w:r>
      <w:r w:rsidR="00092D85">
        <w:rPr>
          <w:rFonts w:cs="Times New Roman"/>
        </w:rPr>
        <w:t xml:space="preserve">, bytem </w:t>
      </w:r>
      <w:proofErr w:type="spellStart"/>
      <w:r w:rsidR="00092D85">
        <w:rPr>
          <w:rFonts w:cs="Times New Roman"/>
        </w:rPr>
        <w:t>Cacardov</w:t>
      </w:r>
      <w:proofErr w:type="spellEnd"/>
      <w:r w:rsidR="00092D85">
        <w:rPr>
          <w:rFonts w:cs="Times New Roman"/>
        </w:rPr>
        <w:t xml:space="preserve"> 172, Dolní Bojanovice</w:t>
      </w:r>
      <w:r w:rsidR="00533416">
        <w:rPr>
          <w:rFonts w:cs="Times New Roman"/>
        </w:rPr>
        <w:t>.</w:t>
      </w:r>
      <w:r>
        <w:rPr>
          <w:rFonts w:cs="Times New Roman"/>
        </w:rPr>
        <w:t xml:space="preserve"> </w:t>
      </w:r>
    </w:p>
    <w:p w:rsidR="001423F3" w:rsidRDefault="001423F3" w:rsidP="001423F3">
      <w:pPr>
        <w:suppressAutoHyphens w:val="0"/>
        <w:jc w:val="both"/>
        <w:rPr>
          <w:kern w:val="2"/>
        </w:rPr>
      </w:pPr>
    </w:p>
    <w:p w:rsidR="001423F3" w:rsidRDefault="001423F3" w:rsidP="001423F3">
      <w:pPr>
        <w:suppressAutoHyphens w:val="0"/>
        <w:jc w:val="both"/>
        <w:rPr>
          <w:rFonts w:cs="Times New Roman"/>
        </w:rPr>
      </w:pPr>
      <w:r>
        <w:rPr>
          <w:kern w:val="2"/>
        </w:rPr>
        <w:t>Hlasování:</w:t>
      </w:r>
    </w:p>
    <w:p w:rsidR="001423F3" w:rsidRDefault="001423F3" w:rsidP="001423F3">
      <w:pPr>
        <w:widowControl w:val="0"/>
        <w:contextualSpacing/>
        <w:jc w:val="both"/>
        <w:rPr>
          <w:kern w:val="2"/>
        </w:rPr>
      </w:pPr>
      <w:r>
        <w:rPr>
          <w:kern w:val="2"/>
        </w:rPr>
        <w:t>Pro:</w:t>
      </w:r>
      <w:r>
        <w:rPr>
          <w:kern w:val="2"/>
        </w:rPr>
        <w:tab/>
        <w:t>11</w:t>
      </w:r>
      <w:r>
        <w:rPr>
          <w:kern w:val="2"/>
        </w:rPr>
        <w:tab/>
        <w:t>proti:</w:t>
      </w:r>
      <w:r>
        <w:rPr>
          <w:kern w:val="2"/>
        </w:rPr>
        <w:tab/>
        <w:t>0</w:t>
      </w:r>
      <w:r>
        <w:rPr>
          <w:kern w:val="2"/>
        </w:rPr>
        <w:tab/>
        <w:t>Zdržel se: 2</w:t>
      </w:r>
      <w:r>
        <w:rPr>
          <w:kern w:val="2"/>
        </w:rPr>
        <w:tab/>
      </w:r>
    </w:p>
    <w:p w:rsidR="001423F3" w:rsidRDefault="001423F3" w:rsidP="001423F3">
      <w:pPr>
        <w:widowControl w:val="0"/>
        <w:contextualSpacing/>
        <w:jc w:val="both"/>
        <w:rPr>
          <w:b/>
          <w:bCs/>
          <w:kern w:val="2"/>
        </w:rPr>
      </w:pPr>
      <w:r>
        <w:rPr>
          <w:b/>
          <w:bCs/>
          <w:kern w:val="2"/>
        </w:rPr>
        <w:t>Usnesení bylo přijato.</w:t>
      </w:r>
    </w:p>
    <w:p w:rsidR="001423F3" w:rsidRDefault="001423F3" w:rsidP="001423F3">
      <w:pPr>
        <w:widowControl w:val="0"/>
        <w:contextualSpacing/>
        <w:jc w:val="both"/>
        <w:rPr>
          <w:b/>
          <w:bCs/>
          <w:kern w:val="2"/>
        </w:rPr>
      </w:pPr>
    </w:p>
    <w:p w:rsidR="001423F3" w:rsidRDefault="001423F3" w:rsidP="001423F3">
      <w:pPr>
        <w:jc w:val="both"/>
        <w:rPr>
          <w:rFonts w:cs="Times New Roman"/>
          <w:b/>
          <w:bCs/>
          <w:kern w:val="2"/>
          <w:u w:val="single"/>
        </w:rPr>
      </w:pPr>
      <w:r>
        <w:rPr>
          <w:rFonts w:cs="Times New Roman"/>
          <w:b/>
          <w:bCs/>
          <w:kern w:val="2"/>
          <w:u w:val="single"/>
        </w:rPr>
        <w:t>Usnesení č. ZO/</w:t>
      </w:r>
      <w:r w:rsidR="00361498">
        <w:rPr>
          <w:rFonts w:cs="Times New Roman"/>
          <w:b/>
          <w:bCs/>
          <w:kern w:val="2"/>
          <w:u w:val="single"/>
        </w:rPr>
        <w:t>90</w:t>
      </w:r>
      <w:r>
        <w:rPr>
          <w:rFonts w:cs="Times New Roman"/>
          <w:b/>
          <w:bCs/>
          <w:kern w:val="2"/>
          <w:u w:val="single"/>
        </w:rPr>
        <w:t>/2020</w:t>
      </w:r>
    </w:p>
    <w:p w:rsidR="001423F3" w:rsidRDefault="001423F3" w:rsidP="001423F3">
      <w:pPr>
        <w:suppressAutoHyphens w:val="0"/>
        <w:jc w:val="both"/>
        <w:rPr>
          <w:iCs/>
          <w:color w:val="000000"/>
          <w:highlight w:val="white"/>
        </w:rPr>
      </w:pPr>
      <w:r>
        <w:rPr>
          <w:rFonts w:cs="Times New Roman"/>
        </w:rPr>
        <w:t xml:space="preserve">Zastupitelstvo obce Dolní Bojanovice </w:t>
      </w:r>
      <w:r w:rsidR="00EE7B45">
        <w:rPr>
          <w:rFonts w:cs="Times New Roman"/>
        </w:rPr>
        <w:t xml:space="preserve"> </w:t>
      </w:r>
      <w:r>
        <w:rPr>
          <w:rFonts w:cs="Times New Roman"/>
          <w:b/>
        </w:rPr>
        <w:t>s</w:t>
      </w:r>
      <w:r w:rsidR="00EE7B45">
        <w:rPr>
          <w:rFonts w:cs="Times New Roman"/>
          <w:b/>
        </w:rPr>
        <w:t> </w:t>
      </w:r>
      <w:r>
        <w:rPr>
          <w:rFonts w:cs="Times New Roman"/>
          <w:b/>
        </w:rPr>
        <w:t>c</w:t>
      </w:r>
      <w:r w:rsidR="00EE7B45">
        <w:rPr>
          <w:rFonts w:cs="Times New Roman"/>
          <w:b/>
        </w:rPr>
        <w:t xml:space="preserve"> </w:t>
      </w:r>
      <w:r>
        <w:rPr>
          <w:rFonts w:cs="Times New Roman"/>
          <w:b/>
        </w:rPr>
        <w:t>h</w:t>
      </w:r>
      <w:r w:rsidR="00EE7B45">
        <w:rPr>
          <w:rFonts w:cs="Times New Roman"/>
          <w:b/>
        </w:rPr>
        <w:t xml:space="preserve"> </w:t>
      </w:r>
      <w:r>
        <w:rPr>
          <w:rFonts w:cs="Times New Roman"/>
          <w:b/>
        </w:rPr>
        <w:t>v</w:t>
      </w:r>
      <w:r w:rsidR="00EE7B45">
        <w:rPr>
          <w:rFonts w:cs="Times New Roman"/>
          <w:b/>
        </w:rPr>
        <w:t> </w:t>
      </w:r>
      <w:r>
        <w:rPr>
          <w:rFonts w:cs="Times New Roman"/>
          <w:b/>
        </w:rPr>
        <w:t>a</w:t>
      </w:r>
      <w:r w:rsidR="00EE7B45">
        <w:rPr>
          <w:rFonts w:cs="Times New Roman"/>
          <w:b/>
        </w:rPr>
        <w:t xml:space="preserve"> </w:t>
      </w:r>
      <w:r>
        <w:rPr>
          <w:rFonts w:cs="Times New Roman"/>
          <w:b/>
        </w:rPr>
        <w:t>l</w:t>
      </w:r>
      <w:r w:rsidR="00EE7B45">
        <w:rPr>
          <w:rFonts w:cs="Times New Roman"/>
          <w:b/>
        </w:rPr>
        <w:t xml:space="preserve"> </w:t>
      </w:r>
      <w:r>
        <w:rPr>
          <w:rFonts w:cs="Times New Roman"/>
          <w:b/>
        </w:rPr>
        <w:t>u</w:t>
      </w:r>
      <w:r w:rsidR="00EE7B45">
        <w:rPr>
          <w:rFonts w:cs="Times New Roman"/>
          <w:b/>
        </w:rPr>
        <w:t xml:space="preserve"> </w:t>
      </w:r>
      <w:r>
        <w:rPr>
          <w:rFonts w:cs="Times New Roman"/>
          <w:b/>
        </w:rPr>
        <w:t>j</w:t>
      </w:r>
      <w:r w:rsidR="00EE7B45">
        <w:rPr>
          <w:rFonts w:cs="Times New Roman"/>
          <w:b/>
        </w:rPr>
        <w:t xml:space="preserve"> </w:t>
      </w:r>
      <w:r>
        <w:rPr>
          <w:rFonts w:cs="Times New Roman"/>
          <w:b/>
        </w:rPr>
        <w:t>e</w:t>
      </w:r>
      <w:r w:rsidR="00EE7B45">
        <w:rPr>
          <w:rFonts w:cs="Times New Roman"/>
          <w:b/>
        </w:rPr>
        <w:t xml:space="preserve"> </w:t>
      </w:r>
      <w:r>
        <w:rPr>
          <w:rFonts w:cs="Times New Roman"/>
          <w:b/>
        </w:rPr>
        <w:t xml:space="preserve"> </w:t>
      </w:r>
      <w:r>
        <w:rPr>
          <w:rFonts w:cs="Times New Roman"/>
        </w:rPr>
        <w:t>prodej pozemku</w:t>
      </w:r>
      <w:r w:rsidRPr="001423F3">
        <w:t xml:space="preserve"> </w:t>
      </w:r>
      <w:proofErr w:type="spellStart"/>
      <w:r>
        <w:t>p.č</w:t>
      </w:r>
      <w:proofErr w:type="spellEnd"/>
      <w:r>
        <w:t>. 382/1</w:t>
      </w:r>
      <w:r w:rsidR="00403912">
        <w:t xml:space="preserve"> zahrada, zemědělský půdní fond, o výměře 241</w:t>
      </w:r>
      <w:r>
        <w:t>,</w:t>
      </w:r>
      <w:r w:rsidR="00533416" w:rsidRPr="00533416">
        <w:t xml:space="preserve"> </w:t>
      </w:r>
      <w:r w:rsidR="00533416">
        <w:t>v </w:t>
      </w:r>
      <w:proofErr w:type="spellStart"/>
      <w:r w:rsidR="00533416">
        <w:t>k.ú</w:t>
      </w:r>
      <w:proofErr w:type="spellEnd"/>
      <w:r w:rsidR="00533416">
        <w:t xml:space="preserve">. </w:t>
      </w:r>
      <w:r w:rsidR="00533416">
        <w:rPr>
          <w:rFonts w:cs="Times New Roman"/>
        </w:rPr>
        <w:t>Dolní Bojanovice</w:t>
      </w:r>
      <w:r w:rsidR="00144AD7">
        <w:rPr>
          <w:rFonts w:cs="Times New Roman"/>
        </w:rPr>
        <w:t>,</w:t>
      </w:r>
      <w:r>
        <w:t xml:space="preserve"> </w:t>
      </w:r>
      <w:r w:rsidR="00533416">
        <w:t xml:space="preserve"> za cenu 150,- Kč za 1 m</w:t>
      </w:r>
      <w:r w:rsidR="00533416" w:rsidRPr="00533416">
        <w:rPr>
          <w:vertAlign w:val="superscript"/>
        </w:rPr>
        <w:t>2</w:t>
      </w:r>
      <w:r w:rsidR="000C0980">
        <w:rPr>
          <w:vertAlign w:val="superscript"/>
        </w:rPr>
        <w:t xml:space="preserve"> </w:t>
      </w:r>
      <w:r w:rsidR="000C0980">
        <w:t>paní Daně Horké, bytem Nová 53, Josefov a schvaluje uzavření kupní smlouvy v této věci v předloženém znění</w:t>
      </w:r>
      <w:r w:rsidR="00533416">
        <w:t>.</w:t>
      </w:r>
    </w:p>
    <w:p w:rsidR="001423F3" w:rsidRDefault="001423F3" w:rsidP="001423F3">
      <w:pPr>
        <w:suppressAutoHyphens w:val="0"/>
        <w:jc w:val="both"/>
        <w:rPr>
          <w:kern w:val="2"/>
        </w:rPr>
      </w:pPr>
    </w:p>
    <w:p w:rsidR="001423F3" w:rsidRDefault="001423F3" w:rsidP="001423F3">
      <w:pPr>
        <w:suppressAutoHyphens w:val="0"/>
        <w:jc w:val="both"/>
        <w:rPr>
          <w:rFonts w:cs="Times New Roman"/>
        </w:rPr>
      </w:pPr>
      <w:r>
        <w:rPr>
          <w:kern w:val="2"/>
        </w:rPr>
        <w:t>Hlasování:</w:t>
      </w:r>
    </w:p>
    <w:p w:rsidR="001423F3" w:rsidRDefault="001423F3" w:rsidP="001423F3">
      <w:pPr>
        <w:widowControl w:val="0"/>
        <w:contextualSpacing/>
        <w:jc w:val="both"/>
        <w:rPr>
          <w:kern w:val="2"/>
        </w:rPr>
      </w:pPr>
      <w:r>
        <w:rPr>
          <w:kern w:val="2"/>
        </w:rPr>
        <w:t>Pro:</w:t>
      </w:r>
      <w:r>
        <w:rPr>
          <w:kern w:val="2"/>
        </w:rPr>
        <w:tab/>
        <w:t>11</w:t>
      </w:r>
      <w:r>
        <w:rPr>
          <w:kern w:val="2"/>
        </w:rPr>
        <w:tab/>
        <w:t>proti:</w:t>
      </w:r>
      <w:r>
        <w:rPr>
          <w:kern w:val="2"/>
        </w:rPr>
        <w:tab/>
        <w:t>0</w:t>
      </w:r>
      <w:r>
        <w:rPr>
          <w:kern w:val="2"/>
        </w:rPr>
        <w:tab/>
        <w:t>Zdržel se: 2</w:t>
      </w:r>
      <w:r>
        <w:rPr>
          <w:kern w:val="2"/>
        </w:rPr>
        <w:tab/>
      </w:r>
    </w:p>
    <w:p w:rsidR="001423F3" w:rsidRDefault="001423F3" w:rsidP="001423F3">
      <w:pPr>
        <w:rPr>
          <w:b/>
          <w:bCs/>
          <w:kern w:val="2"/>
        </w:rPr>
      </w:pPr>
      <w:r>
        <w:rPr>
          <w:b/>
          <w:bCs/>
          <w:kern w:val="2"/>
        </w:rPr>
        <w:t>Usnesení bylo přijato.</w:t>
      </w:r>
    </w:p>
    <w:p w:rsidR="00A105E2" w:rsidRDefault="00F1121A" w:rsidP="00361498">
      <w:pPr>
        <w:pStyle w:val="Normlnweb"/>
        <w:spacing w:before="240" w:beforeAutospacing="0" w:after="0"/>
        <w:rPr>
          <w:b/>
          <w:u w:val="single"/>
        </w:rPr>
      </w:pPr>
      <w:r w:rsidRPr="00A105E2">
        <w:rPr>
          <w:b/>
          <w:bCs/>
          <w:u w:val="single"/>
        </w:rPr>
        <w:t xml:space="preserve">6.3. </w:t>
      </w:r>
      <w:r w:rsidR="00A105E2">
        <w:rPr>
          <w:b/>
          <w:bCs/>
          <w:u w:val="single"/>
        </w:rPr>
        <w:t>M</w:t>
      </w:r>
      <w:r w:rsidRPr="00A105E2">
        <w:rPr>
          <w:b/>
          <w:bCs/>
          <w:u w:val="single"/>
        </w:rPr>
        <w:t>ajetkopráv</w:t>
      </w:r>
      <w:r w:rsidR="00533416">
        <w:rPr>
          <w:b/>
          <w:bCs/>
          <w:u w:val="single"/>
        </w:rPr>
        <w:t>ní</w:t>
      </w:r>
      <w:r w:rsidRPr="00A105E2">
        <w:rPr>
          <w:b/>
          <w:bCs/>
          <w:u w:val="single"/>
        </w:rPr>
        <w:t xml:space="preserve"> záměr - </w:t>
      </w:r>
      <w:r w:rsidR="00A105E2" w:rsidRPr="00A105E2">
        <w:rPr>
          <w:b/>
          <w:u w:val="single"/>
        </w:rPr>
        <w:t xml:space="preserve">prodej pozemku </w:t>
      </w:r>
      <w:proofErr w:type="spellStart"/>
      <w:r w:rsidR="00A105E2" w:rsidRPr="00A105E2">
        <w:rPr>
          <w:b/>
          <w:u w:val="single"/>
        </w:rPr>
        <w:t>p.č</w:t>
      </w:r>
      <w:proofErr w:type="spellEnd"/>
      <w:r w:rsidR="00A105E2" w:rsidRPr="00A105E2">
        <w:rPr>
          <w:b/>
          <w:u w:val="single"/>
        </w:rPr>
        <w:t>. 411 v </w:t>
      </w:r>
      <w:proofErr w:type="spellStart"/>
      <w:r w:rsidR="00A105E2" w:rsidRPr="00A105E2">
        <w:rPr>
          <w:b/>
          <w:u w:val="single"/>
        </w:rPr>
        <w:t>k.ú</w:t>
      </w:r>
      <w:proofErr w:type="spellEnd"/>
      <w:r w:rsidR="00A105E2" w:rsidRPr="00A105E2">
        <w:rPr>
          <w:b/>
          <w:u w:val="single"/>
        </w:rPr>
        <w:t xml:space="preserve">. Dolní Bojanovice </w:t>
      </w:r>
    </w:p>
    <w:p w:rsidR="00E33B0C" w:rsidRPr="00E33B0C" w:rsidRDefault="00533416" w:rsidP="00B1434E">
      <w:pPr>
        <w:jc w:val="both"/>
        <w:rPr>
          <w:rFonts w:cs="Times New Roman"/>
          <w:bCs/>
        </w:rPr>
      </w:pPr>
      <w:r>
        <w:t>Rada obce schválila majetkoprávní záměr</w:t>
      </w:r>
      <w:r w:rsidR="000C0980">
        <w:t xml:space="preserve"> v této věci</w:t>
      </w:r>
      <w:r>
        <w:t xml:space="preserve">. Obec obdržela dvě žádosti o odkup </w:t>
      </w:r>
      <w:r w:rsidR="003361FE" w:rsidRPr="003361FE">
        <w:t xml:space="preserve">pozemku </w:t>
      </w:r>
      <w:proofErr w:type="spellStart"/>
      <w:r w:rsidR="003361FE" w:rsidRPr="003361FE">
        <w:t>p.č</w:t>
      </w:r>
      <w:proofErr w:type="spellEnd"/>
      <w:r w:rsidR="003361FE" w:rsidRPr="003361FE">
        <w:t xml:space="preserve">. 411 </w:t>
      </w:r>
      <w:r w:rsidR="003361FE">
        <w:t xml:space="preserve">ostatní plocha, jiná plocha, </w:t>
      </w:r>
      <w:proofErr w:type="spellStart"/>
      <w:r w:rsidR="003361FE">
        <w:t>k</w:t>
      </w:r>
      <w:r w:rsidR="003361FE" w:rsidRPr="003361FE">
        <w:t>.ú</w:t>
      </w:r>
      <w:proofErr w:type="spellEnd"/>
      <w:r w:rsidR="003361FE" w:rsidRPr="003361FE">
        <w:t>. Dolní Bojanovice</w:t>
      </w:r>
      <w:r w:rsidR="003361FE">
        <w:t xml:space="preserve"> o celkové výměře 1373 m</w:t>
      </w:r>
      <w:r w:rsidR="003361FE" w:rsidRPr="003361FE">
        <w:rPr>
          <w:vertAlign w:val="superscript"/>
        </w:rPr>
        <w:t>2</w:t>
      </w:r>
      <w:r>
        <w:t>. Prvním žadate</w:t>
      </w:r>
      <w:r w:rsidR="00351047">
        <w:t xml:space="preserve">lem je </w:t>
      </w:r>
      <w:r w:rsidR="00C46FAC">
        <w:t xml:space="preserve">společnost PASPORT </w:t>
      </w:r>
      <w:proofErr w:type="spellStart"/>
      <w:r w:rsidR="00C46FAC">
        <w:t>Kaňa</w:t>
      </w:r>
      <w:r w:rsidR="004B6F8D">
        <w:t>,s.r.o</w:t>
      </w:r>
      <w:proofErr w:type="spellEnd"/>
      <w:r w:rsidR="004B6F8D">
        <w:t xml:space="preserve">., </w:t>
      </w:r>
      <w:proofErr w:type="spellStart"/>
      <w:r w:rsidR="004B6F8D">
        <w:t>Cacardov</w:t>
      </w:r>
      <w:proofErr w:type="spellEnd"/>
      <w:r w:rsidR="004B6F8D">
        <w:t xml:space="preserve"> 180, 696 17  Dolní Bojanovice</w:t>
      </w:r>
      <w:r w:rsidR="000C0980">
        <w:t xml:space="preserve">, za kterou jedná Ing. Ondřej Kaňa, který zároveň </w:t>
      </w:r>
      <w:r w:rsidR="004B6F8D">
        <w:t xml:space="preserve"> upozornil na </w:t>
      </w:r>
      <w:r w:rsidR="000C0980">
        <w:t xml:space="preserve">možný </w:t>
      </w:r>
      <w:r w:rsidR="004B6F8D">
        <w:t>střet</w:t>
      </w:r>
      <w:r w:rsidR="00082879">
        <w:t xml:space="preserve"> zájmů</w:t>
      </w:r>
      <w:r w:rsidR="000C0980">
        <w:t xml:space="preserve"> ve věci a oznámil, že </w:t>
      </w:r>
      <w:r w:rsidR="00082879">
        <w:t xml:space="preserve">nebude </w:t>
      </w:r>
      <w:r>
        <w:t>se účastnit hl</w:t>
      </w:r>
      <w:r w:rsidR="00C46FAC">
        <w:t>a</w:t>
      </w:r>
      <w:r>
        <w:t xml:space="preserve">sování </w:t>
      </w:r>
      <w:r w:rsidR="00082879">
        <w:t xml:space="preserve">v tomto bodě. </w:t>
      </w:r>
      <w:r w:rsidR="00082879" w:rsidRPr="00082879">
        <w:t>Ing. Ondřej Kaňa</w:t>
      </w:r>
      <w:r w:rsidR="00082879">
        <w:t xml:space="preserve"> představil podnikatelský záměr</w:t>
      </w:r>
      <w:r w:rsidR="00E33B0C">
        <w:t xml:space="preserve"> využití pozemku </w:t>
      </w:r>
      <w:proofErr w:type="spellStart"/>
      <w:r w:rsidR="00E33B0C">
        <w:t>p.č</w:t>
      </w:r>
      <w:proofErr w:type="spellEnd"/>
      <w:r w:rsidR="00E33B0C">
        <w:t xml:space="preserve">. </w:t>
      </w:r>
      <w:r w:rsidR="00E33B0C" w:rsidRPr="00E33B0C">
        <w:t>411 v </w:t>
      </w:r>
      <w:proofErr w:type="spellStart"/>
      <w:r w:rsidR="00E33B0C" w:rsidRPr="00E33B0C">
        <w:t>k.ú</w:t>
      </w:r>
      <w:proofErr w:type="spellEnd"/>
      <w:r w:rsidR="00E33B0C" w:rsidRPr="00E33B0C">
        <w:t>. Dolní Bojanovice</w:t>
      </w:r>
      <w:r w:rsidR="00E33B0C">
        <w:t>, kdy prezentoval architektonickou zástavbovou studii pro variantu využití poloviny pozemku i pro variantu využití celého pozemku.</w:t>
      </w:r>
      <w:r w:rsidR="004B6F8D">
        <w:t xml:space="preserve"> </w:t>
      </w:r>
      <w:r w:rsidR="00E33B0C">
        <w:t xml:space="preserve">Dále byl představen podnikatelský záměr </w:t>
      </w:r>
      <w:r w:rsidR="003361FE">
        <w:t xml:space="preserve">druhého žadatele </w:t>
      </w:r>
      <w:r w:rsidR="00E33B0C">
        <w:t>pana</w:t>
      </w:r>
      <w:r w:rsidR="004B6F8D">
        <w:t xml:space="preserve"> </w:t>
      </w:r>
      <w:r w:rsidR="00E33B0C">
        <w:t xml:space="preserve"> </w:t>
      </w:r>
      <w:r w:rsidR="003361FE">
        <w:t xml:space="preserve">Miloslava </w:t>
      </w:r>
      <w:proofErr w:type="spellStart"/>
      <w:r w:rsidR="003361FE">
        <w:t>Komosného</w:t>
      </w:r>
      <w:proofErr w:type="spellEnd"/>
      <w:r w:rsidR="004B6F8D">
        <w:t xml:space="preserve">, Lipová 866, 696 17  Dolní Bojanovice </w:t>
      </w:r>
      <w:r w:rsidR="0059006F">
        <w:br/>
      </w:r>
      <w:r w:rsidR="003361FE">
        <w:t xml:space="preserve">o odkup části pozemku </w:t>
      </w:r>
      <w:proofErr w:type="spellStart"/>
      <w:r w:rsidR="003361FE">
        <w:t>p.č</w:t>
      </w:r>
      <w:proofErr w:type="spellEnd"/>
      <w:r w:rsidR="003361FE">
        <w:t xml:space="preserve">. </w:t>
      </w:r>
      <w:r w:rsidR="003361FE" w:rsidRPr="00E33B0C">
        <w:t>411 v </w:t>
      </w:r>
      <w:proofErr w:type="spellStart"/>
      <w:r w:rsidR="003361FE" w:rsidRPr="00E33B0C">
        <w:t>k.ú</w:t>
      </w:r>
      <w:proofErr w:type="spellEnd"/>
      <w:r w:rsidR="003361FE" w:rsidRPr="00E33B0C">
        <w:t>. Dolní Bojanovice</w:t>
      </w:r>
      <w:r w:rsidR="003361FE">
        <w:t xml:space="preserve"> zjednodušenou architektonickou studií.</w:t>
      </w:r>
      <w:r w:rsidR="000C0980">
        <w:t xml:space="preserve"> Bylo uvedeno, že p. Komosný nepožaduje přesnou polovinu předmětného pozemku, ale postačila by mu výměra menší. Tito dva žadatelé jsou ochotni o konečných výměrách jednat. Bylo navrženo, ať tedy předloží GP rozdělující po jejich vzájemné dohodě tento pozemek a následně by byly schváleny na nejbližším zasedání ZO kupní smlouvy.</w:t>
      </w:r>
    </w:p>
    <w:p w:rsidR="00714973" w:rsidRDefault="00714973">
      <w:pPr>
        <w:jc w:val="both"/>
        <w:rPr>
          <w:rFonts w:cs="Times New Roman"/>
        </w:rPr>
      </w:pPr>
    </w:p>
    <w:p w:rsidR="00714973" w:rsidRDefault="00F1121A">
      <w:pPr>
        <w:jc w:val="both"/>
        <w:rPr>
          <w:rFonts w:cs="Times New Roman"/>
          <w:b/>
          <w:bCs/>
          <w:color w:val="000000" w:themeColor="text1"/>
          <w:kern w:val="2"/>
          <w:u w:val="single"/>
        </w:rPr>
      </w:pPr>
      <w:r>
        <w:rPr>
          <w:rFonts w:cs="Times New Roman"/>
          <w:b/>
          <w:bCs/>
          <w:color w:val="000000" w:themeColor="text1"/>
          <w:kern w:val="2"/>
          <w:u w:val="single"/>
        </w:rPr>
        <w:t>Usnesení č. ZO/</w:t>
      </w:r>
      <w:r w:rsidR="00092D85">
        <w:rPr>
          <w:rFonts w:cs="Times New Roman"/>
          <w:b/>
          <w:bCs/>
          <w:color w:val="000000" w:themeColor="text1"/>
          <w:kern w:val="2"/>
          <w:u w:val="single"/>
        </w:rPr>
        <w:t>9</w:t>
      </w:r>
      <w:r w:rsidR="00F965A0">
        <w:rPr>
          <w:rFonts w:cs="Times New Roman"/>
          <w:b/>
          <w:bCs/>
          <w:color w:val="000000" w:themeColor="text1"/>
          <w:kern w:val="2"/>
          <w:u w:val="single"/>
        </w:rPr>
        <w:t>1</w:t>
      </w:r>
      <w:r>
        <w:rPr>
          <w:rFonts w:cs="Times New Roman"/>
          <w:b/>
          <w:bCs/>
          <w:color w:val="000000" w:themeColor="text1"/>
          <w:kern w:val="2"/>
          <w:u w:val="single"/>
        </w:rPr>
        <w:t>/2020</w:t>
      </w:r>
    </w:p>
    <w:p w:rsidR="00B63E38" w:rsidRDefault="00F1121A" w:rsidP="00E71186">
      <w:pPr>
        <w:suppressAutoHyphens w:val="0"/>
        <w:spacing w:after="240"/>
        <w:jc w:val="both"/>
        <w:rPr>
          <w:rFonts w:cs="Times New Roman"/>
        </w:rPr>
      </w:pPr>
      <w:r>
        <w:rPr>
          <w:rFonts w:cs="Times New Roman"/>
          <w:color w:val="000000" w:themeColor="text1"/>
          <w:kern w:val="2"/>
        </w:rPr>
        <w:t xml:space="preserve">Zastupitelstvo </w:t>
      </w:r>
      <w:r>
        <w:rPr>
          <w:rFonts w:cs="Times New Roman"/>
          <w:color w:val="000000" w:themeColor="text1"/>
        </w:rPr>
        <w:t xml:space="preserve">Obce Dolní Bojanovice </w:t>
      </w:r>
      <w:r w:rsidR="00B1434E">
        <w:rPr>
          <w:rFonts w:cs="Times New Roman"/>
          <w:color w:val="000000" w:themeColor="text1"/>
        </w:rPr>
        <w:t xml:space="preserve"> </w:t>
      </w:r>
      <w:r w:rsidR="00B1434E">
        <w:rPr>
          <w:b/>
          <w:bCs/>
          <w:kern w:val="2"/>
        </w:rPr>
        <w:t xml:space="preserve">b e r e  n a  v ě d o m í </w:t>
      </w:r>
      <w:r w:rsidR="00B1434E">
        <w:rPr>
          <w:kern w:val="2"/>
        </w:rPr>
        <w:t xml:space="preserve"> </w:t>
      </w:r>
      <w:r w:rsidR="00B63E38">
        <w:rPr>
          <w:rFonts w:cs="Times New Roman"/>
        </w:rPr>
        <w:t xml:space="preserve">žádosti o koupi části pozemku </w:t>
      </w:r>
      <w:proofErr w:type="spellStart"/>
      <w:r w:rsidR="000C0980">
        <w:rPr>
          <w:rFonts w:cs="Times New Roman"/>
        </w:rPr>
        <w:t>p.č</w:t>
      </w:r>
      <w:proofErr w:type="spellEnd"/>
      <w:r w:rsidR="000C0980">
        <w:rPr>
          <w:rFonts w:cs="Times New Roman"/>
        </w:rPr>
        <w:t>. 411 v </w:t>
      </w:r>
      <w:proofErr w:type="spellStart"/>
      <w:r w:rsidR="000C0980">
        <w:rPr>
          <w:rFonts w:cs="Times New Roman"/>
        </w:rPr>
        <w:t>k.ú</w:t>
      </w:r>
      <w:proofErr w:type="spellEnd"/>
      <w:r w:rsidR="000C0980">
        <w:rPr>
          <w:rFonts w:cs="Times New Roman"/>
        </w:rPr>
        <w:t xml:space="preserve">. Dolní Bojanovice, </w:t>
      </w:r>
      <w:r w:rsidR="00B63E38">
        <w:rPr>
          <w:rFonts w:cs="Times New Roman"/>
        </w:rPr>
        <w:t xml:space="preserve">a to společnosti PASPORT Kaňa, s.r.o. a pana Miloslava </w:t>
      </w:r>
      <w:proofErr w:type="spellStart"/>
      <w:r w:rsidR="00B63E38">
        <w:rPr>
          <w:rFonts w:cs="Times New Roman"/>
        </w:rPr>
        <w:t>Komosného</w:t>
      </w:r>
      <w:proofErr w:type="spellEnd"/>
      <w:r w:rsidR="00B63E38">
        <w:rPr>
          <w:rFonts w:cs="Times New Roman"/>
        </w:rPr>
        <w:t xml:space="preserve"> s tím, že má zájem uz</w:t>
      </w:r>
      <w:r w:rsidR="00E71186">
        <w:rPr>
          <w:rFonts w:cs="Times New Roman"/>
        </w:rPr>
        <w:t>a</w:t>
      </w:r>
      <w:r w:rsidR="00B63E38">
        <w:rPr>
          <w:rFonts w:cs="Times New Roman"/>
        </w:rPr>
        <w:t>vřít s těmito subjekty kupní smlouvy po předložení geometrick</w:t>
      </w:r>
      <w:r w:rsidR="000F055E">
        <w:rPr>
          <w:rFonts w:cs="Times New Roman"/>
        </w:rPr>
        <w:t>ého plánu rozdělujícího tento pozemek</w:t>
      </w:r>
      <w:r w:rsidR="00B63E38">
        <w:rPr>
          <w:rFonts w:cs="Times New Roman"/>
        </w:rPr>
        <w:t xml:space="preserve"> po dohodě těchto subjektů o konečné rozloze jednotlivých </w:t>
      </w:r>
      <w:r w:rsidR="000F055E">
        <w:rPr>
          <w:rFonts w:cs="Times New Roman"/>
        </w:rPr>
        <w:t xml:space="preserve">nově vzniklých </w:t>
      </w:r>
      <w:r w:rsidR="00B63E38">
        <w:rPr>
          <w:rFonts w:cs="Times New Roman"/>
        </w:rPr>
        <w:t>pozemk</w:t>
      </w:r>
      <w:r w:rsidR="004B6F8D">
        <w:rPr>
          <w:rFonts w:cs="Times New Roman"/>
        </w:rPr>
        <w:t>ů</w:t>
      </w:r>
      <w:r w:rsidR="00083D08">
        <w:rPr>
          <w:rFonts w:cs="Times New Roman"/>
        </w:rPr>
        <w:t>.</w:t>
      </w:r>
    </w:p>
    <w:p w:rsidR="00714973" w:rsidRDefault="00F1121A">
      <w:pPr>
        <w:widowControl w:val="0"/>
        <w:jc w:val="both"/>
        <w:rPr>
          <w:rFonts w:cs="Times New Roman"/>
          <w:color w:val="000000" w:themeColor="text1"/>
          <w:kern w:val="2"/>
        </w:rPr>
      </w:pPr>
      <w:r>
        <w:rPr>
          <w:rFonts w:cs="Times New Roman"/>
          <w:color w:val="000000" w:themeColor="text1"/>
          <w:kern w:val="2"/>
        </w:rPr>
        <w:t>Hlasování:</w:t>
      </w:r>
    </w:p>
    <w:p w:rsidR="00714973" w:rsidRDefault="00F1121A">
      <w:pPr>
        <w:widowControl w:val="0"/>
        <w:jc w:val="both"/>
        <w:rPr>
          <w:rFonts w:cs="Times New Roman"/>
          <w:color w:val="000000" w:themeColor="text1"/>
          <w:kern w:val="2"/>
        </w:rPr>
      </w:pPr>
      <w:r>
        <w:rPr>
          <w:rFonts w:cs="Times New Roman"/>
          <w:color w:val="000000" w:themeColor="text1"/>
          <w:kern w:val="2"/>
        </w:rPr>
        <w:t>Pro:</w:t>
      </w:r>
      <w:r>
        <w:rPr>
          <w:rFonts w:cs="Times New Roman"/>
          <w:color w:val="000000" w:themeColor="text1"/>
          <w:kern w:val="2"/>
        </w:rPr>
        <w:tab/>
      </w:r>
      <w:r w:rsidR="00083D08">
        <w:rPr>
          <w:rFonts w:cs="Times New Roman"/>
          <w:color w:val="000000" w:themeColor="text1"/>
          <w:kern w:val="2"/>
        </w:rPr>
        <w:t>10</w:t>
      </w:r>
      <w:r>
        <w:rPr>
          <w:rFonts w:cs="Times New Roman"/>
          <w:color w:val="000000" w:themeColor="text1"/>
          <w:kern w:val="2"/>
        </w:rPr>
        <w:tab/>
        <w:t>proti:</w:t>
      </w:r>
      <w:r>
        <w:rPr>
          <w:rFonts w:cs="Times New Roman"/>
          <w:color w:val="000000" w:themeColor="text1"/>
          <w:kern w:val="2"/>
        </w:rPr>
        <w:tab/>
        <w:t>0</w:t>
      </w:r>
      <w:r>
        <w:rPr>
          <w:rFonts w:cs="Times New Roman"/>
          <w:color w:val="000000" w:themeColor="text1"/>
          <w:kern w:val="2"/>
        </w:rPr>
        <w:tab/>
        <w:t>Zdržel se:</w:t>
      </w:r>
      <w:r>
        <w:rPr>
          <w:rFonts w:cs="Times New Roman"/>
          <w:color w:val="000000" w:themeColor="text1"/>
          <w:kern w:val="2"/>
        </w:rPr>
        <w:tab/>
      </w:r>
      <w:r w:rsidR="00083D08">
        <w:rPr>
          <w:rFonts w:cs="Times New Roman"/>
          <w:color w:val="000000" w:themeColor="text1"/>
          <w:kern w:val="2"/>
        </w:rPr>
        <w:t>3</w:t>
      </w:r>
    </w:p>
    <w:p w:rsidR="00714973" w:rsidRDefault="00F1121A">
      <w:pPr>
        <w:widowControl w:val="0"/>
        <w:contextualSpacing/>
        <w:jc w:val="both"/>
        <w:rPr>
          <w:b/>
          <w:bCs/>
          <w:kern w:val="2"/>
        </w:rPr>
      </w:pPr>
      <w:r>
        <w:rPr>
          <w:b/>
          <w:bCs/>
          <w:kern w:val="2"/>
        </w:rPr>
        <w:t>Usnesení bylo přijato.</w:t>
      </w:r>
    </w:p>
    <w:p w:rsidR="00A105E2" w:rsidRPr="00A105E2" w:rsidRDefault="00F1121A" w:rsidP="00A105E2">
      <w:pPr>
        <w:pStyle w:val="Normlnweb"/>
        <w:spacing w:before="100" w:after="0"/>
        <w:rPr>
          <w:b/>
          <w:u w:val="single"/>
        </w:rPr>
      </w:pPr>
      <w:r w:rsidRPr="00A105E2">
        <w:rPr>
          <w:b/>
          <w:u w:val="single"/>
        </w:rPr>
        <w:t xml:space="preserve">6.4. </w:t>
      </w:r>
      <w:r w:rsidR="00A105E2" w:rsidRPr="00A105E2">
        <w:rPr>
          <w:b/>
          <w:u w:val="single"/>
        </w:rPr>
        <w:t xml:space="preserve">Žádost o prodloužení lhůty pro vrácení kauce – </w:t>
      </w:r>
      <w:proofErr w:type="spellStart"/>
      <w:r w:rsidR="00A105E2" w:rsidRPr="00A105E2">
        <w:rPr>
          <w:b/>
          <w:u w:val="single"/>
        </w:rPr>
        <w:t>p.č</w:t>
      </w:r>
      <w:proofErr w:type="spellEnd"/>
      <w:r w:rsidR="00A105E2" w:rsidRPr="00A105E2">
        <w:rPr>
          <w:b/>
          <w:u w:val="single"/>
        </w:rPr>
        <w:t xml:space="preserve">. 3716/11 a </w:t>
      </w:r>
      <w:proofErr w:type="spellStart"/>
      <w:r w:rsidR="00A105E2" w:rsidRPr="00A105E2">
        <w:rPr>
          <w:b/>
          <w:u w:val="single"/>
        </w:rPr>
        <w:t>p.č</w:t>
      </w:r>
      <w:proofErr w:type="spellEnd"/>
      <w:r w:rsidR="00A105E2" w:rsidRPr="00A105E2">
        <w:rPr>
          <w:b/>
          <w:u w:val="single"/>
        </w:rPr>
        <w:t>. 3716/4 v </w:t>
      </w:r>
      <w:proofErr w:type="spellStart"/>
      <w:r w:rsidR="00A105E2" w:rsidRPr="00A105E2">
        <w:rPr>
          <w:b/>
          <w:u w:val="single"/>
        </w:rPr>
        <w:t>k.ú</w:t>
      </w:r>
      <w:proofErr w:type="spellEnd"/>
      <w:r w:rsidR="00A105E2" w:rsidRPr="00A105E2">
        <w:rPr>
          <w:b/>
          <w:u w:val="single"/>
        </w:rPr>
        <w:t xml:space="preserve">. Dolní Bojanovice </w:t>
      </w:r>
    </w:p>
    <w:p w:rsidR="00714973" w:rsidRDefault="00083D08" w:rsidP="0059006F">
      <w:pPr>
        <w:jc w:val="both"/>
      </w:pPr>
      <w:r>
        <w:t xml:space="preserve">Dva žadatelé z ulice Myslivecká žádají o prodloužení lhůty vrácení kauce, kdy dle kupní smlouvy odst. VI. dojde k vrácení kauce 50.000 Kč za podmínky splnění závazku. Prvním žadatelem je pan Tomáš Pospíšil, bytem Hlavní 396, Dolní Bojanovice. Druhým žadatelem je paní Lucie Řeháková </w:t>
      </w:r>
      <w:proofErr w:type="spellStart"/>
      <w:r>
        <w:t>roz</w:t>
      </w:r>
      <w:proofErr w:type="spellEnd"/>
      <w:r>
        <w:t xml:space="preserve">. Hromková. Oba žadatelé se odvolávají na </w:t>
      </w:r>
      <w:r w:rsidR="00A11826">
        <w:t>to, že z důvodu pandemie COVID -19 na jaře 2020 se jim zpozdily dodávky stavebních materiálů a prací na stavbě rodinných domů</w:t>
      </w:r>
      <w:r w:rsidR="000F055E">
        <w:t xml:space="preserve"> a následně i „kolaudace staveb“ stavebním úřadem. Stavby jsou před kolaudací</w:t>
      </w:r>
      <w:r w:rsidR="00A11826">
        <w:t>.</w:t>
      </w:r>
    </w:p>
    <w:p w:rsidR="00F965A0" w:rsidRPr="00A11826" w:rsidRDefault="00F965A0" w:rsidP="00A11826"/>
    <w:p w:rsidR="00714973" w:rsidRPr="00332EAC" w:rsidRDefault="00A11826">
      <w:pPr>
        <w:rPr>
          <w:b/>
          <w:u w:val="single"/>
        </w:rPr>
      </w:pPr>
      <w:r w:rsidRPr="00332EAC">
        <w:rPr>
          <w:b/>
          <w:u w:val="single"/>
        </w:rPr>
        <w:t>6.4.1</w:t>
      </w:r>
      <w:r w:rsidR="000C0DD1" w:rsidRPr="00332EAC">
        <w:rPr>
          <w:b/>
          <w:u w:val="single"/>
        </w:rPr>
        <w:t xml:space="preserve"> Žádost Lucie Řehákové o prodloužení lhůty pro vrácení kauce </w:t>
      </w:r>
      <w:proofErr w:type="spellStart"/>
      <w:r w:rsidR="000C0DD1" w:rsidRPr="00332EAC">
        <w:rPr>
          <w:b/>
          <w:u w:val="single"/>
        </w:rPr>
        <w:t>p.č</w:t>
      </w:r>
      <w:proofErr w:type="spellEnd"/>
      <w:r w:rsidR="000C0DD1" w:rsidRPr="00332EAC">
        <w:rPr>
          <w:b/>
          <w:u w:val="single"/>
        </w:rPr>
        <w:t>. 3716/4 v </w:t>
      </w:r>
      <w:proofErr w:type="spellStart"/>
      <w:r w:rsidR="000C0DD1" w:rsidRPr="00332EAC">
        <w:rPr>
          <w:b/>
          <w:u w:val="single"/>
        </w:rPr>
        <w:t>k.ú</w:t>
      </w:r>
      <w:proofErr w:type="spellEnd"/>
      <w:r w:rsidR="000C0DD1" w:rsidRPr="00332EAC">
        <w:rPr>
          <w:b/>
          <w:u w:val="single"/>
        </w:rPr>
        <w:t>. Dolní Bojanovice</w:t>
      </w:r>
    </w:p>
    <w:p w:rsidR="00F965A0" w:rsidRDefault="00F965A0">
      <w:pPr>
        <w:rPr>
          <w:u w:val="single"/>
        </w:rPr>
      </w:pPr>
    </w:p>
    <w:p w:rsidR="00714973" w:rsidRDefault="00F1121A">
      <w:pPr>
        <w:jc w:val="both"/>
        <w:rPr>
          <w:rFonts w:cs="Times New Roman"/>
          <w:b/>
          <w:bCs/>
          <w:color w:val="000000" w:themeColor="text1"/>
          <w:kern w:val="2"/>
          <w:u w:val="single"/>
        </w:rPr>
      </w:pPr>
      <w:r>
        <w:rPr>
          <w:rFonts w:cs="Times New Roman"/>
          <w:b/>
          <w:bCs/>
          <w:color w:val="000000" w:themeColor="text1"/>
          <w:kern w:val="2"/>
          <w:u w:val="single"/>
        </w:rPr>
        <w:t>Usnesení č. ZO/</w:t>
      </w:r>
      <w:r w:rsidR="00C50AC8">
        <w:rPr>
          <w:rFonts w:cs="Times New Roman"/>
          <w:b/>
          <w:bCs/>
          <w:color w:val="000000" w:themeColor="text1"/>
          <w:kern w:val="2"/>
          <w:u w:val="single"/>
        </w:rPr>
        <w:t>9</w:t>
      </w:r>
      <w:r w:rsidR="00F965A0">
        <w:rPr>
          <w:rFonts w:cs="Times New Roman"/>
          <w:b/>
          <w:bCs/>
          <w:color w:val="000000" w:themeColor="text1"/>
          <w:kern w:val="2"/>
          <w:u w:val="single"/>
        </w:rPr>
        <w:t>2</w:t>
      </w:r>
      <w:r>
        <w:rPr>
          <w:rFonts w:cs="Times New Roman"/>
          <w:b/>
          <w:bCs/>
          <w:color w:val="000000" w:themeColor="text1"/>
          <w:kern w:val="2"/>
          <w:u w:val="single"/>
        </w:rPr>
        <w:t>/2020</w:t>
      </w:r>
    </w:p>
    <w:p w:rsidR="00714973" w:rsidRDefault="00F1121A">
      <w:pPr>
        <w:spacing w:after="240"/>
        <w:jc w:val="both"/>
        <w:rPr>
          <w:u w:val="single"/>
        </w:rPr>
      </w:pPr>
      <w:r>
        <w:t>Zastupitelstvo Obce Dolní Bojanovice</w:t>
      </w:r>
      <w:r w:rsidR="00A11826">
        <w:t xml:space="preserve"> </w:t>
      </w:r>
      <w:r w:rsidR="00E71186">
        <w:t xml:space="preserve"> </w:t>
      </w:r>
      <w:r w:rsidR="00A11826" w:rsidRPr="00A11826">
        <w:rPr>
          <w:b/>
        </w:rPr>
        <w:t>s</w:t>
      </w:r>
      <w:r w:rsidR="00E71186">
        <w:rPr>
          <w:b/>
        </w:rPr>
        <w:t> </w:t>
      </w:r>
      <w:r w:rsidR="00A11826" w:rsidRPr="00A11826">
        <w:rPr>
          <w:b/>
        </w:rPr>
        <w:t>c</w:t>
      </w:r>
      <w:r w:rsidR="00E71186">
        <w:rPr>
          <w:b/>
        </w:rPr>
        <w:t xml:space="preserve"> </w:t>
      </w:r>
      <w:r w:rsidR="00A11826" w:rsidRPr="00A11826">
        <w:rPr>
          <w:b/>
        </w:rPr>
        <w:t>h</w:t>
      </w:r>
      <w:r w:rsidR="00E71186">
        <w:rPr>
          <w:b/>
        </w:rPr>
        <w:t xml:space="preserve"> </w:t>
      </w:r>
      <w:r w:rsidR="00A11826" w:rsidRPr="00A11826">
        <w:rPr>
          <w:b/>
        </w:rPr>
        <w:t>v</w:t>
      </w:r>
      <w:r w:rsidR="00E71186">
        <w:rPr>
          <w:b/>
        </w:rPr>
        <w:t> </w:t>
      </w:r>
      <w:r w:rsidR="00A11826" w:rsidRPr="00A11826">
        <w:rPr>
          <w:b/>
        </w:rPr>
        <w:t>a</w:t>
      </w:r>
      <w:r w:rsidR="00E71186">
        <w:rPr>
          <w:b/>
        </w:rPr>
        <w:t xml:space="preserve"> </w:t>
      </w:r>
      <w:r w:rsidR="00A11826" w:rsidRPr="00A11826">
        <w:rPr>
          <w:b/>
        </w:rPr>
        <w:t>l</w:t>
      </w:r>
      <w:r w:rsidR="00E71186">
        <w:rPr>
          <w:b/>
        </w:rPr>
        <w:t xml:space="preserve"> </w:t>
      </w:r>
      <w:r w:rsidR="00A11826" w:rsidRPr="00A11826">
        <w:rPr>
          <w:b/>
        </w:rPr>
        <w:t>u</w:t>
      </w:r>
      <w:r w:rsidR="00E71186">
        <w:rPr>
          <w:b/>
        </w:rPr>
        <w:t xml:space="preserve"> </w:t>
      </w:r>
      <w:r w:rsidR="00A11826" w:rsidRPr="00A11826">
        <w:rPr>
          <w:b/>
        </w:rPr>
        <w:t>j</w:t>
      </w:r>
      <w:r w:rsidR="00E71186">
        <w:rPr>
          <w:b/>
        </w:rPr>
        <w:t xml:space="preserve"> </w:t>
      </w:r>
      <w:r w:rsidR="00A11826" w:rsidRPr="00A11826">
        <w:rPr>
          <w:b/>
        </w:rPr>
        <w:t>e</w:t>
      </w:r>
      <w:r w:rsidR="00E71186">
        <w:rPr>
          <w:b/>
        </w:rPr>
        <w:t xml:space="preserve"> </w:t>
      </w:r>
      <w:r w:rsidR="00A11826">
        <w:t xml:space="preserve"> uzavření dodatku č.</w:t>
      </w:r>
      <w:r w:rsidR="000F055E">
        <w:t xml:space="preserve"> </w:t>
      </w:r>
      <w:r w:rsidR="00A11826">
        <w:t xml:space="preserve">1 ke kupní smlouvě a smlouvě o zřízení věcného práva </w:t>
      </w:r>
      <w:r w:rsidR="00F965A0">
        <w:t xml:space="preserve">předkupního ze dne 28.11.2015 mezi Obcí Dolní Bojanovice a Lucií Řehákovou, bytem </w:t>
      </w:r>
      <w:r w:rsidR="000C0DD1">
        <w:t>Řadovky 851, Dolní Bojanovice</w:t>
      </w:r>
      <w:r w:rsidR="00F965A0">
        <w:t xml:space="preserve"> </w:t>
      </w:r>
      <w:r w:rsidR="00A11826">
        <w:t>s tím, že  tento dodatek  řeš</w:t>
      </w:r>
      <w:r w:rsidR="000F055E">
        <w:t>í</w:t>
      </w:r>
      <w:r w:rsidR="00A11826">
        <w:t xml:space="preserve"> prodloužení lhůty čl</w:t>
      </w:r>
      <w:r w:rsidR="00E71186">
        <w:t>.</w:t>
      </w:r>
      <w:r w:rsidR="00A11826">
        <w:t xml:space="preserve"> VI., kde se lhůta pro </w:t>
      </w:r>
      <w:r w:rsidR="006826E0">
        <w:t>vrácení</w:t>
      </w:r>
      <w:r w:rsidR="00A11826">
        <w:t xml:space="preserve"> kauce prodlužuje do 31.12.2020 za podmínek </w:t>
      </w:r>
      <w:r w:rsidR="00F965A0">
        <w:t>splnění závazku</w:t>
      </w:r>
      <w:r>
        <w:t>.</w:t>
      </w:r>
    </w:p>
    <w:p w:rsidR="00714973" w:rsidRDefault="00F1121A">
      <w:pPr>
        <w:widowControl w:val="0"/>
        <w:jc w:val="both"/>
        <w:rPr>
          <w:rFonts w:cs="Times New Roman"/>
          <w:color w:val="000000" w:themeColor="text1"/>
          <w:kern w:val="2"/>
        </w:rPr>
      </w:pPr>
      <w:r>
        <w:rPr>
          <w:rFonts w:cs="Times New Roman"/>
          <w:color w:val="000000" w:themeColor="text1"/>
          <w:kern w:val="2"/>
        </w:rPr>
        <w:t>Hlasování:</w:t>
      </w:r>
    </w:p>
    <w:p w:rsidR="00714973" w:rsidRDefault="00F1121A">
      <w:pPr>
        <w:widowControl w:val="0"/>
        <w:jc w:val="both"/>
        <w:rPr>
          <w:rFonts w:cs="Times New Roman"/>
          <w:color w:val="000000" w:themeColor="text1"/>
          <w:kern w:val="2"/>
        </w:rPr>
      </w:pPr>
      <w:r>
        <w:rPr>
          <w:rFonts w:cs="Times New Roman"/>
          <w:color w:val="000000" w:themeColor="text1"/>
          <w:kern w:val="2"/>
        </w:rPr>
        <w:t>Pro:</w:t>
      </w:r>
      <w:r>
        <w:rPr>
          <w:rFonts w:cs="Times New Roman"/>
          <w:color w:val="000000" w:themeColor="text1"/>
          <w:kern w:val="2"/>
        </w:rPr>
        <w:tab/>
      </w:r>
      <w:r w:rsidR="00F965A0">
        <w:rPr>
          <w:rFonts w:cs="Times New Roman"/>
          <w:color w:val="000000" w:themeColor="text1"/>
          <w:kern w:val="2"/>
        </w:rPr>
        <w:t>13</w:t>
      </w:r>
      <w:r>
        <w:rPr>
          <w:rFonts w:cs="Times New Roman"/>
          <w:color w:val="000000" w:themeColor="text1"/>
          <w:kern w:val="2"/>
        </w:rPr>
        <w:tab/>
        <w:t>proti:</w:t>
      </w:r>
      <w:r>
        <w:rPr>
          <w:rFonts w:cs="Times New Roman"/>
          <w:color w:val="000000" w:themeColor="text1"/>
          <w:kern w:val="2"/>
        </w:rPr>
        <w:tab/>
        <w:t>0</w:t>
      </w:r>
      <w:r>
        <w:rPr>
          <w:rFonts w:cs="Times New Roman"/>
          <w:color w:val="000000" w:themeColor="text1"/>
          <w:kern w:val="2"/>
        </w:rPr>
        <w:tab/>
        <w:t>Zdržel se:</w:t>
      </w:r>
      <w:r>
        <w:rPr>
          <w:rFonts w:cs="Times New Roman"/>
          <w:color w:val="000000" w:themeColor="text1"/>
          <w:kern w:val="2"/>
        </w:rPr>
        <w:tab/>
        <w:t>0</w:t>
      </w:r>
    </w:p>
    <w:p w:rsidR="00714973" w:rsidRDefault="00F1121A">
      <w:pPr>
        <w:widowControl w:val="0"/>
        <w:contextualSpacing/>
        <w:jc w:val="both"/>
        <w:rPr>
          <w:b/>
          <w:bCs/>
          <w:kern w:val="2"/>
        </w:rPr>
      </w:pPr>
      <w:r>
        <w:rPr>
          <w:b/>
          <w:bCs/>
          <w:kern w:val="2"/>
        </w:rPr>
        <w:t>Usnesení bylo přijato.</w:t>
      </w:r>
    </w:p>
    <w:p w:rsidR="00F965A0" w:rsidRDefault="00F965A0">
      <w:pPr>
        <w:widowControl w:val="0"/>
        <w:contextualSpacing/>
        <w:jc w:val="both"/>
        <w:rPr>
          <w:b/>
          <w:bCs/>
          <w:kern w:val="2"/>
        </w:rPr>
      </w:pPr>
    </w:p>
    <w:p w:rsidR="00BA6403" w:rsidRDefault="00BA6403">
      <w:pPr>
        <w:widowControl w:val="0"/>
        <w:contextualSpacing/>
        <w:jc w:val="both"/>
        <w:rPr>
          <w:b/>
          <w:bCs/>
          <w:kern w:val="2"/>
          <w:u w:val="single"/>
        </w:rPr>
      </w:pPr>
    </w:p>
    <w:p w:rsidR="00BA6403" w:rsidRDefault="00BA6403">
      <w:pPr>
        <w:widowControl w:val="0"/>
        <w:contextualSpacing/>
        <w:jc w:val="both"/>
        <w:rPr>
          <w:b/>
          <w:bCs/>
          <w:kern w:val="2"/>
          <w:u w:val="single"/>
        </w:rPr>
      </w:pPr>
    </w:p>
    <w:p w:rsidR="00BA6403" w:rsidRDefault="00BA6403">
      <w:pPr>
        <w:widowControl w:val="0"/>
        <w:contextualSpacing/>
        <w:jc w:val="both"/>
        <w:rPr>
          <w:b/>
          <w:bCs/>
          <w:kern w:val="2"/>
          <w:u w:val="single"/>
        </w:rPr>
      </w:pPr>
    </w:p>
    <w:p w:rsidR="00BA6403" w:rsidRDefault="00BA6403">
      <w:pPr>
        <w:widowControl w:val="0"/>
        <w:contextualSpacing/>
        <w:jc w:val="both"/>
        <w:rPr>
          <w:b/>
          <w:bCs/>
          <w:kern w:val="2"/>
          <w:u w:val="single"/>
        </w:rPr>
      </w:pPr>
    </w:p>
    <w:p w:rsidR="00BA6403" w:rsidRDefault="00BA6403">
      <w:pPr>
        <w:widowControl w:val="0"/>
        <w:contextualSpacing/>
        <w:jc w:val="both"/>
        <w:rPr>
          <w:b/>
          <w:bCs/>
          <w:kern w:val="2"/>
          <w:u w:val="single"/>
        </w:rPr>
      </w:pPr>
    </w:p>
    <w:p w:rsidR="00BA6403" w:rsidRDefault="00BA6403">
      <w:pPr>
        <w:widowControl w:val="0"/>
        <w:contextualSpacing/>
        <w:jc w:val="both"/>
        <w:rPr>
          <w:b/>
          <w:bCs/>
          <w:kern w:val="2"/>
          <w:u w:val="single"/>
        </w:rPr>
      </w:pPr>
    </w:p>
    <w:p w:rsidR="00BA6403" w:rsidRDefault="00BA6403">
      <w:pPr>
        <w:widowControl w:val="0"/>
        <w:contextualSpacing/>
        <w:jc w:val="both"/>
        <w:rPr>
          <w:b/>
          <w:bCs/>
          <w:kern w:val="2"/>
          <w:u w:val="single"/>
        </w:rPr>
      </w:pPr>
    </w:p>
    <w:p w:rsidR="00BA6403" w:rsidRDefault="00BA6403">
      <w:pPr>
        <w:widowControl w:val="0"/>
        <w:contextualSpacing/>
        <w:jc w:val="both"/>
        <w:rPr>
          <w:b/>
          <w:bCs/>
          <w:kern w:val="2"/>
          <w:u w:val="single"/>
        </w:rPr>
      </w:pPr>
    </w:p>
    <w:p w:rsidR="00714973" w:rsidRPr="00332EAC" w:rsidRDefault="00F965A0">
      <w:pPr>
        <w:widowControl w:val="0"/>
        <w:contextualSpacing/>
        <w:jc w:val="both"/>
        <w:rPr>
          <w:b/>
          <w:bCs/>
          <w:kern w:val="2"/>
          <w:u w:val="single"/>
        </w:rPr>
      </w:pPr>
      <w:r w:rsidRPr="00332EAC">
        <w:rPr>
          <w:b/>
          <w:bCs/>
          <w:kern w:val="2"/>
          <w:u w:val="single"/>
        </w:rPr>
        <w:t>6.4.2</w:t>
      </w:r>
      <w:r w:rsidR="000C0DD1" w:rsidRPr="00332EAC">
        <w:rPr>
          <w:b/>
          <w:u w:val="single"/>
        </w:rPr>
        <w:t xml:space="preserve"> Žádost Tomáše Pospíšila o prodloužení lhůty pro vrácení kauce </w:t>
      </w:r>
      <w:proofErr w:type="spellStart"/>
      <w:r w:rsidR="000C0DD1" w:rsidRPr="00332EAC">
        <w:rPr>
          <w:b/>
          <w:u w:val="single"/>
        </w:rPr>
        <w:t>p.č</w:t>
      </w:r>
      <w:proofErr w:type="spellEnd"/>
      <w:r w:rsidR="000C0DD1" w:rsidRPr="00332EAC">
        <w:rPr>
          <w:b/>
          <w:u w:val="single"/>
        </w:rPr>
        <w:t>. 3716/11 v </w:t>
      </w:r>
      <w:proofErr w:type="spellStart"/>
      <w:r w:rsidR="000C0DD1" w:rsidRPr="00332EAC">
        <w:rPr>
          <w:b/>
          <w:u w:val="single"/>
        </w:rPr>
        <w:t>k.ú</w:t>
      </w:r>
      <w:proofErr w:type="spellEnd"/>
      <w:r w:rsidR="000C0DD1" w:rsidRPr="00332EAC">
        <w:rPr>
          <w:b/>
          <w:u w:val="single"/>
        </w:rPr>
        <w:t>. Dolní Bojanovice</w:t>
      </w:r>
    </w:p>
    <w:p w:rsidR="00F965A0" w:rsidRDefault="00F965A0">
      <w:pPr>
        <w:widowControl w:val="0"/>
        <w:contextualSpacing/>
        <w:jc w:val="both"/>
        <w:rPr>
          <w:bCs/>
          <w:kern w:val="2"/>
          <w:u w:val="single"/>
        </w:rPr>
      </w:pPr>
    </w:p>
    <w:p w:rsidR="00F965A0" w:rsidRDefault="00F965A0" w:rsidP="00F965A0">
      <w:pPr>
        <w:jc w:val="both"/>
        <w:rPr>
          <w:rFonts w:cs="Times New Roman"/>
          <w:b/>
          <w:bCs/>
          <w:color w:val="000000" w:themeColor="text1"/>
          <w:kern w:val="2"/>
          <w:u w:val="single"/>
        </w:rPr>
      </w:pPr>
      <w:r>
        <w:rPr>
          <w:rFonts w:cs="Times New Roman"/>
          <w:b/>
          <w:bCs/>
          <w:color w:val="000000" w:themeColor="text1"/>
          <w:kern w:val="2"/>
          <w:u w:val="single"/>
        </w:rPr>
        <w:t>Usnesení č. ZO/9</w:t>
      </w:r>
      <w:r w:rsidR="00BB20B8">
        <w:rPr>
          <w:rFonts w:cs="Times New Roman"/>
          <w:b/>
          <w:bCs/>
          <w:color w:val="000000" w:themeColor="text1"/>
          <w:kern w:val="2"/>
          <w:u w:val="single"/>
        </w:rPr>
        <w:t>3</w:t>
      </w:r>
      <w:r>
        <w:rPr>
          <w:rFonts w:cs="Times New Roman"/>
          <w:b/>
          <w:bCs/>
          <w:color w:val="000000" w:themeColor="text1"/>
          <w:kern w:val="2"/>
          <w:u w:val="single"/>
        </w:rPr>
        <w:t>/2020</w:t>
      </w:r>
    </w:p>
    <w:p w:rsidR="00F965A0" w:rsidRDefault="00F965A0" w:rsidP="00F965A0">
      <w:pPr>
        <w:spacing w:after="240"/>
        <w:jc w:val="both"/>
        <w:rPr>
          <w:u w:val="single"/>
        </w:rPr>
      </w:pPr>
      <w:r>
        <w:t>Zastupitelstvo Obce Dolní Bojanovice</w:t>
      </w:r>
      <w:r w:rsidR="00E71186">
        <w:t xml:space="preserve"> </w:t>
      </w:r>
      <w:r>
        <w:t xml:space="preserve"> </w:t>
      </w:r>
      <w:r w:rsidRPr="00A11826">
        <w:rPr>
          <w:b/>
        </w:rPr>
        <w:t>s</w:t>
      </w:r>
      <w:r w:rsidR="00E71186">
        <w:rPr>
          <w:b/>
        </w:rPr>
        <w:t> </w:t>
      </w:r>
      <w:r w:rsidRPr="00A11826">
        <w:rPr>
          <w:b/>
        </w:rPr>
        <w:t>c</w:t>
      </w:r>
      <w:r w:rsidR="00E71186">
        <w:rPr>
          <w:b/>
        </w:rPr>
        <w:t xml:space="preserve"> </w:t>
      </w:r>
      <w:r w:rsidRPr="00A11826">
        <w:rPr>
          <w:b/>
        </w:rPr>
        <w:t>h</w:t>
      </w:r>
      <w:r w:rsidR="00E71186">
        <w:rPr>
          <w:b/>
        </w:rPr>
        <w:t xml:space="preserve"> </w:t>
      </w:r>
      <w:r w:rsidRPr="00A11826">
        <w:rPr>
          <w:b/>
        </w:rPr>
        <w:t>v</w:t>
      </w:r>
      <w:r w:rsidR="00E71186">
        <w:rPr>
          <w:b/>
        </w:rPr>
        <w:t> </w:t>
      </w:r>
      <w:r w:rsidRPr="00A11826">
        <w:rPr>
          <w:b/>
        </w:rPr>
        <w:t>a</w:t>
      </w:r>
      <w:r w:rsidR="00E71186">
        <w:rPr>
          <w:b/>
        </w:rPr>
        <w:t xml:space="preserve"> </w:t>
      </w:r>
      <w:r w:rsidRPr="00A11826">
        <w:rPr>
          <w:b/>
        </w:rPr>
        <w:t>l</w:t>
      </w:r>
      <w:r w:rsidR="00E71186">
        <w:rPr>
          <w:b/>
        </w:rPr>
        <w:t xml:space="preserve"> </w:t>
      </w:r>
      <w:r w:rsidRPr="00A11826">
        <w:rPr>
          <w:b/>
        </w:rPr>
        <w:t>u</w:t>
      </w:r>
      <w:r w:rsidR="00E71186">
        <w:rPr>
          <w:b/>
        </w:rPr>
        <w:t xml:space="preserve"> </w:t>
      </w:r>
      <w:r w:rsidRPr="00A11826">
        <w:rPr>
          <w:b/>
        </w:rPr>
        <w:t>j</w:t>
      </w:r>
      <w:r w:rsidR="00E71186">
        <w:rPr>
          <w:b/>
        </w:rPr>
        <w:t xml:space="preserve"> </w:t>
      </w:r>
      <w:r w:rsidRPr="00A11826">
        <w:rPr>
          <w:b/>
        </w:rPr>
        <w:t>e</w:t>
      </w:r>
      <w:r w:rsidR="00E71186">
        <w:rPr>
          <w:b/>
        </w:rPr>
        <w:t xml:space="preserve"> </w:t>
      </w:r>
      <w:r>
        <w:t xml:space="preserve"> uzavření dodatku č.</w:t>
      </w:r>
      <w:r w:rsidR="006826E0">
        <w:t xml:space="preserve"> </w:t>
      </w:r>
      <w:r>
        <w:t>1 ke kupní smlouvě a smlouvě o zřízení věcného práva</w:t>
      </w:r>
      <w:r w:rsidRPr="00F965A0">
        <w:t xml:space="preserve"> </w:t>
      </w:r>
      <w:r>
        <w:t>předkupního ze dne 11. 8. 2015 mezi Obcí Dolní Bojanovice a Tomášem Pospíšilem s tím, že  tento dodatek řeš</w:t>
      </w:r>
      <w:r w:rsidR="006826E0">
        <w:t>í</w:t>
      </w:r>
      <w:r>
        <w:t xml:space="preserve"> prodloužení lhůty čl</w:t>
      </w:r>
      <w:r w:rsidR="00E71186">
        <w:t>.</w:t>
      </w:r>
      <w:r>
        <w:t xml:space="preserve"> VI., kde se lhůta pro </w:t>
      </w:r>
      <w:r w:rsidR="006826E0">
        <w:t>vrácení</w:t>
      </w:r>
      <w:r>
        <w:t xml:space="preserve"> kauce prodlužuje do 31.12.2020 za podmínek splnění závazku.</w:t>
      </w:r>
    </w:p>
    <w:p w:rsidR="00F965A0" w:rsidRDefault="00F965A0" w:rsidP="00F965A0">
      <w:pPr>
        <w:widowControl w:val="0"/>
        <w:jc w:val="both"/>
        <w:rPr>
          <w:rFonts w:cs="Times New Roman"/>
          <w:color w:val="000000" w:themeColor="text1"/>
          <w:kern w:val="2"/>
        </w:rPr>
      </w:pPr>
      <w:r>
        <w:rPr>
          <w:rFonts w:cs="Times New Roman"/>
          <w:color w:val="000000" w:themeColor="text1"/>
          <w:kern w:val="2"/>
        </w:rPr>
        <w:t>Hlasování:</w:t>
      </w:r>
    </w:p>
    <w:p w:rsidR="00F965A0" w:rsidRDefault="00F965A0" w:rsidP="00F965A0">
      <w:pPr>
        <w:widowControl w:val="0"/>
        <w:jc w:val="both"/>
        <w:rPr>
          <w:rFonts w:cs="Times New Roman"/>
          <w:color w:val="000000" w:themeColor="text1"/>
          <w:kern w:val="2"/>
        </w:rPr>
      </w:pPr>
      <w:r>
        <w:rPr>
          <w:rFonts w:cs="Times New Roman"/>
          <w:color w:val="000000" w:themeColor="text1"/>
          <w:kern w:val="2"/>
        </w:rPr>
        <w:t>Pro:</w:t>
      </w:r>
      <w:r>
        <w:rPr>
          <w:rFonts w:cs="Times New Roman"/>
          <w:color w:val="000000" w:themeColor="text1"/>
          <w:kern w:val="2"/>
        </w:rPr>
        <w:tab/>
        <w:t>13</w:t>
      </w:r>
      <w:r>
        <w:rPr>
          <w:rFonts w:cs="Times New Roman"/>
          <w:color w:val="000000" w:themeColor="text1"/>
          <w:kern w:val="2"/>
        </w:rPr>
        <w:tab/>
        <w:t>proti:</w:t>
      </w:r>
      <w:r>
        <w:rPr>
          <w:rFonts w:cs="Times New Roman"/>
          <w:color w:val="000000" w:themeColor="text1"/>
          <w:kern w:val="2"/>
        </w:rPr>
        <w:tab/>
        <w:t>0</w:t>
      </w:r>
      <w:r>
        <w:rPr>
          <w:rFonts w:cs="Times New Roman"/>
          <w:color w:val="000000" w:themeColor="text1"/>
          <w:kern w:val="2"/>
        </w:rPr>
        <w:tab/>
        <w:t>Zdržel se:</w:t>
      </w:r>
      <w:r>
        <w:rPr>
          <w:rFonts w:cs="Times New Roman"/>
          <w:color w:val="000000" w:themeColor="text1"/>
          <w:kern w:val="2"/>
        </w:rPr>
        <w:tab/>
        <w:t>0</w:t>
      </w:r>
    </w:p>
    <w:p w:rsidR="00F965A0" w:rsidRDefault="00F965A0" w:rsidP="00F965A0">
      <w:pPr>
        <w:widowControl w:val="0"/>
        <w:contextualSpacing/>
        <w:jc w:val="both"/>
        <w:rPr>
          <w:b/>
          <w:bCs/>
          <w:kern w:val="2"/>
        </w:rPr>
      </w:pPr>
      <w:r>
        <w:rPr>
          <w:b/>
          <w:bCs/>
          <w:kern w:val="2"/>
        </w:rPr>
        <w:t>Usnesení bylo přijato.</w:t>
      </w:r>
    </w:p>
    <w:p w:rsidR="00A105E2" w:rsidRPr="00A105E2" w:rsidRDefault="00F1121A" w:rsidP="00A105E2">
      <w:pPr>
        <w:pStyle w:val="Normlnweb"/>
        <w:spacing w:before="100" w:after="0"/>
      </w:pPr>
      <w:r>
        <w:rPr>
          <w:b/>
          <w:bCs/>
          <w:kern w:val="2"/>
          <w:u w:val="single"/>
        </w:rPr>
        <w:t xml:space="preserve">6.5. </w:t>
      </w:r>
      <w:r w:rsidR="00A105E2" w:rsidRPr="00A105E2">
        <w:rPr>
          <w:b/>
          <w:u w:val="single"/>
        </w:rPr>
        <w:t xml:space="preserve">Majetkoprávní záměr – směna pozemků </w:t>
      </w:r>
      <w:proofErr w:type="spellStart"/>
      <w:r w:rsidR="00A105E2" w:rsidRPr="00A105E2">
        <w:rPr>
          <w:b/>
          <w:u w:val="single"/>
        </w:rPr>
        <w:t>p.č</w:t>
      </w:r>
      <w:proofErr w:type="spellEnd"/>
      <w:r w:rsidR="00A105E2" w:rsidRPr="00A105E2">
        <w:rPr>
          <w:b/>
          <w:u w:val="single"/>
        </w:rPr>
        <w:t xml:space="preserve">. 3955/2 , </w:t>
      </w:r>
      <w:proofErr w:type="spellStart"/>
      <w:r w:rsidR="00A105E2" w:rsidRPr="00A105E2">
        <w:rPr>
          <w:b/>
          <w:u w:val="single"/>
        </w:rPr>
        <w:t>pč</w:t>
      </w:r>
      <w:proofErr w:type="spellEnd"/>
      <w:r w:rsidR="00A105E2" w:rsidRPr="00A105E2">
        <w:rPr>
          <w:b/>
          <w:u w:val="single"/>
        </w:rPr>
        <w:t xml:space="preserve">. 3955/208 a </w:t>
      </w:r>
      <w:proofErr w:type="spellStart"/>
      <w:r w:rsidR="00A105E2" w:rsidRPr="00A105E2">
        <w:rPr>
          <w:b/>
          <w:u w:val="single"/>
        </w:rPr>
        <w:t>p.č</w:t>
      </w:r>
      <w:proofErr w:type="spellEnd"/>
      <w:r w:rsidR="00A105E2" w:rsidRPr="00A105E2">
        <w:rPr>
          <w:b/>
          <w:u w:val="single"/>
        </w:rPr>
        <w:t>. 3955/206 v </w:t>
      </w:r>
      <w:proofErr w:type="spellStart"/>
      <w:r w:rsidR="00A105E2" w:rsidRPr="00A105E2">
        <w:rPr>
          <w:b/>
          <w:u w:val="single"/>
        </w:rPr>
        <w:t>k.ú</w:t>
      </w:r>
      <w:proofErr w:type="spellEnd"/>
      <w:r w:rsidR="00A105E2" w:rsidRPr="00A105E2">
        <w:rPr>
          <w:b/>
          <w:u w:val="single"/>
        </w:rPr>
        <w:t xml:space="preserve">. Dolní Bojanovice v majetku Obce za pozemek </w:t>
      </w:r>
      <w:proofErr w:type="spellStart"/>
      <w:r w:rsidR="00A105E2" w:rsidRPr="00A105E2">
        <w:rPr>
          <w:b/>
          <w:u w:val="single"/>
        </w:rPr>
        <w:t>p.č</w:t>
      </w:r>
      <w:proofErr w:type="spellEnd"/>
      <w:r w:rsidR="00A105E2" w:rsidRPr="00A105E2">
        <w:rPr>
          <w:b/>
          <w:u w:val="single"/>
        </w:rPr>
        <w:t>. 3050/</w:t>
      </w:r>
      <w:r w:rsidR="00CE746A">
        <w:rPr>
          <w:b/>
          <w:u w:val="single"/>
        </w:rPr>
        <w:t>3</w:t>
      </w:r>
      <w:r w:rsidR="00A105E2" w:rsidRPr="00A105E2">
        <w:rPr>
          <w:b/>
          <w:u w:val="single"/>
        </w:rPr>
        <w:t>1 v </w:t>
      </w:r>
      <w:proofErr w:type="spellStart"/>
      <w:r w:rsidR="00A105E2" w:rsidRPr="00A105E2">
        <w:rPr>
          <w:b/>
          <w:u w:val="single"/>
        </w:rPr>
        <w:t>k.ú</w:t>
      </w:r>
      <w:proofErr w:type="spellEnd"/>
      <w:r w:rsidR="00A105E2" w:rsidRPr="00A105E2">
        <w:rPr>
          <w:b/>
          <w:u w:val="single"/>
        </w:rPr>
        <w:t>. Dolní Bojanovice</w:t>
      </w:r>
    </w:p>
    <w:p w:rsidR="00714973" w:rsidRPr="006B7FC3" w:rsidRDefault="00F1121A">
      <w:pPr>
        <w:jc w:val="both"/>
        <w:rPr>
          <w:rFonts w:cs="Times New Roman"/>
          <w:bCs/>
          <w:color w:val="000000" w:themeColor="text1"/>
          <w:kern w:val="2"/>
        </w:rPr>
      </w:pPr>
      <w:r>
        <w:rPr>
          <w:rFonts w:cs="Times New Roman"/>
          <w:bCs/>
          <w:color w:val="000000" w:themeColor="text1"/>
          <w:kern w:val="2"/>
        </w:rPr>
        <w:t xml:space="preserve">Obec obdržela žádost o směnu pozemků od </w:t>
      </w:r>
      <w:r w:rsidR="006B7FC3">
        <w:rPr>
          <w:rFonts w:cs="Times New Roman"/>
          <w:bCs/>
          <w:color w:val="000000" w:themeColor="text1"/>
          <w:kern w:val="2"/>
        </w:rPr>
        <w:t xml:space="preserve">pana Ivo Nováka o směnu pozemků </w:t>
      </w:r>
      <w:proofErr w:type="spellStart"/>
      <w:r w:rsidR="006B7FC3">
        <w:rPr>
          <w:rFonts w:cs="Times New Roman"/>
          <w:bCs/>
          <w:color w:val="000000" w:themeColor="text1"/>
          <w:kern w:val="2"/>
        </w:rPr>
        <w:t>p.č</w:t>
      </w:r>
      <w:proofErr w:type="spellEnd"/>
      <w:r w:rsidR="006B7FC3" w:rsidRPr="006B7FC3">
        <w:rPr>
          <w:rFonts w:cs="Times New Roman"/>
          <w:bCs/>
          <w:color w:val="000000" w:themeColor="text1"/>
          <w:kern w:val="2"/>
        </w:rPr>
        <w:t xml:space="preserve">. </w:t>
      </w:r>
      <w:r w:rsidR="006B7FC3" w:rsidRPr="006B7FC3">
        <w:t xml:space="preserve">3955/2, </w:t>
      </w:r>
      <w:proofErr w:type="spellStart"/>
      <w:r w:rsidR="006B7FC3" w:rsidRPr="006B7FC3">
        <w:t>p</w:t>
      </w:r>
      <w:r w:rsidR="00E71186">
        <w:t>.</w:t>
      </w:r>
      <w:r w:rsidR="006B7FC3" w:rsidRPr="006B7FC3">
        <w:t>č</w:t>
      </w:r>
      <w:proofErr w:type="spellEnd"/>
      <w:r w:rsidR="006B7FC3" w:rsidRPr="006B7FC3">
        <w:t xml:space="preserve">. 3955/208 a </w:t>
      </w:r>
      <w:proofErr w:type="spellStart"/>
      <w:r w:rsidR="006B7FC3" w:rsidRPr="006B7FC3">
        <w:t>p.č</w:t>
      </w:r>
      <w:proofErr w:type="spellEnd"/>
      <w:r w:rsidR="006B7FC3" w:rsidRPr="006B7FC3">
        <w:t>. 3955/206 v </w:t>
      </w:r>
      <w:proofErr w:type="spellStart"/>
      <w:r w:rsidR="006B7FC3" w:rsidRPr="006B7FC3">
        <w:t>k.ú</w:t>
      </w:r>
      <w:proofErr w:type="spellEnd"/>
      <w:r w:rsidR="006B7FC3" w:rsidRPr="006B7FC3">
        <w:t>. Dolní Bojanovice v majetku Obce za</w:t>
      </w:r>
      <w:r w:rsidR="006826E0">
        <w:t xml:space="preserve"> adekvátní</w:t>
      </w:r>
      <w:r w:rsidR="006B7FC3" w:rsidRPr="006B7FC3">
        <w:t xml:space="preserve"> </w:t>
      </w:r>
      <w:r w:rsidR="004B6F8D">
        <w:t xml:space="preserve">část </w:t>
      </w:r>
      <w:r w:rsidR="006B7FC3" w:rsidRPr="006B7FC3">
        <w:t>pozem</w:t>
      </w:r>
      <w:r w:rsidR="004B6F8D">
        <w:t>ku</w:t>
      </w:r>
      <w:r w:rsidR="006B7FC3" w:rsidRPr="006B7FC3">
        <w:t xml:space="preserve"> </w:t>
      </w:r>
      <w:proofErr w:type="spellStart"/>
      <w:r w:rsidR="006B7FC3" w:rsidRPr="006B7FC3">
        <w:t>p.č</w:t>
      </w:r>
      <w:proofErr w:type="spellEnd"/>
      <w:r w:rsidR="006B7FC3" w:rsidRPr="006B7FC3">
        <w:t>. 3050/</w:t>
      </w:r>
      <w:r w:rsidR="00CE746A">
        <w:t>3</w:t>
      </w:r>
      <w:r w:rsidR="006B7FC3" w:rsidRPr="006B7FC3">
        <w:t>1 v </w:t>
      </w:r>
      <w:proofErr w:type="spellStart"/>
      <w:r w:rsidR="006B7FC3" w:rsidRPr="006B7FC3">
        <w:t>k.ú</w:t>
      </w:r>
      <w:proofErr w:type="spellEnd"/>
      <w:r w:rsidR="006B7FC3" w:rsidRPr="006B7FC3">
        <w:t>. Dolní Bojanovice</w:t>
      </w:r>
      <w:r w:rsidR="006B7FC3">
        <w:t xml:space="preserve"> v majetku pana Ivo Nováka</w:t>
      </w:r>
      <w:r w:rsidR="00A261AE">
        <w:t>, který má zájem na obecních parcelách vysadit sad pro zvěř. Obec výše zmíněnému občanovi nabízí výp</w:t>
      </w:r>
      <w:r w:rsidR="00654D36">
        <w:t>rosu</w:t>
      </w:r>
      <w:r w:rsidR="00A261AE">
        <w:t xml:space="preserve"> těchto pozemků za tímto účelem.</w:t>
      </w:r>
    </w:p>
    <w:p w:rsidR="006B7FC3" w:rsidRDefault="006B7FC3">
      <w:pPr>
        <w:jc w:val="both"/>
        <w:rPr>
          <w:rFonts w:cs="Times New Roman"/>
          <w:bCs/>
          <w:color w:val="000000" w:themeColor="text1"/>
          <w:kern w:val="2"/>
        </w:rPr>
      </w:pPr>
    </w:p>
    <w:p w:rsidR="00714973" w:rsidRDefault="00F1121A">
      <w:pPr>
        <w:jc w:val="both"/>
        <w:rPr>
          <w:rFonts w:cs="Times New Roman"/>
          <w:b/>
          <w:bCs/>
          <w:color w:val="000000" w:themeColor="text1"/>
          <w:kern w:val="2"/>
          <w:u w:val="single"/>
        </w:rPr>
      </w:pPr>
      <w:r>
        <w:rPr>
          <w:rFonts w:cs="Times New Roman"/>
          <w:b/>
          <w:bCs/>
          <w:color w:val="000000" w:themeColor="text1"/>
          <w:kern w:val="2"/>
          <w:u w:val="single"/>
        </w:rPr>
        <w:t>Usnesení č. ZO/</w:t>
      </w:r>
      <w:r w:rsidR="00C50AC8">
        <w:rPr>
          <w:rFonts w:cs="Times New Roman"/>
          <w:b/>
          <w:bCs/>
          <w:color w:val="000000" w:themeColor="text1"/>
          <w:kern w:val="2"/>
          <w:u w:val="single"/>
        </w:rPr>
        <w:t>9</w:t>
      </w:r>
      <w:r w:rsidR="00BB20B8">
        <w:rPr>
          <w:rFonts w:cs="Times New Roman"/>
          <w:b/>
          <w:bCs/>
          <w:color w:val="000000" w:themeColor="text1"/>
          <w:kern w:val="2"/>
          <w:u w:val="single"/>
        </w:rPr>
        <w:t>4</w:t>
      </w:r>
      <w:r>
        <w:rPr>
          <w:rFonts w:cs="Times New Roman"/>
          <w:b/>
          <w:bCs/>
          <w:color w:val="000000" w:themeColor="text1"/>
          <w:kern w:val="2"/>
          <w:u w:val="single"/>
        </w:rPr>
        <w:t>/2020</w:t>
      </w:r>
    </w:p>
    <w:p w:rsidR="00714973" w:rsidRDefault="00F1121A">
      <w:pPr>
        <w:widowControl w:val="0"/>
        <w:jc w:val="both"/>
      </w:pPr>
      <w:r>
        <w:rPr>
          <w:rFonts w:cs="Times New Roman"/>
          <w:color w:val="000000" w:themeColor="text1"/>
          <w:kern w:val="2"/>
        </w:rPr>
        <w:t>Zastupitelstvo obce Dolní Bojanovice</w:t>
      </w:r>
      <w:r w:rsidR="00E71186">
        <w:rPr>
          <w:rFonts w:cs="Times New Roman"/>
          <w:color w:val="000000" w:themeColor="text1"/>
          <w:kern w:val="2"/>
        </w:rPr>
        <w:t xml:space="preserve"> </w:t>
      </w:r>
      <w:r>
        <w:rPr>
          <w:rFonts w:cs="Times New Roman"/>
          <w:color w:val="000000" w:themeColor="text1"/>
          <w:kern w:val="2"/>
        </w:rPr>
        <w:t xml:space="preserve"> </w:t>
      </w:r>
      <w:r w:rsidR="00E71186" w:rsidRPr="00A11826">
        <w:rPr>
          <w:b/>
        </w:rPr>
        <w:t>s</w:t>
      </w:r>
      <w:r w:rsidR="00E71186">
        <w:rPr>
          <w:b/>
        </w:rPr>
        <w:t> </w:t>
      </w:r>
      <w:r w:rsidR="00E71186" w:rsidRPr="00A11826">
        <w:rPr>
          <w:b/>
        </w:rPr>
        <w:t>c</w:t>
      </w:r>
      <w:r w:rsidR="00E71186">
        <w:rPr>
          <w:b/>
        </w:rPr>
        <w:t xml:space="preserve"> </w:t>
      </w:r>
      <w:r w:rsidR="00E71186" w:rsidRPr="00A11826">
        <w:rPr>
          <w:b/>
        </w:rPr>
        <w:t>h</w:t>
      </w:r>
      <w:r w:rsidR="00E71186">
        <w:rPr>
          <w:b/>
        </w:rPr>
        <w:t xml:space="preserve"> </w:t>
      </w:r>
      <w:r w:rsidR="00E71186" w:rsidRPr="00A11826">
        <w:rPr>
          <w:b/>
        </w:rPr>
        <w:t>v</w:t>
      </w:r>
      <w:r w:rsidR="00E71186">
        <w:rPr>
          <w:b/>
        </w:rPr>
        <w:t> </w:t>
      </w:r>
      <w:r w:rsidR="00E71186" w:rsidRPr="00A11826">
        <w:rPr>
          <w:b/>
        </w:rPr>
        <w:t>a</w:t>
      </w:r>
      <w:r w:rsidR="00E71186">
        <w:rPr>
          <w:b/>
        </w:rPr>
        <w:t xml:space="preserve"> </w:t>
      </w:r>
      <w:r w:rsidR="00E71186" w:rsidRPr="00A11826">
        <w:rPr>
          <w:b/>
        </w:rPr>
        <w:t>l</w:t>
      </w:r>
      <w:r w:rsidR="00E71186">
        <w:rPr>
          <w:b/>
        </w:rPr>
        <w:t xml:space="preserve"> </w:t>
      </w:r>
      <w:r w:rsidR="00E71186" w:rsidRPr="00A11826">
        <w:rPr>
          <w:b/>
        </w:rPr>
        <w:t>u</w:t>
      </w:r>
      <w:r w:rsidR="00E71186">
        <w:rPr>
          <w:b/>
        </w:rPr>
        <w:t xml:space="preserve"> </w:t>
      </w:r>
      <w:r w:rsidR="00E71186" w:rsidRPr="00A11826">
        <w:rPr>
          <w:b/>
        </w:rPr>
        <w:t>j</w:t>
      </w:r>
      <w:r w:rsidR="00E71186">
        <w:rPr>
          <w:b/>
        </w:rPr>
        <w:t xml:space="preserve"> </w:t>
      </w:r>
      <w:r w:rsidR="00E71186" w:rsidRPr="00A11826">
        <w:rPr>
          <w:b/>
        </w:rPr>
        <w:t>e</w:t>
      </w:r>
      <w:r w:rsidR="00E71186">
        <w:rPr>
          <w:b/>
        </w:rPr>
        <w:t xml:space="preserve"> </w:t>
      </w:r>
      <w:r w:rsidR="00E71186">
        <w:t xml:space="preserve"> </w:t>
      </w:r>
      <w:r w:rsidR="00A261AE" w:rsidRPr="00A261AE">
        <w:rPr>
          <w:rFonts w:cs="Times New Roman"/>
          <w:color w:val="000000" w:themeColor="text1"/>
          <w:kern w:val="2"/>
        </w:rPr>
        <w:t>vyhlášení</w:t>
      </w:r>
      <w:r>
        <w:rPr>
          <w:rFonts w:cs="Times New Roman"/>
          <w:color w:val="000000" w:themeColor="text1"/>
          <w:kern w:val="2"/>
        </w:rPr>
        <w:t xml:space="preserve"> majetkoprávní</w:t>
      </w:r>
      <w:r w:rsidR="00A261AE">
        <w:rPr>
          <w:rFonts w:cs="Times New Roman"/>
          <w:color w:val="000000" w:themeColor="text1"/>
          <w:kern w:val="2"/>
        </w:rPr>
        <w:t>ho</w:t>
      </w:r>
      <w:r>
        <w:rPr>
          <w:rFonts w:cs="Times New Roman"/>
          <w:color w:val="000000" w:themeColor="text1"/>
          <w:kern w:val="2"/>
        </w:rPr>
        <w:t xml:space="preserve"> záměr</w:t>
      </w:r>
      <w:r w:rsidR="00A261AE">
        <w:rPr>
          <w:rFonts w:cs="Times New Roman"/>
          <w:color w:val="000000" w:themeColor="text1"/>
          <w:kern w:val="2"/>
        </w:rPr>
        <w:t>u</w:t>
      </w:r>
      <w:r>
        <w:rPr>
          <w:rFonts w:cs="Times New Roman"/>
          <w:color w:val="000000" w:themeColor="text1"/>
          <w:kern w:val="2"/>
        </w:rPr>
        <w:t xml:space="preserve"> </w:t>
      </w:r>
      <w:r w:rsidRPr="00BB20B8">
        <w:rPr>
          <w:rFonts w:cs="Times New Roman"/>
          <w:color w:val="000000" w:themeColor="text1"/>
          <w:kern w:val="2"/>
        </w:rPr>
        <w:t xml:space="preserve">směny </w:t>
      </w:r>
      <w:r w:rsidR="00BB20B8" w:rsidRPr="00BB20B8">
        <w:t xml:space="preserve">pozemků </w:t>
      </w:r>
      <w:proofErr w:type="spellStart"/>
      <w:r w:rsidR="00BB20B8" w:rsidRPr="00BB20B8">
        <w:t>p.č</w:t>
      </w:r>
      <w:proofErr w:type="spellEnd"/>
      <w:r w:rsidR="00BB20B8" w:rsidRPr="00BB20B8">
        <w:t xml:space="preserve">. 3955/2, </w:t>
      </w:r>
      <w:proofErr w:type="spellStart"/>
      <w:r w:rsidR="00BB20B8" w:rsidRPr="00BB20B8">
        <w:t>pč</w:t>
      </w:r>
      <w:proofErr w:type="spellEnd"/>
      <w:r w:rsidR="00BB20B8" w:rsidRPr="00BB20B8">
        <w:t xml:space="preserve">. 3955/208 a </w:t>
      </w:r>
      <w:proofErr w:type="spellStart"/>
      <w:r w:rsidR="00BB20B8" w:rsidRPr="00BB20B8">
        <w:t>p.č</w:t>
      </w:r>
      <w:proofErr w:type="spellEnd"/>
      <w:r w:rsidR="00BB20B8" w:rsidRPr="00BB20B8">
        <w:t>. 3955/206 v </w:t>
      </w:r>
      <w:proofErr w:type="spellStart"/>
      <w:r w:rsidR="00BB20B8" w:rsidRPr="00BB20B8">
        <w:t>k.ú</w:t>
      </w:r>
      <w:proofErr w:type="spellEnd"/>
      <w:r w:rsidR="00BB20B8" w:rsidRPr="00BB20B8">
        <w:t xml:space="preserve">. Dolní Bojanovice v majetku Obce </w:t>
      </w:r>
      <w:r w:rsidR="00A261AE" w:rsidRPr="00BB20B8">
        <w:t xml:space="preserve">Dolní Bojanovice </w:t>
      </w:r>
      <w:r w:rsidR="00BB20B8" w:rsidRPr="00BB20B8">
        <w:t xml:space="preserve">za </w:t>
      </w:r>
      <w:r w:rsidR="00A261AE">
        <w:t xml:space="preserve">část </w:t>
      </w:r>
      <w:r w:rsidR="00BB20B8" w:rsidRPr="00BB20B8">
        <w:t>pozemk</w:t>
      </w:r>
      <w:r w:rsidR="00A261AE">
        <w:t>u</w:t>
      </w:r>
      <w:r w:rsidR="00BB20B8" w:rsidRPr="00BB20B8">
        <w:t xml:space="preserve"> </w:t>
      </w:r>
      <w:proofErr w:type="spellStart"/>
      <w:r w:rsidR="00BB20B8" w:rsidRPr="00BB20B8">
        <w:t>p.č</w:t>
      </w:r>
      <w:proofErr w:type="spellEnd"/>
      <w:r w:rsidR="00BB20B8" w:rsidRPr="00BB20B8">
        <w:t>. 3050/</w:t>
      </w:r>
      <w:r w:rsidR="00CE746A">
        <w:t>3</w:t>
      </w:r>
      <w:r w:rsidR="00BB20B8" w:rsidRPr="00BB20B8">
        <w:t>1</w:t>
      </w:r>
      <w:r w:rsidR="00A261AE">
        <w:t xml:space="preserve"> </w:t>
      </w:r>
      <w:r w:rsidR="006826E0" w:rsidRPr="00BB20B8">
        <w:t>v </w:t>
      </w:r>
      <w:proofErr w:type="spellStart"/>
      <w:r w:rsidR="006826E0" w:rsidRPr="00BB20B8">
        <w:t>k.ú</w:t>
      </w:r>
      <w:proofErr w:type="spellEnd"/>
      <w:r w:rsidR="006826E0" w:rsidRPr="00BB20B8">
        <w:t>. Dolní Bojanovice</w:t>
      </w:r>
      <w:r w:rsidR="006826E0">
        <w:t xml:space="preserve">, </w:t>
      </w:r>
      <w:r w:rsidR="00A261AE">
        <w:t>v</w:t>
      </w:r>
      <w:r w:rsidR="006826E0">
        <w:t> </w:t>
      </w:r>
      <w:r w:rsidR="00A261AE">
        <w:t>majetku</w:t>
      </w:r>
      <w:r w:rsidR="006826E0">
        <w:t xml:space="preserve"> pana</w:t>
      </w:r>
      <w:r w:rsidR="00A261AE">
        <w:t xml:space="preserve"> Ivo Nováka</w:t>
      </w:r>
      <w:r w:rsidR="006826E0">
        <w:t>, bytem U Hřbitova 242, Dolní Bojanovice</w:t>
      </w:r>
      <w:r w:rsidR="00A261AE">
        <w:t>.</w:t>
      </w:r>
    </w:p>
    <w:p w:rsidR="00A261AE" w:rsidRPr="00BB20B8" w:rsidRDefault="00A261AE">
      <w:pPr>
        <w:widowControl w:val="0"/>
        <w:jc w:val="both"/>
        <w:rPr>
          <w:rFonts w:cs="Times New Roman"/>
          <w:color w:val="000000" w:themeColor="text1"/>
          <w:kern w:val="2"/>
        </w:rPr>
      </w:pPr>
    </w:p>
    <w:p w:rsidR="00714973" w:rsidRDefault="00F1121A">
      <w:pPr>
        <w:widowControl w:val="0"/>
        <w:jc w:val="both"/>
        <w:rPr>
          <w:rFonts w:cs="Times New Roman"/>
          <w:color w:val="000000" w:themeColor="text1"/>
          <w:kern w:val="2"/>
        </w:rPr>
      </w:pPr>
      <w:r>
        <w:rPr>
          <w:rFonts w:cs="Times New Roman"/>
          <w:color w:val="000000" w:themeColor="text1"/>
          <w:kern w:val="2"/>
        </w:rPr>
        <w:t>Hlasování:</w:t>
      </w:r>
    </w:p>
    <w:p w:rsidR="00714973" w:rsidRDefault="00F1121A">
      <w:pPr>
        <w:widowControl w:val="0"/>
        <w:jc w:val="both"/>
        <w:rPr>
          <w:rFonts w:cs="Times New Roman"/>
          <w:color w:val="000000" w:themeColor="text1"/>
          <w:kern w:val="2"/>
        </w:rPr>
      </w:pPr>
      <w:r>
        <w:rPr>
          <w:rFonts w:cs="Times New Roman"/>
          <w:color w:val="000000" w:themeColor="text1"/>
          <w:kern w:val="2"/>
        </w:rPr>
        <w:t>Pro:</w:t>
      </w:r>
      <w:r>
        <w:rPr>
          <w:rFonts w:cs="Times New Roman"/>
          <w:color w:val="000000" w:themeColor="text1"/>
          <w:kern w:val="2"/>
        </w:rPr>
        <w:tab/>
      </w:r>
      <w:r w:rsidR="00BB20B8">
        <w:rPr>
          <w:rFonts w:cs="Times New Roman"/>
          <w:color w:val="000000" w:themeColor="text1"/>
          <w:kern w:val="2"/>
        </w:rPr>
        <w:t>6</w:t>
      </w:r>
      <w:r>
        <w:rPr>
          <w:rFonts w:cs="Times New Roman"/>
          <w:color w:val="000000" w:themeColor="text1"/>
          <w:kern w:val="2"/>
        </w:rPr>
        <w:tab/>
        <w:t>proti:</w:t>
      </w:r>
      <w:r>
        <w:rPr>
          <w:rFonts w:cs="Times New Roman"/>
          <w:color w:val="000000" w:themeColor="text1"/>
          <w:kern w:val="2"/>
        </w:rPr>
        <w:tab/>
      </w:r>
      <w:r w:rsidR="00BB20B8">
        <w:rPr>
          <w:rFonts w:cs="Times New Roman"/>
          <w:color w:val="000000" w:themeColor="text1"/>
          <w:kern w:val="2"/>
        </w:rPr>
        <w:t>7</w:t>
      </w:r>
      <w:r>
        <w:rPr>
          <w:rFonts w:cs="Times New Roman"/>
          <w:color w:val="000000" w:themeColor="text1"/>
          <w:kern w:val="2"/>
        </w:rPr>
        <w:tab/>
        <w:t>Zdržel se:</w:t>
      </w:r>
      <w:r>
        <w:rPr>
          <w:rFonts w:cs="Times New Roman"/>
          <w:color w:val="000000" w:themeColor="text1"/>
          <w:kern w:val="2"/>
        </w:rPr>
        <w:tab/>
        <w:t>0</w:t>
      </w:r>
    </w:p>
    <w:p w:rsidR="00714973" w:rsidRDefault="00F1121A">
      <w:pPr>
        <w:widowControl w:val="0"/>
        <w:contextualSpacing/>
        <w:jc w:val="both"/>
        <w:rPr>
          <w:b/>
          <w:bCs/>
          <w:kern w:val="2"/>
        </w:rPr>
      </w:pPr>
      <w:r>
        <w:rPr>
          <w:b/>
          <w:bCs/>
          <w:kern w:val="2"/>
        </w:rPr>
        <w:t xml:space="preserve">Usnesení </w:t>
      </w:r>
      <w:r w:rsidR="00BB20B8">
        <w:rPr>
          <w:b/>
          <w:bCs/>
          <w:kern w:val="2"/>
        </w:rPr>
        <w:t>ne</w:t>
      </w:r>
      <w:r>
        <w:rPr>
          <w:b/>
          <w:bCs/>
          <w:kern w:val="2"/>
        </w:rPr>
        <w:t>bylo přijato.</w:t>
      </w:r>
    </w:p>
    <w:p w:rsidR="00A105E2" w:rsidRPr="00A105E2" w:rsidRDefault="00F1121A" w:rsidP="00A105E2">
      <w:pPr>
        <w:pStyle w:val="Normlnweb"/>
        <w:spacing w:before="100" w:after="0"/>
      </w:pPr>
      <w:r>
        <w:rPr>
          <w:b/>
          <w:bCs/>
          <w:u w:val="single"/>
        </w:rPr>
        <w:t xml:space="preserve">6.6. </w:t>
      </w:r>
      <w:r w:rsidR="00A105E2" w:rsidRPr="00A105E2">
        <w:rPr>
          <w:b/>
          <w:u w:val="single"/>
        </w:rPr>
        <w:t xml:space="preserve">Žádost o prodej </w:t>
      </w:r>
      <w:proofErr w:type="spellStart"/>
      <w:r w:rsidR="00A105E2" w:rsidRPr="00A105E2">
        <w:rPr>
          <w:b/>
          <w:u w:val="single"/>
        </w:rPr>
        <w:t>p.č</w:t>
      </w:r>
      <w:proofErr w:type="spellEnd"/>
      <w:r w:rsidR="00A105E2" w:rsidRPr="00A105E2">
        <w:rPr>
          <w:b/>
          <w:u w:val="single"/>
        </w:rPr>
        <w:t>. 3717/1, 3717/2 a 3719 v </w:t>
      </w:r>
      <w:proofErr w:type="spellStart"/>
      <w:r w:rsidR="00A105E2" w:rsidRPr="00A105E2">
        <w:rPr>
          <w:b/>
          <w:u w:val="single"/>
        </w:rPr>
        <w:t>k.ú</w:t>
      </w:r>
      <w:proofErr w:type="spellEnd"/>
      <w:r w:rsidR="00A105E2" w:rsidRPr="00A105E2">
        <w:rPr>
          <w:b/>
          <w:u w:val="single"/>
        </w:rPr>
        <w:t xml:space="preserve">. Dolní Bojanovice – žadatel Mgr. Michal </w:t>
      </w:r>
      <w:proofErr w:type="spellStart"/>
      <w:r w:rsidR="00A105E2" w:rsidRPr="00A105E2">
        <w:rPr>
          <w:b/>
          <w:u w:val="single"/>
        </w:rPr>
        <w:t>Zapala</w:t>
      </w:r>
      <w:proofErr w:type="spellEnd"/>
      <w:r w:rsidR="00A105E2" w:rsidRPr="00A105E2">
        <w:rPr>
          <w:b/>
          <w:u w:val="single"/>
        </w:rPr>
        <w:t xml:space="preserve">, Mgr. Soňa </w:t>
      </w:r>
      <w:proofErr w:type="spellStart"/>
      <w:r w:rsidR="00A105E2" w:rsidRPr="00A105E2">
        <w:rPr>
          <w:b/>
          <w:u w:val="single"/>
        </w:rPr>
        <w:t>Schossmeierová</w:t>
      </w:r>
      <w:proofErr w:type="spellEnd"/>
    </w:p>
    <w:p w:rsidR="00714973" w:rsidRPr="00541F57" w:rsidRDefault="00F1121A" w:rsidP="00E71186">
      <w:pPr>
        <w:jc w:val="both"/>
      </w:pPr>
      <w:r>
        <w:t xml:space="preserve">Obec Dolní Bojanovice obdržela dne </w:t>
      </w:r>
      <w:r w:rsidR="00A261AE">
        <w:t>24. 6. 2020</w:t>
      </w:r>
      <w:r w:rsidR="00541F57">
        <w:t xml:space="preserve"> žádost od žadatelů </w:t>
      </w:r>
      <w:r w:rsidR="00541F57" w:rsidRPr="00541F57">
        <w:t>Mgr. Michal</w:t>
      </w:r>
      <w:r w:rsidR="00541F57">
        <w:t>a</w:t>
      </w:r>
      <w:r w:rsidR="00541F57" w:rsidRPr="00541F57">
        <w:t xml:space="preserve"> </w:t>
      </w:r>
      <w:proofErr w:type="spellStart"/>
      <w:r w:rsidR="00541F57" w:rsidRPr="00541F57">
        <w:t>Zapal</w:t>
      </w:r>
      <w:r w:rsidR="00541F57">
        <w:t>y</w:t>
      </w:r>
      <w:proofErr w:type="spellEnd"/>
      <w:r w:rsidR="00541F57">
        <w:t>, bytem Tř. Dukelských hrdinů 62, Hodonín a</w:t>
      </w:r>
      <w:r w:rsidR="00541F57" w:rsidRPr="00541F57">
        <w:t xml:space="preserve"> Mgr. </w:t>
      </w:r>
      <w:proofErr w:type="spellStart"/>
      <w:r w:rsidR="00541F57" w:rsidRPr="00541F57">
        <w:t>Soň</w:t>
      </w:r>
      <w:r w:rsidR="00541F57">
        <w:t>i</w:t>
      </w:r>
      <w:proofErr w:type="spellEnd"/>
      <w:r w:rsidR="00541F57" w:rsidRPr="00541F57">
        <w:t xml:space="preserve"> </w:t>
      </w:r>
      <w:proofErr w:type="spellStart"/>
      <w:r w:rsidR="00541F57" w:rsidRPr="00541F57">
        <w:t>Schossmeierov</w:t>
      </w:r>
      <w:r w:rsidR="00541F57">
        <w:t>é</w:t>
      </w:r>
      <w:proofErr w:type="spellEnd"/>
      <w:r w:rsidR="00541F57">
        <w:t xml:space="preserve">, bytem Hodonínská 478, Prušánky o koupi </w:t>
      </w:r>
      <w:r w:rsidR="00541F57" w:rsidRPr="00541F57">
        <w:t xml:space="preserve">pozemků </w:t>
      </w:r>
      <w:proofErr w:type="spellStart"/>
      <w:r w:rsidR="00541F57" w:rsidRPr="00541F57">
        <w:t>p.č</w:t>
      </w:r>
      <w:proofErr w:type="spellEnd"/>
      <w:r w:rsidR="00541F57" w:rsidRPr="00541F57">
        <w:t>. 3717/1, 3717/2 a 3719 v </w:t>
      </w:r>
      <w:proofErr w:type="spellStart"/>
      <w:r w:rsidR="00541F57" w:rsidRPr="00541F57">
        <w:t>k.ú</w:t>
      </w:r>
      <w:proofErr w:type="spellEnd"/>
      <w:r w:rsidR="00541F57" w:rsidRPr="00541F57">
        <w:t>. Dolní Bojanovice</w:t>
      </w:r>
      <w:r w:rsidR="00541F57">
        <w:t xml:space="preserve"> na výstavbu rodinného domu se zahrádkou a drobným hospodařením. Místostarosta vznesl poznámku, že tyto pozemky nejsou zastavitelné, neboť přes ně je vedeno vysoké nap</w:t>
      </w:r>
      <w:r w:rsidR="00D0649F">
        <w:t>ětí</w:t>
      </w:r>
      <w:r w:rsidR="00654D36">
        <w:t xml:space="preserve"> a částečně zasahuje ochranné pásmo pozorovací sondy v majetku SPP </w:t>
      </w:r>
      <w:proofErr w:type="spellStart"/>
      <w:r w:rsidR="00654D36">
        <w:t>Storage,s.r.o</w:t>
      </w:r>
      <w:proofErr w:type="spellEnd"/>
      <w:r w:rsidR="00654D36">
        <w:t>.</w:t>
      </w:r>
      <w:r w:rsidR="00D0649F">
        <w:t>.</w:t>
      </w:r>
    </w:p>
    <w:p w:rsidR="00714973" w:rsidRDefault="00714973">
      <w:pPr>
        <w:suppressAutoHyphens w:val="0"/>
        <w:spacing w:line="276" w:lineRule="auto"/>
        <w:rPr>
          <w:rFonts w:cs="Times New Roman"/>
          <w:highlight w:val="yellow"/>
        </w:rPr>
      </w:pPr>
    </w:p>
    <w:p w:rsidR="00714973" w:rsidRDefault="00F1121A">
      <w:pPr>
        <w:jc w:val="both"/>
        <w:rPr>
          <w:rFonts w:cs="Times New Roman"/>
          <w:b/>
          <w:bCs/>
          <w:color w:val="000000" w:themeColor="text1"/>
          <w:kern w:val="2"/>
          <w:u w:val="single"/>
        </w:rPr>
      </w:pPr>
      <w:r>
        <w:rPr>
          <w:rFonts w:cs="Times New Roman"/>
          <w:b/>
          <w:bCs/>
          <w:color w:val="000000" w:themeColor="text1"/>
          <w:kern w:val="2"/>
          <w:u w:val="single"/>
        </w:rPr>
        <w:t>Usnesení č. ZO/</w:t>
      </w:r>
      <w:r w:rsidR="00C50AC8">
        <w:rPr>
          <w:rFonts w:cs="Times New Roman"/>
          <w:b/>
          <w:bCs/>
          <w:color w:val="000000" w:themeColor="text1"/>
          <w:kern w:val="2"/>
          <w:u w:val="single"/>
        </w:rPr>
        <w:t>9</w:t>
      </w:r>
      <w:r w:rsidR="00CD2D61">
        <w:rPr>
          <w:rFonts w:cs="Times New Roman"/>
          <w:b/>
          <w:bCs/>
          <w:color w:val="000000" w:themeColor="text1"/>
          <w:kern w:val="2"/>
          <w:u w:val="single"/>
        </w:rPr>
        <w:t>5</w:t>
      </w:r>
      <w:r>
        <w:rPr>
          <w:rFonts w:cs="Times New Roman"/>
          <w:b/>
          <w:bCs/>
          <w:color w:val="000000" w:themeColor="text1"/>
          <w:kern w:val="2"/>
          <w:u w:val="single"/>
        </w:rPr>
        <w:t>/2020</w:t>
      </w:r>
    </w:p>
    <w:p w:rsidR="00714973" w:rsidRDefault="00F1121A">
      <w:pPr>
        <w:suppressAutoHyphens w:val="0"/>
        <w:spacing w:after="240" w:line="276" w:lineRule="auto"/>
        <w:jc w:val="both"/>
        <w:rPr>
          <w:rFonts w:cs="Times New Roman"/>
          <w:highlight w:val="yellow"/>
        </w:rPr>
      </w:pPr>
      <w:r>
        <w:rPr>
          <w:kern w:val="2"/>
        </w:rPr>
        <w:t xml:space="preserve">Zastupitelstvo </w:t>
      </w:r>
      <w:r>
        <w:t>Obce Dolní Bojanovice</w:t>
      </w:r>
      <w:r w:rsidR="00E71186">
        <w:t xml:space="preserve"> </w:t>
      </w:r>
      <w:r>
        <w:t xml:space="preserve"> </w:t>
      </w:r>
      <w:r w:rsidR="00E71186" w:rsidRPr="00A11826">
        <w:rPr>
          <w:b/>
        </w:rPr>
        <w:t>s</w:t>
      </w:r>
      <w:r w:rsidR="00E71186">
        <w:rPr>
          <w:b/>
        </w:rPr>
        <w:t> </w:t>
      </w:r>
      <w:r w:rsidR="00E71186" w:rsidRPr="00A11826">
        <w:rPr>
          <w:b/>
        </w:rPr>
        <w:t>c</w:t>
      </w:r>
      <w:r w:rsidR="00E71186">
        <w:rPr>
          <w:b/>
        </w:rPr>
        <w:t xml:space="preserve"> </w:t>
      </w:r>
      <w:r w:rsidR="00E71186" w:rsidRPr="00A11826">
        <w:rPr>
          <w:b/>
        </w:rPr>
        <w:t>h</w:t>
      </w:r>
      <w:r w:rsidR="00E71186">
        <w:rPr>
          <w:b/>
        </w:rPr>
        <w:t xml:space="preserve"> </w:t>
      </w:r>
      <w:r w:rsidR="00E71186" w:rsidRPr="00A11826">
        <w:rPr>
          <w:b/>
        </w:rPr>
        <w:t>v</w:t>
      </w:r>
      <w:r w:rsidR="00E71186">
        <w:rPr>
          <w:b/>
        </w:rPr>
        <w:t> </w:t>
      </w:r>
      <w:r w:rsidR="00E71186" w:rsidRPr="00A11826">
        <w:rPr>
          <w:b/>
        </w:rPr>
        <w:t>a</w:t>
      </w:r>
      <w:r w:rsidR="00E71186">
        <w:rPr>
          <w:b/>
        </w:rPr>
        <w:t xml:space="preserve"> </w:t>
      </w:r>
      <w:r w:rsidR="00E71186" w:rsidRPr="00A11826">
        <w:rPr>
          <w:b/>
        </w:rPr>
        <w:t>l</w:t>
      </w:r>
      <w:r w:rsidR="00E71186">
        <w:rPr>
          <w:b/>
        </w:rPr>
        <w:t xml:space="preserve"> </w:t>
      </w:r>
      <w:r w:rsidR="00E71186" w:rsidRPr="00A11826">
        <w:rPr>
          <w:b/>
        </w:rPr>
        <w:t>u</w:t>
      </w:r>
      <w:r w:rsidR="00E71186">
        <w:rPr>
          <w:b/>
        </w:rPr>
        <w:t xml:space="preserve"> </w:t>
      </w:r>
      <w:r w:rsidR="00E71186" w:rsidRPr="00A11826">
        <w:rPr>
          <w:b/>
        </w:rPr>
        <w:t>j</w:t>
      </w:r>
      <w:r w:rsidR="00E71186">
        <w:rPr>
          <w:b/>
        </w:rPr>
        <w:t xml:space="preserve"> </w:t>
      </w:r>
      <w:r w:rsidR="00E71186" w:rsidRPr="00A11826">
        <w:rPr>
          <w:b/>
        </w:rPr>
        <w:t>e</w:t>
      </w:r>
      <w:r w:rsidR="00E71186">
        <w:rPr>
          <w:b/>
        </w:rPr>
        <w:t xml:space="preserve"> </w:t>
      </w:r>
      <w:r w:rsidR="00E71186">
        <w:t xml:space="preserve"> </w:t>
      </w:r>
      <w:r w:rsidR="00D0649F" w:rsidRPr="00D0649F">
        <w:rPr>
          <w:bCs/>
          <w:kern w:val="2"/>
        </w:rPr>
        <w:t>vyhlášení</w:t>
      </w:r>
      <w:r w:rsidR="00D0649F">
        <w:rPr>
          <w:b/>
          <w:bCs/>
          <w:kern w:val="2"/>
        </w:rPr>
        <w:t xml:space="preserve"> </w:t>
      </w:r>
      <w:r w:rsidR="00541F57" w:rsidRPr="00541F57">
        <w:rPr>
          <w:bCs/>
          <w:kern w:val="2"/>
        </w:rPr>
        <w:t>majetkoprávní</w:t>
      </w:r>
      <w:r w:rsidR="00D0649F">
        <w:rPr>
          <w:bCs/>
          <w:kern w:val="2"/>
        </w:rPr>
        <w:t>ho</w:t>
      </w:r>
      <w:r w:rsidR="00541F57" w:rsidRPr="00541F57">
        <w:rPr>
          <w:bCs/>
          <w:kern w:val="2"/>
        </w:rPr>
        <w:t xml:space="preserve"> záměr</w:t>
      </w:r>
      <w:r w:rsidR="00D0649F">
        <w:rPr>
          <w:bCs/>
          <w:kern w:val="2"/>
        </w:rPr>
        <w:t>u</w:t>
      </w:r>
      <w:r w:rsidR="00541F57">
        <w:rPr>
          <w:b/>
          <w:bCs/>
          <w:kern w:val="2"/>
        </w:rPr>
        <w:t xml:space="preserve"> </w:t>
      </w:r>
      <w:r w:rsidR="00541F57" w:rsidRPr="00541F57">
        <w:rPr>
          <w:bCs/>
          <w:kern w:val="2"/>
        </w:rPr>
        <w:t>na prodej pozemků</w:t>
      </w:r>
      <w:r w:rsidR="00541F57">
        <w:rPr>
          <w:b/>
          <w:bCs/>
          <w:kern w:val="2"/>
        </w:rPr>
        <w:t xml:space="preserve"> </w:t>
      </w:r>
      <w:proofErr w:type="spellStart"/>
      <w:r w:rsidR="00541F57" w:rsidRPr="00541F57">
        <w:t>p.č</w:t>
      </w:r>
      <w:proofErr w:type="spellEnd"/>
      <w:r w:rsidR="00541F57" w:rsidRPr="00541F57">
        <w:t>. 3717/1, 3717/2 a 3719 v </w:t>
      </w:r>
      <w:proofErr w:type="spellStart"/>
      <w:r w:rsidR="00541F57" w:rsidRPr="00541F57">
        <w:t>k.ú</w:t>
      </w:r>
      <w:proofErr w:type="spellEnd"/>
      <w:r w:rsidR="00541F57" w:rsidRPr="00541F57">
        <w:t>. Dolní Bojanovice</w:t>
      </w:r>
      <w:r>
        <w:t>.</w:t>
      </w:r>
    </w:p>
    <w:p w:rsidR="00714973" w:rsidRDefault="00F1121A">
      <w:pPr>
        <w:widowControl w:val="0"/>
        <w:jc w:val="both"/>
        <w:rPr>
          <w:rFonts w:cs="Times New Roman"/>
          <w:color w:val="000000" w:themeColor="text1"/>
          <w:kern w:val="2"/>
        </w:rPr>
      </w:pPr>
      <w:r>
        <w:rPr>
          <w:rFonts w:cs="Times New Roman"/>
          <w:color w:val="000000" w:themeColor="text1"/>
          <w:kern w:val="2"/>
        </w:rPr>
        <w:t>Hlasování:</w:t>
      </w:r>
    </w:p>
    <w:p w:rsidR="00714973" w:rsidRDefault="00F1121A">
      <w:pPr>
        <w:widowControl w:val="0"/>
        <w:jc w:val="both"/>
        <w:rPr>
          <w:rFonts w:cs="Times New Roman"/>
          <w:color w:val="000000" w:themeColor="text1"/>
          <w:kern w:val="2"/>
        </w:rPr>
      </w:pPr>
      <w:r>
        <w:rPr>
          <w:rFonts w:cs="Times New Roman"/>
          <w:color w:val="000000" w:themeColor="text1"/>
          <w:kern w:val="2"/>
        </w:rPr>
        <w:t>Pro:</w:t>
      </w:r>
      <w:r>
        <w:rPr>
          <w:rFonts w:cs="Times New Roman"/>
          <w:color w:val="000000" w:themeColor="text1"/>
          <w:kern w:val="2"/>
        </w:rPr>
        <w:tab/>
      </w:r>
      <w:r w:rsidR="00541F57">
        <w:rPr>
          <w:rFonts w:cs="Times New Roman"/>
          <w:color w:val="000000" w:themeColor="text1"/>
          <w:kern w:val="2"/>
        </w:rPr>
        <w:t>0</w:t>
      </w:r>
      <w:r>
        <w:rPr>
          <w:rFonts w:cs="Times New Roman"/>
          <w:color w:val="000000" w:themeColor="text1"/>
          <w:kern w:val="2"/>
        </w:rPr>
        <w:tab/>
        <w:t>proti:</w:t>
      </w:r>
      <w:r>
        <w:rPr>
          <w:rFonts w:cs="Times New Roman"/>
          <w:color w:val="000000" w:themeColor="text1"/>
          <w:kern w:val="2"/>
        </w:rPr>
        <w:tab/>
      </w:r>
      <w:r w:rsidR="00541F57">
        <w:rPr>
          <w:rFonts w:cs="Times New Roman"/>
          <w:color w:val="000000" w:themeColor="text1"/>
          <w:kern w:val="2"/>
        </w:rPr>
        <w:t>12</w:t>
      </w:r>
      <w:r>
        <w:rPr>
          <w:rFonts w:cs="Times New Roman"/>
          <w:color w:val="000000" w:themeColor="text1"/>
          <w:kern w:val="2"/>
        </w:rPr>
        <w:tab/>
        <w:t>Zdržel se:</w:t>
      </w:r>
      <w:r>
        <w:rPr>
          <w:rFonts w:cs="Times New Roman"/>
          <w:color w:val="000000" w:themeColor="text1"/>
          <w:kern w:val="2"/>
        </w:rPr>
        <w:tab/>
      </w:r>
      <w:r w:rsidR="00541F57">
        <w:rPr>
          <w:rFonts w:cs="Times New Roman"/>
          <w:color w:val="000000" w:themeColor="text1"/>
          <w:kern w:val="2"/>
        </w:rPr>
        <w:t>1</w:t>
      </w:r>
    </w:p>
    <w:p w:rsidR="00714973" w:rsidRDefault="00F1121A">
      <w:pPr>
        <w:widowControl w:val="0"/>
        <w:contextualSpacing/>
        <w:jc w:val="both"/>
        <w:rPr>
          <w:b/>
          <w:bCs/>
          <w:kern w:val="2"/>
        </w:rPr>
      </w:pPr>
      <w:r>
        <w:rPr>
          <w:b/>
          <w:bCs/>
          <w:kern w:val="2"/>
        </w:rPr>
        <w:t xml:space="preserve">Usnesení </w:t>
      </w:r>
      <w:r w:rsidR="00541F57">
        <w:rPr>
          <w:b/>
          <w:bCs/>
          <w:kern w:val="2"/>
        </w:rPr>
        <w:t>ne</w:t>
      </w:r>
      <w:r>
        <w:rPr>
          <w:b/>
          <w:bCs/>
          <w:kern w:val="2"/>
        </w:rPr>
        <w:t>bylo přijato.</w:t>
      </w:r>
    </w:p>
    <w:p w:rsidR="00B80D3D" w:rsidRPr="00BA6403" w:rsidRDefault="00BA6403" w:rsidP="00BA6403">
      <w:pPr>
        <w:suppressAutoHyphens w:val="0"/>
        <w:spacing w:before="100" w:beforeAutospacing="1" w:line="276" w:lineRule="auto"/>
        <w:rPr>
          <w:rFonts w:cs="Times New Roman"/>
          <w:b/>
          <w:u w:val="single"/>
        </w:rPr>
      </w:pPr>
      <w:r w:rsidRPr="00BA6403">
        <w:rPr>
          <w:rFonts w:cs="Times New Roman"/>
          <w:b/>
          <w:u w:val="single"/>
        </w:rPr>
        <w:t>6.7.</w:t>
      </w:r>
      <w:r w:rsidR="00D0649F" w:rsidRPr="00BA6403">
        <w:rPr>
          <w:rFonts w:cs="Times New Roman"/>
          <w:b/>
          <w:u w:val="single"/>
        </w:rPr>
        <w:t xml:space="preserve"> </w:t>
      </w:r>
      <w:r w:rsidR="00B80D3D" w:rsidRPr="00BA6403">
        <w:rPr>
          <w:rFonts w:cs="Times New Roman"/>
          <w:b/>
          <w:u w:val="single"/>
        </w:rPr>
        <w:t>VINAŘSTVÍ POD OŘECHY, s.r.o. – žádost o zrušení předkupního práva</w:t>
      </w:r>
    </w:p>
    <w:p w:rsidR="00B80D3D" w:rsidRPr="00D0649F" w:rsidRDefault="00B80D3D" w:rsidP="003E16DC">
      <w:pPr>
        <w:jc w:val="both"/>
      </w:pPr>
      <w:r>
        <w:t xml:space="preserve">Obec Dolní Bojanovice obdržela </w:t>
      </w:r>
      <w:r w:rsidR="00D0649F">
        <w:t xml:space="preserve">od jednatele společnosti </w:t>
      </w:r>
      <w:r w:rsidR="00D0649F" w:rsidRPr="00D0649F">
        <w:rPr>
          <w:rFonts w:cs="Times New Roman"/>
        </w:rPr>
        <w:t>VINAŘSTVÍ POD OŘECHY, s.r.o. pana Stanislava Drábka</w:t>
      </w:r>
      <w:r w:rsidR="00D0649F">
        <w:rPr>
          <w:rFonts w:cs="Times New Roman"/>
        </w:rPr>
        <w:t xml:space="preserve"> </w:t>
      </w:r>
      <w:r w:rsidR="00D0649F">
        <w:t>žádost o řešení zápisu v katastru nemovitostí</w:t>
      </w:r>
      <w:r w:rsidR="00654D36">
        <w:t xml:space="preserve"> a sice zrušení</w:t>
      </w:r>
      <w:r w:rsidR="00D0649F">
        <w:t xml:space="preserve"> předkupní</w:t>
      </w:r>
      <w:r w:rsidR="00654D36">
        <w:t>ho</w:t>
      </w:r>
      <w:r w:rsidR="00D0649F">
        <w:t xml:space="preserve"> práv</w:t>
      </w:r>
      <w:r w:rsidR="00654D36">
        <w:t>a</w:t>
      </w:r>
      <w:r w:rsidR="00D0649F">
        <w:t xml:space="preserve"> Obce Dolní Bojanovice na nemovitost</w:t>
      </w:r>
      <w:r w:rsidR="00654D36">
        <w:t>i</w:t>
      </w:r>
      <w:r w:rsidR="00D0649F">
        <w:t xml:space="preserve"> ve vlastnictví společnosti </w:t>
      </w:r>
      <w:r w:rsidR="00D0649F" w:rsidRPr="00D0649F">
        <w:rPr>
          <w:rFonts w:cs="Times New Roman"/>
        </w:rPr>
        <w:t>VINAŘSTVÍ POD OŘECHY, s.r.o.</w:t>
      </w:r>
      <w:r w:rsidR="00654D36">
        <w:rPr>
          <w:rFonts w:cs="Times New Roman"/>
        </w:rPr>
        <w:t xml:space="preserve">, a to </w:t>
      </w:r>
      <w:r w:rsidR="00BA6EBD">
        <w:rPr>
          <w:rFonts w:cs="Times New Roman"/>
        </w:rPr>
        <w:t xml:space="preserve">objekt č. p. 530 na </w:t>
      </w:r>
      <w:proofErr w:type="spellStart"/>
      <w:r w:rsidR="00BA6EBD">
        <w:rPr>
          <w:rFonts w:cs="Times New Roman"/>
        </w:rPr>
        <w:t>p.č</w:t>
      </w:r>
      <w:proofErr w:type="spellEnd"/>
      <w:r w:rsidR="00BA6EBD">
        <w:rPr>
          <w:rFonts w:cs="Times New Roman"/>
        </w:rPr>
        <w:t>. 994 v </w:t>
      </w:r>
      <w:proofErr w:type="spellStart"/>
      <w:r w:rsidR="00BA6EBD">
        <w:rPr>
          <w:rFonts w:cs="Times New Roman"/>
        </w:rPr>
        <w:t>k.ú</w:t>
      </w:r>
      <w:proofErr w:type="spellEnd"/>
      <w:r w:rsidR="00BA6EBD">
        <w:rPr>
          <w:rFonts w:cs="Times New Roman"/>
        </w:rPr>
        <w:t>. Dolní Bojanovice.</w:t>
      </w:r>
      <w:r w:rsidR="00A22BA7">
        <w:rPr>
          <w:rFonts w:cs="Times New Roman"/>
        </w:rPr>
        <w:t xml:space="preserve"> Pan Drábek osobně blíže osvětlil důvody tohoto požadavku, kdy uvedl, že je toto právo pro společnost limitující v získání úvěru. Vznikla diskuse, ze které vzešel návrh, že obec má zájem na zachování předkupního práva, nicméně by se nebránila změně jeho podmínek. Bylo dohodnuto, že bude prověřeno právním zástupcem obce, který celou záležitost dořeší i s p. Drábkem a následně s radou obce a po té bude předloženo k opětovnému rozhodnutí ve věci ZO.</w:t>
      </w:r>
    </w:p>
    <w:p w:rsidR="00B80D3D" w:rsidRPr="00B80D3D" w:rsidRDefault="00B80D3D" w:rsidP="00B80D3D">
      <w:pPr>
        <w:suppressAutoHyphens w:val="0"/>
        <w:spacing w:line="276" w:lineRule="auto"/>
        <w:rPr>
          <w:rFonts w:cs="Times New Roman"/>
          <w:highlight w:val="yellow"/>
        </w:rPr>
      </w:pPr>
    </w:p>
    <w:p w:rsidR="00B80D3D" w:rsidRPr="00B80D3D" w:rsidRDefault="00B80D3D" w:rsidP="00B80D3D">
      <w:pPr>
        <w:jc w:val="both"/>
        <w:rPr>
          <w:rFonts w:cs="Times New Roman"/>
          <w:b/>
          <w:bCs/>
          <w:color w:val="000000" w:themeColor="text1"/>
          <w:kern w:val="2"/>
          <w:u w:val="single"/>
        </w:rPr>
      </w:pPr>
      <w:r w:rsidRPr="00B80D3D">
        <w:rPr>
          <w:rFonts w:cs="Times New Roman"/>
          <w:b/>
          <w:bCs/>
          <w:color w:val="000000" w:themeColor="text1"/>
          <w:kern w:val="2"/>
          <w:u w:val="single"/>
        </w:rPr>
        <w:t>Usnesení č. ZO/</w:t>
      </w:r>
      <w:r w:rsidR="00C50AC8">
        <w:rPr>
          <w:rFonts w:cs="Times New Roman"/>
          <w:b/>
          <w:bCs/>
          <w:color w:val="000000" w:themeColor="text1"/>
          <w:kern w:val="2"/>
          <w:u w:val="single"/>
        </w:rPr>
        <w:t>9</w:t>
      </w:r>
      <w:r w:rsidR="00CD2D61">
        <w:rPr>
          <w:rFonts w:cs="Times New Roman"/>
          <w:b/>
          <w:bCs/>
          <w:color w:val="000000" w:themeColor="text1"/>
          <w:kern w:val="2"/>
          <w:u w:val="single"/>
        </w:rPr>
        <w:t>6</w:t>
      </w:r>
      <w:r w:rsidRPr="00B80D3D">
        <w:rPr>
          <w:rFonts w:cs="Times New Roman"/>
          <w:b/>
          <w:bCs/>
          <w:color w:val="000000" w:themeColor="text1"/>
          <w:kern w:val="2"/>
          <w:u w:val="single"/>
        </w:rPr>
        <w:t>/2020</w:t>
      </w:r>
    </w:p>
    <w:p w:rsidR="00B80D3D" w:rsidRPr="00B80D3D" w:rsidRDefault="00B80D3D" w:rsidP="00B80D3D">
      <w:pPr>
        <w:suppressAutoHyphens w:val="0"/>
        <w:spacing w:after="240" w:line="276" w:lineRule="auto"/>
        <w:jc w:val="both"/>
        <w:rPr>
          <w:rFonts w:cs="Times New Roman"/>
          <w:highlight w:val="yellow"/>
        </w:rPr>
      </w:pPr>
      <w:r w:rsidRPr="00B80D3D">
        <w:rPr>
          <w:kern w:val="2"/>
        </w:rPr>
        <w:t xml:space="preserve">Zastupitelstvo </w:t>
      </w:r>
      <w:r>
        <w:t xml:space="preserve">Obce Dolní Bojanovice </w:t>
      </w:r>
      <w:r w:rsidR="00E71186">
        <w:t xml:space="preserve"> </w:t>
      </w:r>
      <w:r w:rsidRPr="00B80D3D">
        <w:rPr>
          <w:b/>
          <w:bCs/>
          <w:kern w:val="2"/>
        </w:rPr>
        <w:t>b</w:t>
      </w:r>
      <w:r w:rsidR="00E71186">
        <w:rPr>
          <w:b/>
          <w:bCs/>
          <w:kern w:val="2"/>
        </w:rPr>
        <w:t xml:space="preserve"> </w:t>
      </w:r>
      <w:r w:rsidRPr="00B80D3D">
        <w:rPr>
          <w:b/>
          <w:bCs/>
          <w:kern w:val="2"/>
        </w:rPr>
        <w:t>e</w:t>
      </w:r>
      <w:r w:rsidR="00E71186">
        <w:rPr>
          <w:b/>
          <w:bCs/>
          <w:kern w:val="2"/>
        </w:rPr>
        <w:t xml:space="preserve"> </w:t>
      </w:r>
      <w:r w:rsidRPr="00B80D3D">
        <w:rPr>
          <w:b/>
          <w:bCs/>
          <w:kern w:val="2"/>
        </w:rPr>
        <w:t>r</w:t>
      </w:r>
      <w:r w:rsidR="00E71186">
        <w:rPr>
          <w:b/>
          <w:bCs/>
          <w:kern w:val="2"/>
        </w:rPr>
        <w:t xml:space="preserve"> </w:t>
      </w:r>
      <w:r w:rsidRPr="00B80D3D">
        <w:rPr>
          <w:b/>
          <w:bCs/>
          <w:kern w:val="2"/>
        </w:rPr>
        <w:t>e</w:t>
      </w:r>
      <w:r w:rsidR="00E71186">
        <w:rPr>
          <w:b/>
          <w:bCs/>
          <w:kern w:val="2"/>
        </w:rPr>
        <w:t xml:space="preserve"> </w:t>
      </w:r>
      <w:r w:rsidRPr="00B80D3D">
        <w:rPr>
          <w:b/>
          <w:bCs/>
          <w:kern w:val="2"/>
        </w:rPr>
        <w:t xml:space="preserve"> n</w:t>
      </w:r>
      <w:r w:rsidR="00E71186">
        <w:rPr>
          <w:b/>
          <w:bCs/>
          <w:kern w:val="2"/>
        </w:rPr>
        <w:t xml:space="preserve"> </w:t>
      </w:r>
      <w:r w:rsidRPr="00B80D3D">
        <w:rPr>
          <w:b/>
          <w:bCs/>
          <w:kern w:val="2"/>
        </w:rPr>
        <w:t>a</w:t>
      </w:r>
      <w:r w:rsidR="00E71186">
        <w:rPr>
          <w:b/>
          <w:bCs/>
          <w:kern w:val="2"/>
        </w:rPr>
        <w:t xml:space="preserve"> </w:t>
      </w:r>
      <w:r w:rsidRPr="00B80D3D">
        <w:rPr>
          <w:b/>
          <w:bCs/>
          <w:kern w:val="2"/>
        </w:rPr>
        <w:t xml:space="preserve"> v</w:t>
      </w:r>
      <w:r w:rsidR="00E71186">
        <w:rPr>
          <w:b/>
          <w:bCs/>
          <w:kern w:val="2"/>
        </w:rPr>
        <w:t> </w:t>
      </w:r>
      <w:r w:rsidRPr="00B80D3D">
        <w:rPr>
          <w:b/>
          <w:bCs/>
          <w:kern w:val="2"/>
        </w:rPr>
        <w:t>ě</w:t>
      </w:r>
      <w:r w:rsidR="00E71186">
        <w:rPr>
          <w:b/>
          <w:bCs/>
          <w:kern w:val="2"/>
        </w:rPr>
        <w:t xml:space="preserve"> </w:t>
      </w:r>
      <w:r w:rsidRPr="00B80D3D">
        <w:rPr>
          <w:b/>
          <w:bCs/>
          <w:kern w:val="2"/>
        </w:rPr>
        <w:t>d</w:t>
      </w:r>
      <w:r w:rsidR="00E71186">
        <w:rPr>
          <w:b/>
          <w:bCs/>
          <w:kern w:val="2"/>
        </w:rPr>
        <w:t xml:space="preserve"> </w:t>
      </w:r>
      <w:r w:rsidRPr="00B80D3D">
        <w:rPr>
          <w:b/>
          <w:bCs/>
          <w:kern w:val="2"/>
        </w:rPr>
        <w:t>o</w:t>
      </w:r>
      <w:r w:rsidR="00E71186">
        <w:rPr>
          <w:b/>
          <w:bCs/>
          <w:kern w:val="2"/>
        </w:rPr>
        <w:t xml:space="preserve"> </w:t>
      </w:r>
      <w:r w:rsidRPr="00B80D3D">
        <w:rPr>
          <w:b/>
          <w:bCs/>
          <w:kern w:val="2"/>
        </w:rPr>
        <w:t>m</w:t>
      </w:r>
      <w:r w:rsidR="00E71186">
        <w:rPr>
          <w:b/>
          <w:bCs/>
          <w:kern w:val="2"/>
        </w:rPr>
        <w:t xml:space="preserve"> </w:t>
      </w:r>
      <w:r w:rsidRPr="00B80D3D">
        <w:rPr>
          <w:b/>
          <w:bCs/>
          <w:kern w:val="2"/>
        </w:rPr>
        <w:t>í</w:t>
      </w:r>
      <w:r w:rsidR="00E71186">
        <w:rPr>
          <w:b/>
          <w:bCs/>
          <w:kern w:val="2"/>
        </w:rPr>
        <w:t xml:space="preserve"> </w:t>
      </w:r>
      <w:r w:rsidR="00D0649F">
        <w:t xml:space="preserve"> žádost společnosti</w:t>
      </w:r>
      <w:r w:rsidR="00D0649F" w:rsidRPr="00D0649F">
        <w:rPr>
          <w:rFonts w:cs="Times New Roman"/>
        </w:rPr>
        <w:t xml:space="preserve"> VINAŘSTVÍ POD OŘECHY, s.r.o.</w:t>
      </w:r>
      <w:r w:rsidR="00BA6EBD">
        <w:rPr>
          <w:rFonts w:cs="Times New Roman"/>
        </w:rPr>
        <w:t>, Mlýnská 530, 696 17 Dolní Bojanovice</w:t>
      </w:r>
      <w:r w:rsidR="00CD2D61">
        <w:rPr>
          <w:rFonts w:cs="Times New Roman"/>
        </w:rPr>
        <w:t xml:space="preserve"> s</w:t>
      </w:r>
      <w:r w:rsidR="006F0A8F">
        <w:rPr>
          <w:rFonts w:cs="Times New Roman"/>
        </w:rPr>
        <w:t> tím, že</w:t>
      </w:r>
      <w:r w:rsidR="00CD2D61">
        <w:rPr>
          <w:rFonts w:cs="Times New Roman"/>
        </w:rPr>
        <w:t xml:space="preserve"> </w:t>
      </w:r>
      <w:r w:rsidR="00CD2D61" w:rsidRPr="00B80D3D">
        <w:rPr>
          <w:kern w:val="2"/>
        </w:rPr>
        <w:t xml:space="preserve">Zastupitelstvo </w:t>
      </w:r>
      <w:r w:rsidR="00CD2D61">
        <w:t xml:space="preserve">Obce Dolní Bojanovice pověřuje Radu obce k projednání podrobností </w:t>
      </w:r>
      <w:r w:rsidR="00A22BA7">
        <w:t>uváděných v žádosti</w:t>
      </w:r>
      <w:r w:rsidR="00BA6EBD">
        <w:t xml:space="preserve"> a</w:t>
      </w:r>
      <w:r w:rsidR="00A22BA7">
        <w:t xml:space="preserve"> následného</w:t>
      </w:r>
      <w:r w:rsidR="00BA6EBD">
        <w:t xml:space="preserve"> návrhu řešení v souvislosti s předkupním právem a možností získat úvěr na rekonstrukci objektu vinařství</w:t>
      </w:r>
      <w:r w:rsidR="00CD2D61">
        <w:t>.</w:t>
      </w:r>
    </w:p>
    <w:p w:rsidR="00B80D3D" w:rsidRPr="00B80D3D" w:rsidRDefault="00B80D3D" w:rsidP="00B80D3D">
      <w:pPr>
        <w:widowControl w:val="0"/>
        <w:jc w:val="both"/>
        <w:rPr>
          <w:rFonts w:cs="Times New Roman"/>
          <w:color w:val="000000" w:themeColor="text1"/>
          <w:kern w:val="2"/>
        </w:rPr>
      </w:pPr>
      <w:r w:rsidRPr="00B80D3D">
        <w:rPr>
          <w:rFonts w:cs="Times New Roman"/>
          <w:color w:val="000000" w:themeColor="text1"/>
          <w:kern w:val="2"/>
        </w:rPr>
        <w:t>Hlasování:</w:t>
      </w:r>
    </w:p>
    <w:p w:rsidR="00B80D3D" w:rsidRPr="00B80D3D" w:rsidRDefault="00B80D3D" w:rsidP="00B80D3D">
      <w:pPr>
        <w:widowControl w:val="0"/>
        <w:jc w:val="both"/>
        <w:rPr>
          <w:rFonts w:cs="Times New Roman"/>
          <w:color w:val="000000" w:themeColor="text1"/>
          <w:kern w:val="2"/>
        </w:rPr>
      </w:pPr>
      <w:r w:rsidRPr="00B80D3D">
        <w:rPr>
          <w:rFonts w:cs="Times New Roman"/>
          <w:color w:val="000000" w:themeColor="text1"/>
          <w:kern w:val="2"/>
        </w:rPr>
        <w:t>Pro:</w:t>
      </w:r>
      <w:r w:rsidRPr="00B80D3D">
        <w:rPr>
          <w:rFonts w:cs="Times New Roman"/>
          <w:color w:val="000000" w:themeColor="text1"/>
          <w:kern w:val="2"/>
        </w:rPr>
        <w:tab/>
        <w:t>1</w:t>
      </w:r>
      <w:r w:rsidR="00D0649F">
        <w:rPr>
          <w:rFonts w:cs="Times New Roman"/>
          <w:color w:val="000000" w:themeColor="text1"/>
          <w:kern w:val="2"/>
        </w:rPr>
        <w:t>2</w:t>
      </w:r>
      <w:r w:rsidRPr="00B80D3D">
        <w:rPr>
          <w:rFonts w:cs="Times New Roman"/>
          <w:color w:val="000000" w:themeColor="text1"/>
          <w:kern w:val="2"/>
        </w:rPr>
        <w:tab/>
        <w:t>proti:</w:t>
      </w:r>
      <w:r w:rsidRPr="00B80D3D">
        <w:rPr>
          <w:rFonts w:cs="Times New Roman"/>
          <w:color w:val="000000" w:themeColor="text1"/>
          <w:kern w:val="2"/>
        </w:rPr>
        <w:tab/>
        <w:t>0</w:t>
      </w:r>
      <w:r w:rsidRPr="00B80D3D">
        <w:rPr>
          <w:rFonts w:cs="Times New Roman"/>
          <w:color w:val="000000" w:themeColor="text1"/>
          <w:kern w:val="2"/>
        </w:rPr>
        <w:tab/>
        <w:t>Zdržel se:</w:t>
      </w:r>
      <w:r w:rsidRPr="00B80D3D">
        <w:rPr>
          <w:rFonts w:cs="Times New Roman"/>
          <w:color w:val="000000" w:themeColor="text1"/>
          <w:kern w:val="2"/>
        </w:rPr>
        <w:tab/>
      </w:r>
      <w:r w:rsidR="00D0649F">
        <w:rPr>
          <w:rFonts w:cs="Times New Roman"/>
          <w:color w:val="000000" w:themeColor="text1"/>
          <w:kern w:val="2"/>
        </w:rPr>
        <w:t>1</w:t>
      </w:r>
    </w:p>
    <w:p w:rsidR="00B80D3D" w:rsidRPr="00B80D3D" w:rsidRDefault="00B80D3D" w:rsidP="00B80D3D">
      <w:pPr>
        <w:widowControl w:val="0"/>
        <w:jc w:val="both"/>
        <w:rPr>
          <w:b/>
          <w:bCs/>
          <w:kern w:val="2"/>
        </w:rPr>
      </w:pPr>
      <w:r w:rsidRPr="00B80D3D">
        <w:rPr>
          <w:b/>
          <w:bCs/>
          <w:kern w:val="2"/>
        </w:rPr>
        <w:t>Usnesení bylo přijato.</w:t>
      </w:r>
    </w:p>
    <w:p w:rsidR="00B80D3D" w:rsidRPr="00BA6403" w:rsidRDefault="00BA6403" w:rsidP="00BA6403">
      <w:pPr>
        <w:suppressAutoHyphens w:val="0"/>
        <w:spacing w:before="100" w:beforeAutospacing="1" w:line="276" w:lineRule="auto"/>
        <w:rPr>
          <w:rFonts w:cs="Times New Roman"/>
          <w:b/>
          <w:u w:val="single"/>
        </w:rPr>
      </w:pPr>
      <w:r w:rsidRPr="00BA6403">
        <w:rPr>
          <w:rFonts w:cs="Times New Roman"/>
          <w:b/>
          <w:u w:val="single"/>
        </w:rPr>
        <w:t>6.8.</w:t>
      </w:r>
      <w:r w:rsidR="00E71186" w:rsidRPr="00BA6403">
        <w:rPr>
          <w:rFonts w:cs="Times New Roman"/>
          <w:b/>
          <w:u w:val="single"/>
        </w:rPr>
        <w:t xml:space="preserve"> </w:t>
      </w:r>
      <w:r w:rsidR="00B80D3D" w:rsidRPr="00BA6403">
        <w:rPr>
          <w:rFonts w:cs="Times New Roman"/>
          <w:b/>
          <w:u w:val="single"/>
        </w:rPr>
        <w:t>SÚS JMK, oblast JIH, Lidická 132A, Břeclav – nabídka vzájemné směny nebo darování pozemků pod komunikací, veřejných prostranství</w:t>
      </w:r>
    </w:p>
    <w:p w:rsidR="00B80D3D" w:rsidRPr="006F0A8F" w:rsidRDefault="00B80D3D" w:rsidP="00E71186">
      <w:pPr>
        <w:jc w:val="both"/>
      </w:pPr>
      <w:r>
        <w:t xml:space="preserve">Obec Dolní Bojanovice obdržela dne </w:t>
      </w:r>
      <w:r w:rsidR="006F0A8F">
        <w:t xml:space="preserve">3. 9. 2020 nabídku od </w:t>
      </w:r>
      <w:r w:rsidR="006F0A8F" w:rsidRPr="006F0A8F">
        <w:rPr>
          <w:rFonts w:cs="Times New Roman"/>
        </w:rPr>
        <w:t>SÚS JMK, oblast JIH, Lidická 132A, Břeclav na vzájemné směny nebo darování pozemků pod komunikací, veřejných prostranství</w:t>
      </w:r>
      <w:r w:rsidR="006F0A8F">
        <w:rPr>
          <w:rFonts w:cs="Times New Roman"/>
        </w:rPr>
        <w:t xml:space="preserve"> </w:t>
      </w:r>
      <w:proofErr w:type="spellStart"/>
      <w:r w:rsidR="006F0A8F">
        <w:rPr>
          <w:rFonts w:cs="Times New Roman"/>
        </w:rPr>
        <w:t>p.č</w:t>
      </w:r>
      <w:proofErr w:type="spellEnd"/>
      <w:r w:rsidR="006F0A8F">
        <w:rPr>
          <w:rFonts w:cs="Times New Roman"/>
        </w:rPr>
        <w:t xml:space="preserve">. 1072/14, </w:t>
      </w:r>
      <w:proofErr w:type="spellStart"/>
      <w:r w:rsidR="001E0ECA">
        <w:rPr>
          <w:rFonts w:cs="Times New Roman"/>
        </w:rPr>
        <w:t>p.č</w:t>
      </w:r>
      <w:proofErr w:type="spellEnd"/>
      <w:r w:rsidR="001E0ECA">
        <w:rPr>
          <w:rFonts w:cs="Times New Roman"/>
        </w:rPr>
        <w:t>. 1495/249,</w:t>
      </w:r>
      <w:r w:rsidR="001E0ECA" w:rsidRPr="001E0ECA">
        <w:rPr>
          <w:rFonts w:cs="Times New Roman"/>
        </w:rPr>
        <w:t xml:space="preserve"> </w:t>
      </w:r>
      <w:proofErr w:type="spellStart"/>
      <w:r w:rsidR="001E0ECA">
        <w:rPr>
          <w:rFonts w:cs="Times New Roman"/>
        </w:rPr>
        <w:t>p.č</w:t>
      </w:r>
      <w:proofErr w:type="spellEnd"/>
      <w:r w:rsidR="001E0ECA">
        <w:rPr>
          <w:rFonts w:cs="Times New Roman"/>
        </w:rPr>
        <w:t>. 1802/64,</w:t>
      </w:r>
      <w:r w:rsidR="001E0ECA" w:rsidRPr="001E0ECA">
        <w:rPr>
          <w:rFonts w:cs="Times New Roman"/>
        </w:rPr>
        <w:t xml:space="preserve"> </w:t>
      </w:r>
      <w:proofErr w:type="spellStart"/>
      <w:r w:rsidR="001E0ECA">
        <w:rPr>
          <w:rFonts w:cs="Times New Roman"/>
        </w:rPr>
        <w:t>p.č</w:t>
      </w:r>
      <w:proofErr w:type="spellEnd"/>
      <w:r w:rsidR="001E0ECA">
        <w:rPr>
          <w:rFonts w:cs="Times New Roman"/>
        </w:rPr>
        <w:t>. 1805,</w:t>
      </w:r>
      <w:r w:rsidR="001E0ECA" w:rsidRPr="001E0ECA">
        <w:rPr>
          <w:rFonts w:cs="Times New Roman"/>
        </w:rPr>
        <w:t xml:space="preserve"> </w:t>
      </w:r>
      <w:proofErr w:type="spellStart"/>
      <w:r w:rsidR="001E0ECA">
        <w:rPr>
          <w:rFonts w:cs="Times New Roman"/>
        </w:rPr>
        <w:t>p.č</w:t>
      </w:r>
      <w:proofErr w:type="spellEnd"/>
      <w:r w:rsidR="001E0ECA">
        <w:rPr>
          <w:rFonts w:cs="Times New Roman"/>
        </w:rPr>
        <w:t>. 1806, které JMK může darovat Obci.</w:t>
      </w:r>
    </w:p>
    <w:p w:rsidR="00B80D3D" w:rsidRPr="00B80D3D" w:rsidRDefault="00B80D3D" w:rsidP="00B80D3D">
      <w:pPr>
        <w:suppressAutoHyphens w:val="0"/>
        <w:spacing w:line="276" w:lineRule="auto"/>
        <w:rPr>
          <w:rFonts w:cs="Times New Roman"/>
          <w:highlight w:val="yellow"/>
        </w:rPr>
      </w:pPr>
    </w:p>
    <w:p w:rsidR="00B80D3D" w:rsidRPr="00B80D3D" w:rsidRDefault="00B80D3D" w:rsidP="00B80D3D">
      <w:pPr>
        <w:jc w:val="both"/>
        <w:rPr>
          <w:rFonts w:cs="Times New Roman"/>
          <w:b/>
          <w:bCs/>
          <w:color w:val="000000" w:themeColor="text1"/>
          <w:kern w:val="2"/>
          <w:u w:val="single"/>
        </w:rPr>
      </w:pPr>
      <w:r w:rsidRPr="00B80D3D">
        <w:rPr>
          <w:rFonts w:cs="Times New Roman"/>
          <w:b/>
          <w:bCs/>
          <w:color w:val="000000" w:themeColor="text1"/>
          <w:kern w:val="2"/>
          <w:u w:val="single"/>
        </w:rPr>
        <w:t>Usnesení č. ZO/</w:t>
      </w:r>
      <w:r w:rsidR="00C50AC8">
        <w:rPr>
          <w:rFonts w:cs="Times New Roman"/>
          <w:b/>
          <w:bCs/>
          <w:color w:val="000000" w:themeColor="text1"/>
          <w:kern w:val="2"/>
          <w:u w:val="single"/>
        </w:rPr>
        <w:t>9</w:t>
      </w:r>
      <w:r w:rsidR="001E0ECA">
        <w:rPr>
          <w:rFonts w:cs="Times New Roman"/>
          <w:b/>
          <w:bCs/>
          <w:color w:val="000000" w:themeColor="text1"/>
          <w:kern w:val="2"/>
          <w:u w:val="single"/>
        </w:rPr>
        <w:t>7</w:t>
      </w:r>
      <w:r w:rsidRPr="00B80D3D">
        <w:rPr>
          <w:rFonts w:cs="Times New Roman"/>
          <w:b/>
          <w:bCs/>
          <w:color w:val="000000" w:themeColor="text1"/>
          <w:kern w:val="2"/>
          <w:u w:val="single"/>
        </w:rPr>
        <w:t>/2020</w:t>
      </w:r>
    </w:p>
    <w:p w:rsidR="00B80D3D" w:rsidRPr="00B80D3D" w:rsidRDefault="00B80D3D" w:rsidP="00B80D3D">
      <w:pPr>
        <w:suppressAutoHyphens w:val="0"/>
        <w:spacing w:after="240" w:line="276" w:lineRule="auto"/>
        <w:jc w:val="both"/>
        <w:rPr>
          <w:rFonts w:cs="Times New Roman"/>
          <w:highlight w:val="yellow"/>
        </w:rPr>
      </w:pPr>
      <w:r w:rsidRPr="00B80D3D">
        <w:rPr>
          <w:kern w:val="2"/>
        </w:rPr>
        <w:t xml:space="preserve">Zastupitelstvo </w:t>
      </w:r>
      <w:r>
        <w:t>Obce Dolní Bojanovice</w:t>
      </w:r>
      <w:r w:rsidR="00E71186">
        <w:t xml:space="preserve"> </w:t>
      </w:r>
      <w:r>
        <w:t xml:space="preserve"> </w:t>
      </w:r>
      <w:r w:rsidR="00E71186" w:rsidRPr="00B80D3D">
        <w:rPr>
          <w:b/>
          <w:bCs/>
          <w:kern w:val="2"/>
        </w:rPr>
        <w:t>b</w:t>
      </w:r>
      <w:r w:rsidR="00E71186">
        <w:rPr>
          <w:b/>
          <w:bCs/>
          <w:kern w:val="2"/>
        </w:rPr>
        <w:t xml:space="preserve"> </w:t>
      </w:r>
      <w:r w:rsidR="00E71186" w:rsidRPr="00B80D3D">
        <w:rPr>
          <w:b/>
          <w:bCs/>
          <w:kern w:val="2"/>
        </w:rPr>
        <w:t>e</w:t>
      </w:r>
      <w:r w:rsidR="00E71186">
        <w:rPr>
          <w:b/>
          <w:bCs/>
          <w:kern w:val="2"/>
        </w:rPr>
        <w:t xml:space="preserve"> </w:t>
      </w:r>
      <w:r w:rsidR="00E71186" w:rsidRPr="00B80D3D">
        <w:rPr>
          <w:b/>
          <w:bCs/>
          <w:kern w:val="2"/>
        </w:rPr>
        <w:t>r</w:t>
      </w:r>
      <w:r w:rsidR="00E71186">
        <w:rPr>
          <w:b/>
          <w:bCs/>
          <w:kern w:val="2"/>
        </w:rPr>
        <w:t xml:space="preserve"> </w:t>
      </w:r>
      <w:r w:rsidR="00E71186" w:rsidRPr="00B80D3D">
        <w:rPr>
          <w:b/>
          <w:bCs/>
          <w:kern w:val="2"/>
        </w:rPr>
        <w:t>e</w:t>
      </w:r>
      <w:r w:rsidR="00E71186">
        <w:rPr>
          <w:b/>
          <w:bCs/>
          <w:kern w:val="2"/>
        </w:rPr>
        <w:t xml:space="preserve"> </w:t>
      </w:r>
      <w:r w:rsidR="00E71186" w:rsidRPr="00B80D3D">
        <w:rPr>
          <w:b/>
          <w:bCs/>
          <w:kern w:val="2"/>
        </w:rPr>
        <w:t xml:space="preserve"> n</w:t>
      </w:r>
      <w:r w:rsidR="00E71186">
        <w:rPr>
          <w:b/>
          <w:bCs/>
          <w:kern w:val="2"/>
        </w:rPr>
        <w:t xml:space="preserve"> </w:t>
      </w:r>
      <w:r w:rsidR="00E71186" w:rsidRPr="00B80D3D">
        <w:rPr>
          <w:b/>
          <w:bCs/>
          <w:kern w:val="2"/>
        </w:rPr>
        <w:t>a</w:t>
      </w:r>
      <w:r w:rsidR="00E71186">
        <w:rPr>
          <w:b/>
          <w:bCs/>
          <w:kern w:val="2"/>
        </w:rPr>
        <w:t xml:space="preserve"> </w:t>
      </w:r>
      <w:r w:rsidR="00E71186" w:rsidRPr="00B80D3D">
        <w:rPr>
          <w:b/>
          <w:bCs/>
          <w:kern w:val="2"/>
        </w:rPr>
        <w:t xml:space="preserve"> v</w:t>
      </w:r>
      <w:r w:rsidR="00E71186">
        <w:rPr>
          <w:b/>
          <w:bCs/>
          <w:kern w:val="2"/>
        </w:rPr>
        <w:t> </w:t>
      </w:r>
      <w:r w:rsidR="00E71186" w:rsidRPr="00B80D3D">
        <w:rPr>
          <w:b/>
          <w:bCs/>
          <w:kern w:val="2"/>
        </w:rPr>
        <w:t>ě</w:t>
      </w:r>
      <w:r w:rsidR="00E71186">
        <w:rPr>
          <w:b/>
          <w:bCs/>
          <w:kern w:val="2"/>
        </w:rPr>
        <w:t xml:space="preserve"> </w:t>
      </w:r>
      <w:r w:rsidR="00E71186" w:rsidRPr="00B80D3D">
        <w:rPr>
          <w:b/>
          <w:bCs/>
          <w:kern w:val="2"/>
        </w:rPr>
        <w:t>d</w:t>
      </w:r>
      <w:r w:rsidR="00E71186">
        <w:rPr>
          <w:b/>
          <w:bCs/>
          <w:kern w:val="2"/>
        </w:rPr>
        <w:t xml:space="preserve"> </w:t>
      </w:r>
      <w:r w:rsidR="00E71186" w:rsidRPr="00B80D3D">
        <w:rPr>
          <w:b/>
          <w:bCs/>
          <w:kern w:val="2"/>
        </w:rPr>
        <w:t>o</w:t>
      </w:r>
      <w:r w:rsidR="00E71186">
        <w:rPr>
          <w:b/>
          <w:bCs/>
          <w:kern w:val="2"/>
        </w:rPr>
        <w:t xml:space="preserve"> </w:t>
      </w:r>
      <w:r w:rsidR="00E71186" w:rsidRPr="00B80D3D">
        <w:rPr>
          <w:b/>
          <w:bCs/>
          <w:kern w:val="2"/>
        </w:rPr>
        <w:t>m</w:t>
      </w:r>
      <w:r w:rsidR="00E71186">
        <w:rPr>
          <w:b/>
          <w:bCs/>
          <w:kern w:val="2"/>
        </w:rPr>
        <w:t xml:space="preserve"> </w:t>
      </w:r>
      <w:r w:rsidR="00E71186" w:rsidRPr="00B80D3D">
        <w:rPr>
          <w:b/>
          <w:bCs/>
          <w:kern w:val="2"/>
        </w:rPr>
        <w:t>í</w:t>
      </w:r>
      <w:r w:rsidR="00E71186">
        <w:rPr>
          <w:b/>
          <w:bCs/>
          <w:kern w:val="2"/>
        </w:rPr>
        <w:t xml:space="preserve"> </w:t>
      </w:r>
      <w:r w:rsidR="00E71186">
        <w:t xml:space="preserve"> </w:t>
      </w:r>
      <w:r w:rsidR="001E0ECA">
        <w:t xml:space="preserve">nabídku </w:t>
      </w:r>
      <w:r w:rsidR="001E0ECA" w:rsidRPr="006F0A8F">
        <w:rPr>
          <w:rFonts w:cs="Times New Roman"/>
        </w:rPr>
        <w:t>SÚS JMK, oblast JIH, Lidická 132A, Břeclav</w:t>
      </w:r>
      <w:r w:rsidR="001E0ECA" w:rsidRPr="001E0ECA">
        <w:rPr>
          <w:rFonts w:cs="Times New Roman"/>
        </w:rPr>
        <w:t xml:space="preserve"> </w:t>
      </w:r>
      <w:r w:rsidR="001E0ECA" w:rsidRPr="006F0A8F">
        <w:rPr>
          <w:rFonts w:cs="Times New Roman"/>
        </w:rPr>
        <w:t>na vzájemné směny nebo darování pozemků pod komunikací, veřejných prostranství</w:t>
      </w:r>
      <w:r w:rsidR="001E0ECA">
        <w:rPr>
          <w:rFonts w:cs="Times New Roman"/>
        </w:rPr>
        <w:t xml:space="preserve"> </w:t>
      </w:r>
      <w:proofErr w:type="spellStart"/>
      <w:r w:rsidR="001E0ECA">
        <w:rPr>
          <w:rFonts w:cs="Times New Roman"/>
        </w:rPr>
        <w:t>p.č</w:t>
      </w:r>
      <w:proofErr w:type="spellEnd"/>
      <w:r w:rsidR="001E0ECA">
        <w:rPr>
          <w:rFonts w:cs="Times New Roman"/>
        </w:rPr>
        <w:t xml:space="preserve">. 1072/14, </w:t>
      </w:r>
      <w:proofErr w:type="spellStart"/>
      <w:r w:rsidR="001E0ECA">
        <w:rPr>
          <w:rFonts w:cs="Times New Roman"/>
        </w:rPr>
        <w:t>p.č</w:t>
      </w:r>
      <w:proofErr w:type="spellEnd"/>
      <w:r w:rsidR="001E0ECA">
        <w:rPr>
          <w:rFonts w:cs="Times New Roman"/>
        </w:rPr>
        <w:t>. 1495/249,</w:t>
      </w:r>
      <w:r w:rsidR="001E0ECA" w:rsidRPr="001E0ECA">
        <w:rPr>
          <w:rFonts w:cs="Times New Roman"/>
        </w:rPr>
        <w:t xml:space="preserve"> </w:t>
      </w:r>
      <w:proofErr w:type="spellStart"/>
      <w:r w:rsidR="001E0ECA">
        <w:rPr>
          <w:rFonts w:cs="Times New Roman"/>
        </w:rPr>
        <w:t>p.č</w:t>
      </w:r>
      <w:proofErr w:type="spellEnd"/>
      <w:r w:rsidR="001E0ECA">
        <w:rPr>
          <w:rFonts w:cs="Times New Roman"/>
        </w:rPr>
        <w:t>. 1802/64,</w:t>
      </w:r>
      <w:r w:rsidR="001E0ECA" w:rsidRPr="001E0ECA">
        <w:rPr>
          <w:rFonts w:cs="Times New Roman"/>
        </w:rPr>
        <w:t xml:space="preserve"> </w:t>
      </w:r>
      <w:proofErr w:type="spellStart"/>
      <w:r w:rsidR="001E0ECA">
        <w:rPr>
          <w:rFonts w:cs="Times New Roman"/>
        </w:rPr>
        <w:t>p.č</w:t>
      </w:r>
      <w:proofErr w:type="spellEnd"/>
      <w:r w:rsidR="001E0ECA">
        <w:rPr>
          <w:rFonts w:cs="Times New Roman"/>
        </w:rPr>
        <w:t>. 1805,</w:t>
      </w:r>
      <w:r w:rsidR="001E0ECA" w:rsidRPr="001E0ECA">
        <w:rPr>
          <w:rFonts w:cs="Times New Roman"/>
        </w:rPr>
        <w:t xml:space="preserve"> </w:t>
      </w:r>
      <w:proofErr w:type="spellStart"/>
      <w:r w:rsidR="001E0ECA">
        <w:rPr>
          <w:rFonts w:cs="Times New Roman"/>
        </w:rPr>
        <w:t>p.č</w:t>
      </w:r>
      <w:proofErr w:type="spellEnd"/>
      <w:r w:rsidR="001E0ECA">
        <w:rPr>
          <w:rFonts w:cs="Times New Roman"/>
        </w:rPr>
        <w:t>. 1806, které JMK může darovat Obci</w:t>
      </w:r>
      <w:r w:rsidR="00BA6EBD">
        <w:rPr>
          <w:rFonts w:cs="Times New Roman"/>
        </w:rPr>
        <w:t xml:space="preserve"> s tím, že bude projednáno na následujícím zasedání ZO po projednání vzájemné směny nebo darování pozemků se zástupci SÚS </w:t>
      </w:r>
      <w:proofErr w:type="spellStart"/>
      <w:r w:rsidR="00BA6EBD">
        <w:rPr>
          <w:rFonts w:cs="Times New Roman"/>
        </w:rPr>
        <w:t>JmK</w:t>
      </w:r>
      <w:proofErr w:type="spellEnd"/>
      <w:r w:rsidR="00BA6EBD">
        <w:rPr>
          <w:rFonts w:cs="Times New Roman"/>
        </w:rPr>
        <w:t xml:space="preserve"> </w:t>
      </w:r>
      <w:r w:rsidR="001E0ECA">
        <w:rPr>
          <w:rFonts w:cs="Times New Roman"/>
        </w:rPr>
        <w:t>.</w:t>
      </w:r>
    </w:p>
    <w:p w:rsidR="00B80D3D" w:rsidRPr="00B80D3D" w:rsidRDefault="00B80D3D" w:rsidP="00B80D3D">
      <w:pPr>
        <w:widowControl w:val="0"/>
        <w:jc w:val="both"/>
        <w:rPr>
          <w:rFonts w:cs="Times New Roman"/>
          <w:color w:val="000000" w:themeColor="text1"/>
          <w:kern w:val="2"/>
        </w:rPr>
      </w:pPr>
      <w:r w:rsidRPr="00B80D3D">
        <w:rPr>
          <w:rFonts w:cs="Times New Roman"/>
          <w:color w:val="000000" w:themeColor="text1"/>
          <w:kern w:val="2"/>
        </w:rPr>
        <w:t>Hlasování:</w:t>
      </w:r>
    </w:p>
    <w:p w:rsidR="00B80D3D" w:rsidRPr="00B80D3D" w:rsidRDefault="00B80D3D" w:rsidP="00B80D3D">
      <w:pPr>
        <w:widowControl w:val="0"/>
        <w:jc w:val="both"/>
        <w:rPr>
          <w:rFonts w:cs="Times New Roman"/>
          <w:color w:val="000000" w:themeColor="text1"/>
          <w:kern w:val="2"/>
        </w:rPr>
      </w:pPr>
      <w:r w:rsidRPr="00B80D3D">
        <w:rPr>
          <w:rFonts w:cs="Times New Roman"/>
          <w:color w:val="000000" w:themeColor="text1"/>
          <w:kern w:val="2"/>
        </w:rPr>
        <w:t>Pro:</w:t>
      </w:r>
      <w:r w:rsidRPr="00B80D3D">
        <w:rPr>
          <w:rFonts w:cs="Times New Roman"/>
          <w:color w:val="000000" w:themeColor="text1"/>
          <w:kern w:val="2"/>
        </w:rPr>
        <w:tab/>
        <w:t>1</w:t>
      </w:r>
      <w:r w:rsidR="001E0ECA">
        <w:rPr>
          <w:rFonts w:cs="Times New Roman"/>
          <w:color w:val="000000" w:themeColor="text1"/>
          <w:kern w:val="2"/>
        </w:rPr>
        <w:t>2</w:t>
      </w:r>
      <w:r w:rsidRPr="00B80D3D">
        <w:rPr>
          <w:rFonts w:cs="Times New Roman"/>
          <w:color w:val="000000" w:themeColor="text1"/>
          <w:kern w:val="2"/>
        </w:rPr>
        <w:tab/>
        <w:t>proti:</w:t>
      </w:r>
      <w:r w:rsidRPr="00B80D3D">
        <w:rPr>
          <w:rFonts w:cs="Times New Roman"/>
          <w:color w:val="000000" w:themeColor="text1"/>
          <w:kern w:val="2"/>
        </w:rPr>
        <w:tab/>
        <w:t>0</w:t>
      </w:r>
      <w:r w:rsidRPr="00B80D3D">
        <w:rPr>
          <w:rFonts w:cs="Times New Roman"/>
          <w:color w:val="000000" w:themeColor="text1"/>
          <w:kern w:val="2"/>
        </w:rPr>
        <w:tab/>
        <w:t>Zdržel se:</w:t>
      </w:r>
      <w:r w:rsidRPr="00B80D3D">
        <w:rPr>
          <w:rFonts w:cs="Times New Roman"/>
          <w:color w:val="000000" w:themeColor="text1"/>
          <w:kern w:val="2"/>
        </w:rPr>
        <w:tab/>
      </w:r>
      <w:r w:rsidR="001E0ECA">
        <w:rPr>
          <w:rFonts w:cs="Times New Roman"/>
          <w:color w:val="000000" w:themeColor="text1"/>
          <w:kern w:val="2"/>
        </w:rPr>
        <w:t>1</w:t>
      </w:r>
    </w:p>
    <w:p w:rsidR="00BA6403" w:rsidRDefault="00BA6403" w:rsidP="00BA6403">
      <w:pPr>
        <w:suppressAutoHyphens w:val="0"/>
        <w:spacing w:before="100" w:beforeAutospacing="1" w:line="276" w:lineRule="auto"/>
        <w:jc w:val="both"/>
        <w:rPr>
          <w:rFonts w:cs="Times New Roman"/>
          <w:b/>
          <w:u w:val="single"/>
        </w:rPr>
      </w:pPr>
    </w:p>
    <w:p w:rsidR="00BA6403" w:rsidRDefault="00BA6403" w:rsidP="00BA6403">
      <w:pPr>
        <w:suppressAutoHyphens w:val="0"/>
        <w:spacing w:before="100" w:beforeAutospacing="1" w:line="276" w:lineRule="auto"/>
        <w:jc w:val="both"/>
        <w:rPr>
          <w:rFonts w:cs="Times New Roman"/>
          <w:b/>
          <w:u w:val="single"/>
        </w:rPr>
      </w:pPr>
    </w:p>
    <w:p w:rsidR="003E0E39" w:rsidRPr="00BA6403" w:rsidRDefault="00BA6403" w:rsidP="00BA6403">
      <w:pPr>
        <w:suppressAutoHyphens w:val="0"/>
        <w:spacing w:before="100" w:beforeAutospacing="1" w:line="276" w:lineRule="auto"/>
        <w:jc w:val="both"/>
        <w:rPr>
          <w:rFonts w:cs="Times New Roman"/>
          <w:b/>
          <w:u w:val="single"/>
        </w:rPr>
      </w:pPr>
      <w:r w:rsidRPr="00BA6403">
        <w:rPr>
          <w:rFonts w:cs="Times New Roman"/>
          <w:b/>
          <w:u w:val="single"/>
        </w:rPr>
        <w:t>6.9.</w:t>
      </w:r>
      <w:r w:rsidR="00EE1E19" w:rsidRPr="00BA6403">
        <w:rPr>
          <w:rFonts w:cs="Times New Roman"/>
          <w:b/>
          <w:u w:val="single"/>
        </w:rPr>
        <w:t xml:space="preserve"> </w:t>
      </w:r>
      <w:r w:rsidR="003E0E39" w:rsidRPr="00BA6403">
        <w:rPr>
          <w:rFonts w:cs="Times New Roman"/>
          <w:b/>
          <w:u w:val="single"/>
        </w:rPr>
        <w:t xml:space="preserve">Špaček Michal, U Hřiště 37, Dolní Bojanovice – nabídka ideální ¼ pozemků k prodeji obci – </w:t>
      </w:r>
      <w:proofErr w:type="spellStart"/>
      <w:r w:rsidR="003E0E39" w:rsidRPr="00BA6403">
        <w:rPr>
          <w:rFonts w:cs="Times New Roman"/>
          <w:b/>
          <w:u w:val="single"/>
        </w:rPr>
        <w:t>p.č</w:t>
      </w:r>
      <w:proofErr w:type="spellEnd"/>
      <w:r w:rsidR="003E0E39" w:rsidRPr="00BA6403">
        <w:rPr>
          <w:rFonts w:cs="Times New Roman"/>
          <w:b/>
          <w:u w:val="single"/>
        </w:rPr>
        <w:t>. 1831/21, 1833/148, 1833/150, 1837/73, 1840/68, 1840/131, 1840/160, 3762, 3933/103, 3933/175, 3951/14, 3952/22, 3955/18, 3959/52, 3959/144, 3960/197, 3960/237 vše v </w:t>
      </w:r>
      <w:proofErr w:type="spellStart"/>
      <w:r w:rsidR="003E0E39" w:rsidRPr="00BA6403">
        <w:rPr>
          <w:rFonts w:cs="Times New Roman"/>
          <w:b/>
          <w:u w:val="single"/>
        </w:rPr>
        <w:t>k.ú</w:t>
      </w:r>
      <w:proofErr w:type="spellEnd"/>
      <w:r w:rsidR="003E0E39" w:rsidRPr="00BA6403">
        <w:rPr>
          <w:rFonts w:cs="Times New Roman"/>
          <w:b/>
          <w:u w:val="single"/>
        </w:rPr>
        <w:t>. Dolní Bojanovice</w:t>
      </w:r>
    </w:p>
    <w:p w:rsidR="003E0E39" w:rsidRPr="003E0E39" w:rsidRDefault="00EE1E19" w:rsidP="00E71186">
      <w:pPr>
        <w:suppressAutoHyphens w:val="0"/>
        <w:spacing w:line="276" w:lineRule="auto"/>
        <w:jc w:val="both"/>
        <w:rPr>
          <w:u w:val="single"/>
        </w:rPr>
      </w:pPr>
      <w:r>
        <w:rPr>
          <w:rFonts w:cs="Times New Roman"/>
        </w:rPr>
        <w:t xml:space="preserve">Pan </w:t>
      </w:r>
      <w:r w:rsidRPr="00EE1E19">
        <w:rPr>
          <w:rFonts w:cs="Times New Roman"/>
        </w:rPr>
        <w:t>Michal</w:t>
      </w:r>
      <w:r w:rsidR="004A6A9B" w:rsidRPr="004A6A9B">
        <w:rPr>
          <w:rFonts w:cs="Times New Roman"/>
        </w:rPr>
        <w:t xml:space="preserve"> </w:t>
      </w:r>
      <w:r w:rsidR="004A6A9B" w:rsidRPr="00EE1E19">
        <w:rPr>
          <w:rFonts w:cs="Times New Roman"/>
        </w:rPr>
        <w:t>Špaček</w:t>
      </w:r>
      <w:r w:rsidRPr="00EE1E19">
        <w:rPr>
          <w:rFonts w:cs="Times New Roman"/>
        </w:rPr>
        <w:t xml:space="preserve">, U Hřiště </w:t>
      </w:r>
      <w:r>
        <w:rPr>
          <w:rFonts w:cs="Times New Roman"/>
        </w:rPr>
        <w:t>37, Dolní Bojanovice</w:t>
      </w:r>
      <w:r w:rsidRPr="00EE1E19">
        <w:rPr>
          <w:rFonts w:cs="Times New Roman"/>
        </w:rPr>
        <w:t xml:space="preserve"> nabí</w:t>
      </w:r>
      <w:r>
        <w:rPr>
          <w:rFonts w:cs="Times New Roman"/>
        </w:rPr>
        <w:t>zí</w:t>
      </w:r>
      <w:r w:rsidRPr="00EE1E19">
        <w:rPr>
          <w:rFonts w:cs="Times New Roman"/>
        </w:rPr>
        <w:t xml:space="preserve"> </w:t>
      </w:r>
      <w:r>
        <w:t xml:space="preserve">Obci Dolní Bojanovice </w:t>
      </w:r>
      <w:r w:rsidRPr="00EE1E19">
        <w:rPr>
          <w:rFonts w:cs="Times New Roman"/>
        </w:rPr>
        <w:t xml:space="preserve">ideální </w:t>
      </w:r>
      <w:r w:rsidR="00E71186">
        <w:rPr>
          <w:rFonts w:cs="Times New Roman"/>
        </w:rPr>
        <w:br/>
      </w:r>
      <w:r w:rsidRPr="00EE1E19">
        <w:rPr>
          <w:rFonts w:cs="Times New Roman"/>
        </w:rPr>
        <w:t>¼ pozemků k </w:t>
      </w:r>
      <w:r w:rsidR="00BA6EBD">
        <w:rPr>
          <w:rFonts w:cs="Times New Roman"/>
        </w:rPr>
        <w:t>odkoupení</w:t>
      </w:r>
      <w:r w:rsidRPr="00EE1E19">
        <w:rPr>
          <w:rFonts w:cs="Times New Roman"/>
        </w:rPr>
        <w:t xml:space="preserve"> – </w:t>
      </w:r>
      <w:proofErr w:type="spellStart"/>
      <w:r w:rsidRPr="00EE1E19">
        <w:rPr>
          <w:rFonts w:cs="Times New Roman"/>
        </w:rPr>
        <w:t>p.č</w:t>
      </w:r>
      <w:proofErr w:type="spellEnd"/>
      <w:r w:rsidRPr="00EE1E19">
        <w:rPr>
          <w:rFonts w:cs="Times New Roman"/>
        </w:rPr>
        <w:t>. 1831/21, 1833/148, 1833/150, 1837/73, 1840/68, 1840/131, 1840/160, 3762, 3933/103, 3933/175, 3951/14, 3952/22, 3955/18, 3959/52, 3959/144, 3960/197, 3960/237 vše v </w:t>
      </w:r>
      <w:proofErr w:type="spellStart"/>
      <w:r w:rsidRPr="00EE1E19">
        <w:rPr>
          <w:rFonts w:cs="Times New Roman"/>
        </w:rPr>
        <w:t>k.ú</w:t>
      </w:r>
      <w:proofErr w:type="spellEnd"/>
      <w:r w:rsidRPr="00EE1E19">
        <w:rPr>
          <w:rFonts w:cs="Times New Roman"/>
        </w:rPr>
        <w:t>. Dolní Bojanovice</w:t>
      </w:r>
      <w:r>
        <w:rPr>
          <w:rFonts w:cs="Times New Roman"/>
        </w:rPr>
        <w:t>.</w:t>
      </w:r>
      <w:r w:rsidR="004A6A9B">
        <w:rPr>
          <w:rFonts w:cs="Times New Roman"/>
        </w:rPr>
        <w:t xml:space="preserve"> Zbývající ¾ pozemků jsou již v majetku Obce Dolní Bojanovice.</w:t>
      </w:r>
    </w:p>
    <w:p w:rsidR="003E0E39" w:rsidRPr="003E0E39" w:rsidRDefault="003E0E39" w:rsidP="003E0E39">
      <w:pPr>
        <w:suppressAutoHyphens w:val="0"/>
        <w:spacing w:line="276" w:lineRule="auto"/>
        <w:rPr>
          <w:rFonts w:cs="Times New Roman"/>
          <w:highlight w:val="yellow"/>
        </w:rPr>
      </w:pPr>
    </w:p>
    <w:p w:rsidR="003E0E39" w:rsidRPr="003E0E39" w:rsidRDefault="003E0E39" w:rsidP="003E0E39">
      <w:pPr>
        <w:jc w:val="both"/>
        <w:rPr>
          <w:rFonts w:cs="Times New Roman"/>
          <w:b/>
          <w:bCs/>
          <w:color w:val="000000" w:themeColor="text1"/>
          <w:kern w:val="2"/>
          <w:u w:val="single"/>
        </w:rPr>
      </w:pPr>
      <w:r w:rsidRPr="003E0E39">
        <w:rPr>
          <w:rFonts w:cs="Times New Roman"/>
          <w:b/>
          <w:bCs/>
          <w:color w:val="000000" w:themeColor="text1"/>
          <w:kern w:val="2"/>
          <w:u w:val="single"/>
        </w:rPr>
        <w:t>Usnesení č. ZO/</w:t>
      </w:r>
      <w:r w:rsidR="00C50AC8">
        <w:rPr>
          <w:rFonts w:cs="Times New Roman"/>
          <w:b/>
          <w:bCs/>
          <w:color w:val="000000" w:themeColor="text1"/>
          <w:kern w:val="2"/>
          <w:u w:val="single"/>
        </w:rPr>
        <w:t>9</w:t>
      </w:r>
      <w:r w:rsidR="001E0ECA">
        <w:rPr>
          <w:rFonts w:cs="Times New Roman"/>
          <w:b/>
          <w:bCs/>
          <w:color w:val="000000" w:themeColor="text1"/>
          <w:kern w:val="2"/>
          <w:u w:val="single"/>
        </w:rPr>
        <w:t>8</w:t>
      </w:r>
      <w:r w:rsidRPr="003E0E39">
        <w:rPr>
          <w:rFonts w:cs="Times New Roman"/>
          <w:b/>
          <w:bCs/>
          <w:color w:val="000000" w:themeColor="text1"/>
          <w:kern w:val="2"/>
          <w:u w:val="single"/>
        </w:rPr>
        <w:t>/2020</w:t>
      </w:r>
    </w:p>
    <w:p w:rsidR="004A6A9B" w:rsidRPr="00F26062" w:rsidRDefault="004A6A9B" w:rsidP="004A6A9B">
      <w:pPr>
        <w:suppressAutoHyphens w:val="0"/>
        <w:jc w:val="both"/>
        <w:rPr>
          <w:iCs/>
          <w:color w:val="000000"/>
          <w:shd w:val="clear" w:color="auto" w:fill="FFFFFF"/>
        </w:rPr>
      </w:pPr>
      <w:r w:rsidRPr="006016FD">
        <w:rPr>
          <w:rFonts w:cs="Times New Roman"/>
        </w:rPr>
        <w:t xml:space="preserve">Zastupitelstvo obce Dolní Bojanovice </w:t>
      </w:r>
      <w:r w:rsidR="00E71186">
        <w:rPr>
          <w:rFonts w:cs="Times New Roman"/>
        </w:rPr>
        <w:t xml:space="preserve"> </w:t>
      </w:r>
      <w:r w:rsidRPr="006016FD">
        <w:rPr>
          <w:rFonts w:cs="Times New Roman"/>
          <w:b/>
        </w:rPr>
        <w:t>s</w:t>
      </w:r>
      <w:r w:rsidR="00E71186">
        <w:rPr>
          <w:rFonts w:cs="Times New Roman"/>
          <w:b/>
        </w:rPr>
        <w:t> </w:t>
      </w:r>
      <w:r w:rsidRPr="006016FD">
        <w:rPr>
          <w:rFonts w:cs="Times New Roman"/>
          <w:b/>
        </w:rPr>
        <w:t>c</w:t>
      </w:r>
      <w:r w:rsidR="00E71186">
        <w:rPr>
          <w:rFonts w:cs="Times New Roman"/>
          <w:b/>
        </w:rPr>
        <w:t xml:space="preserve"> </w:t>
      </w:r>
      <w:r w:rsidRPr="006016FD">
        <w:rPr>
          <w:rFonts w:cs="Times New Roman"/>
          <w:b/>
        </w:rPr>
        <w:t>h</w:t>
      </w:r>
      <w:r w:rsidR="00E71186">
        <w:rPr>
          <w:rFonts w:cs="Times New Roman"/>
          <w:b/>
        </w:rPr>
        <w:t xml:space="preserve"> </w:t>
      </w:r>
      <w:r w:rsidRPr="006016FD">
        <w:rPr>
          <w:rFonts w:cs="Times New Roman"/>
          <w:b/>
        </w:rPr>
        <w:t>v</w:t>
      </w:r>
      <w:r w:rsidR="00E71186">
        <w:rPr>
          <w:rFonts w:cs="Times New Roman"/>
          <w:b/>
        </w:rPr>
        <w:t> </w:t>
      </w:r>
      <w:r w:rsidRPr="006016FD">
        <w:rPr>
          <w:rFonts w:cs="Times New Roman"/>
          <w:b/>
        </w:rPr>
        <w:t>a</w:t>
      </w:r>
      <w:r w:rsidR="00E71186">
        <w:rPr>
          <w:rFonts w:cs="Times New Roman"/>
          <w:b/>
        </w:rPr>
        <w:t xml:space="preserve"> </w:t>
      </w:r>
      <w:r w:rsidRPr="006016FD">
        <w:rPr>
          <w:rFonts w:cs="Times New Roman"/>
          <w:b/>
        </w:rPr>
        <w:t>l</w:t>
      </w:r>
      <w:r w:rsidR="00E71186">
        <w:rPr>
          <w:rFonts w:cs="Times New Roman"/>
          <w:b/>
        </w:rPr>
        <w:t xml:space="preserve"> </w:t>
      </w:r>
      <w:r w:rsidRPr="006016FD">
        <w:rPr>
          <w:rFonts w:cs="Times New Roman"/>
          <w:b/>
        </w:rPr>
        <w:t>u</w:t>
      </w:r>
      <w:r w:rsidR="00E71186">
        <w:rPr>
          <w:rFonts w:cs="Times New Roman"/>
          <w:b/>
        </w:rPr>
        <w:t xml:space="preserve"> </w:t>
      </w:r>
      <w:r w:rsidRPr="006016FD">
        <w:rPr>
          <w:rFonts w:cs="Times New Roman"/>
          <w:b/>
        </w:rPr>
        <w:t>j</w:t>
      </w:r>
      <w:r w:rsidR="00E71186">
        <w:rPr>
          <w:rFonts w:cs="Times New Roman"/>
          <w:b/>
        </w:rPr>
        <w:t xml:space="preserve"> </w:t>
      </w:r>
      <w:r w:rsidRPr="006016FD">
        <w:rPr>
          <w:rFonts w:cs="Times New Roman"/>
          <w:b/>
        </w:rPr>
        <w:t>e</w:t>
      </w:r>
      <w:r w:rsidR="00E71186">
        <w:rPr>
          <w:rFonts w:cs="Times New Roman"/>
          <w:b/>
        </w:rPr>
        <w:t xml:space="preserve"> </w:t>
      </w:r>
      <w:r w:rsidRPr="006016FD">
        <w:rPr>
          <w:rFonts w:cs="Times New Roman"/>
          <w:b/>
        </w:rPr>
        <w:t xml:space="preserve"> </w:t>
      </w:r>
      <w:r>
        <w:rPr>
          <w:rFonts w:cs="Times New Roman"/>
        </w:rPr>
        <w:t>vý</w:t>
      </w:r>
      <w:r w:rsidRPr="006016FD">
        <w:rPr>
          <w:rFonts w:cs="Times New Roman"/>
        </w:rPr>
        <w:t>kup</w:t>
      </w:r>
      <w:r w:rsidRPr="006016FD">
        <w:rPr>
          <w:rFonts w:cs="Times New Roman"/>
          <w:b/>
        </w:rPr>
        <w:t xml:space="preserve"> </w:t>
      </w:r>
      <w:r w:rsidR="00F26062" w:rsidRPr="003E16DC">
        <w:rPr>
          <w:rFonts w:cs="Times New Roman"/>
        </w:rPr>
        <w:t xml:space="preserve">spoluvlastnického podílu o velikosti </w:t>
      </w:r>
      <w:r w:rsidRPr="00F26062">
        <w:rPr>
          <w:rFonts w:cs="Times New Roman"/>
        </w:rPr>
        <w:t xml:space="preserve">ideální ¼ </w:t>
      </w:r>
      <w:r w:rsidR="00F26062" w:rsidRPr="00F26062">
        <w:rPr>
          <w:rFonts w:cs="Times New Roman"/>
        </w:rPr>
        <w:t xml:space="preserve">na pozemcích </w:t>
      </w:r>
      <w:r w:rsidRPr="00F26062">
        <w:rPr>
          <w:rFonts w:cs="Times New Roman"/>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1831/21 ostatní plocha, neplodná půda, o výměře 10 m</w:t>
      </w:r>
      <w:r w:rsidRPr="004A6A9B">
        <w:rPr>
          <w:rStyle w:val="apple-style-span"/>
          <w:color w:val="000000"/>
          <w:shd w:val="clear" w:color="auto" w:fill="FFFFFF"/>
          <w:vertAlign w:val="superscript"/>
        </w:rPr>
        <w:t>2</w:t>
      </w:r>
      <w:r>
        <w:rPr>
          <w:rStyle w:val="apple-style-span"/>
          <w:color w:val="000000"/>
          <w:shd w:val="clear" w:color="auto" w:fill="FFFFFF"/>
        </w:rPr>
        <w:t>,</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1833/148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1384 m</w:t>
      </w:r>
      <w:r w:rsidRPr="004A6A9B">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1833/150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1504 m</w:t>
      </w:r>
      <w:r w:rsidRPr="004A6A9B">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1837/73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2497 m</w:t>
      </w:r>
      <w:r w:rsidRPr="004A6A9B">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1840/68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8001 m</w:t>
      </w:r>
      <w:r w:rsidRPr="004A6A9B">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1840/131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5303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1840/160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4363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3762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3970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3933/103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2833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3933/175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2019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3951/14 ostatní plocha, ostatní komunikace, </w:t>
      </w:r>
      <w:r w:rsidRPr="00D9199B">
        <w:rPr>
          <w:rStyle w:val="apple-style-span"/>
          <w:color w:val="000000"/>
          <w:shd w:val="clear" w:color="auto" w:fill="FFFFFF"/>
        </w:rPr>
        <w:t xml:space="preserve">o výměře </w:t>
      </w:r>
      <w:r>
        <w:rPr>
          <w:rStyle w:val="apple-style-span"/>
          <w:color w:val="000000"/>
          <w:shd w:val="clear" w:color="auto" w:fill="FFFFFF"/>
        </w:rPr>
        <w:t>33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3952/22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1664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3955/18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18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3959/52 ostatní plocha, ostatní komunikace, </w:t>
      </w:r>
      <w:r w:rsidRPr="00D9199B">
        <w:rPr>
          <w:rStyle w:val="apple-style-span"/>
          <w:color w:val="000000"/>
          <w:shd w:val="clear" w:color="auto" w:fill="FFFFFF"/>
        </w:rPr>
        <w:t xml:space="preserve">o výměře </w:t>
      </w:r>
      <w:r>
        <w:rPr>
          <w:rStyle w:val="apple-style-span"/>
          <w:color w:val="000000"/>
          <w:shd w:val="clear" w:color="auto" w:fill="FFFFFF"/>
        </w:rPr>
        <w:t>18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3959/144 ostatní plocha, ostatní komunikace, </w:t>
      </w:r>
      <w:r w:rsidRPr="00D9199B">
        <w:rPr>
          <w:rStyle w:val="apple-style-span"/>
          <w:color w:val="000000"/>
          <w:shd w:val="clear" w:color="auto" w:fill="FFFFFF"/>
        </w:rPr>
        <w:t xml:space="preserve">o výměře </w:t>
      </w:r>
      <w:r>
        <w:rPr>
          <w:rStyle w:val="apple-style-span"/>
          <w:color w:val="000000"/>
          <w:shd w:val="clear" w:color="auto" w:fill="FFFFFF"/>
        </w:rPr>
        <w:t>40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3960/197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201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4A6A9B" w:rsidRDefault="004A6A9B" w:rsidP="004A6A9B">
      <w:pPr>
        <w:pStyle w:val="Odstavecseseznamem"/>
        <w:numPr>
          <w:ilvl w:val="0"/>
          <w:numId w:val="20"/>
        </w:numPr>
        <w:suppressAutoHyphens w:val="0"/>
        <w:jc w:val="both"/>
        <w:rPr>
          <w:rStyle w:val="apple-style-span"/>
          <w:iCs/>
          <w:color w:val="000000"/>
          <w:shd w:val="clear" w:color="auto" w:fill="FFFFFF"/>
        </w:rPr>
      </w:pPr>
      <w:r>
        <w:rPr>
          <w:rStyle w:val="apple-style-span"/>
          <w:color w:val="000000"/>
          <w:shd w:val="clear" w:color="auto" w:fill="FFFFFF"/>
        </w:rPr>
        <w:t xml:space="preserve">pozemku </w:t>
      </w:r>
      <w:proofErr w:type="spellStart"/>
      <w:r>
        <w:rPr>
          <w:rStyle w:val="apple-style-span"/>
          <w:color w:val="000000"/>
          <w:shd w:val="clear" w:color="auto" w:fill="FFFFFF"/>
        </w:rPr>
        <w:t>p.č</w:t>
      </w:r>
      <w:proofErr w:type="spellEnd"/>
      <w:r>
        <w:rPr>
          <w:rStyle w:val="apple-style-span"/>
          <w:color w:val="000000"/>
          <w:shd w:val="clear" w:color="auto" w:fill="FFFFFF"/>
        </w:rPr>
        <w:t xml:space="preserve">. 3960/237 orná půda, zemědělský půdní fond, </w:t>
      </w:r>
      <w:r w:rsidRPr="00D9199B">
        <w:rPr>
          <w:rStyle w:val="apple-style-span"/>
          <w:color w:val="000000"/>
          <w:shd w:val="clear" w:color="auto" w:fill="FFFFFF"/>
        </w:rPr>
        <w:t xml:space="preserve">o výměře </w:t>
      </w:r>
      <w:r>
        <w:rPr>
          <w:rStyle w:val="apple-style-span"/>
          <w:color w:val="000000"/>
          <w:shd w:val="clear" w:color="auto" w:fill="FFFFFF"/>
        </w:rPr>
        <w:t>686 m</w:t>
      </w:r>
      <w:r w:rsidRPr="008221EE">
        <w:rPr>
          <w:rStyle w:val="apple-style-span"/>
          <w:color w:val="000000"/>
          <w:shd w:val="clear" w:color="auto" w:fill="FFFFFF"/>
          <w:vertAlign w:val="superscript"/>
        </w:rPr>
        <w:t>2</w:t>
      </w:r>
      <w:r>
        <w:rPr>
          <w:rStyle w:val="apple-style-span"/>
          <w:color w:val="000000"/>
          <w:shd w:val="clear" w:color="auto" w:fill="FFFFFF"/>
        </w:rPr>
        <w:t xml:space="preserve">, </w:t>
      </w:r>
    </w:p>
    <w:p w:rsidR="003E0E39" w:rsidRPr="003E0E39" w:rsidRDefault="004A6A9B" w:rsidP="004A6A9B">
      <w:pPr>
        <w:suppressAutoHyphens w:val="0"/>
        <w:spacing w:after="240" w:line="276" w:lineRule="auto"/>
        <w:jc w:val="both"/>
        <w:rPr>
          <w:rFonts w:cs="Times New Roman"/>
          <w:highlight w:val="yellow"/>
        </w:rPr>
      </w:pPr>
      <w:r w:rsidRPr="001763C4">
        <w:rPr>
          <w:rFonts w:cs="Times New Roman"/>
        </w:rPr>
        <w:t>vše v </w:t>
      </w:r>
      <w:proofErr w:type="spellStart"/>
      <w:r w:rsidRPr="001763C4">
        <w:rPr>
          <w:rFonts w:cs="Times New Roman"/>
        </w:rPr>
        <w:t>k.ú</w:t>
      </w:r>
      <w:proofErr w:type="spellEnd"/>
      <w:r w:rsidRPr="001763C4">
        <w:rPr>
          <w:rFonts w:cs="Times New Roman"/>
        </w:rPr>
        <w:t>. Dolní Bojanovice</w:t>
      </w:r>
      <w:r>
        <w:rPr>
          <w:rFonts w:cs="Times New Roman"/>
        </w:rPr>
        <w:t>, od</w:t>
      </w:r>
      <w:r w:rsidRPr="004A6A9B">
        <w:rPr>
          <w:rFonts w:cs="Times New Roman"/>
        </w:rPr>
        <w:t xml:space="preserve"> </w:t>
      </w:r>
      <w:r w:rsidR="00F26062">
        <w:rPr>
          <w:rFonts w:cs="Times New Roman"/>
        </w:rPr>
        <w:t xml:space="preserve">p. </w:t>
      </w:r>
      <w:r w:rsidRPr="00EE1E19">
        <w:rPr>
          <w:rFonts w:cs="Times New Roman"/>
        </w:rPr>
        <w:t>Michal</w:t>
      </w:r>
      <w:r>
        <w:rPr>
          <w:rFonts w:cs="Times New Roman"/>
        </w:rPr>
        <w:t>a</w:t>
      </w:r>
      <w:r w:rsidRPr="004A6A9B">
        <w:rPr>
          <w:rFonts w:cs="Times New Roman"/>
        </w:rPr>
        <w:t xml:space="preserve"> </w:t>
      </w:r>
      <w:r>
        <w:rPr>
          <w:rFonts w:cs="Times New Roman"/>
        </w:rPr>
        <w:t>Špač</w:t>
      </w:r>
      <w:r w:rsidRPr="00EE1E19">
        <w:rPr>
          <w:rFonts w:cs="Times New Roman"/>
        </w:rPr>
        <w:t>k</w:t>
      </w:r>
      <w:r>
        <w:rPr>
          <w:rFonts w:cs="Times New Roman"/>
        </w:rPr>
        <w:t>a</w:t>
      </w:r>
      <w:r w:rsidRPr="00EE1E19">
        <w:rPr>
          <w:rFonts w:cs="Times New Roman"/>
        </w:rPr>
        <w:t xml:space="preserve">, U Hřiště </w:t>
      </w:r>
      <w:r>
        <w:rPr>
          <w:rFonts w:cs="Times New Roman"/>
        </w:rPr>
        <w:t>37, Dolní Bojanovice</w:t>
      </w:r>
      <w:r w:rsidRPr="00EE1E19">
        <w:rPr>
          <w:rFonts w:cs="Times New Roman"/>
        </w:rPr>
        <w:t xml:space="preserve"> </w:t>
      </w:r>
      <w:r>
        <w:rPr>
          <w:rFonts w:cs="Times New Roman"/>
        </w:rPr>
        <w:t xml:space="preserve">za cenu </w:t>
      </w:r>
      <w:r w:rsidRPr="001763C4">
        <w:rPr>
          <w:rFonts w:cs="Times New Roman"/>
        </w:rPr>
        <w:t>20,- Kč/m</w:t>
      </w:r>
      <w:r w:rsidRPr="004A6A9B">
        <w:rPr>
          <w:rFonts w:cs="Times New Roman"/>
          <w:vertAlign w:val="superscript"/>
        </w:rPr>
        <w:t>2</w:t>
      </w:r>
      <w:r>
        <w:rPr>
          <w:rFonts w:cs="Times New Roman"/>
        </w:rPr>
        <w:t>,</w:t>
      </w:r>
      <w:r w:rsidR="008221EE">
        <w:rPr>
          <w:rFonts w:cs="Times New Roman"/>
        </w:rPr>
        <w:t xml:space="preserve"> </w:t>
      </w:r>
      <w:r w:rsidRPr="001763C4">
        <w:rPr>
          <w:rFonts w:cs="Times New Roman"/>
        </w:rPr>
        <w:t>prodávající</w:t>
      </w:r>
      <w:r>
        <w:rPr>
          <w:rFonts w:cs="Times New Roman"/>
        </w:rPr>
        <w:t xml:space="preserve"> tak obdrží kupní cenu ve výši 173.170,- Kč a schvaluje uzavření kupní smlouvy v této věci v předloženém znění.</w:t>
      </w:r>
    </w:p>
    <w:p w:rsidR="003E0E39" w:rsidRPr="003E0E39" w:rsidRDefault="003E0E39" w:rsidP="003E0E39">
      <w:pPr>
        <w:widowControl w:val="0"/>
        <w:jc w:val="both"/>
        <w:rPr>
          <w:rFonts w:cs="Times New Roman"/>
          <w:color w:val="000000" w:themeColor="text1"/>
          <w:kern w:val="2"/>
        </w:rPr>
      </w:pPr>
      <w:r w:rsidRPr="003E0E39">
        <w:rPr>
          <w:rFonts w:cs="Times New Roman"/>
          <w:color w:val="000000" w:themeColor="text1"/>
          <w:kern w:val="2"/>
        </w:rPr>
        <w:t>Hlasování:</w:t>
      </w:r>
    </w:p>
    <w:p w:rsidR="003E0E39" w:rsidRPr="003E0E39" w:rsidRDefault="003E0E39" w:rsidP="003E0E39">
      <w:pPr>
        <w:widowControl w:val="0"/>
        <w:jc w:val="both"/>
        <w:rPr>
          <w:rFonts w:cs="Times New Roman"/>
          <w:color w:val="000000" w:themeColor="text1"/>
          <w:kern w:val="2"/>
        </w:rPr>
      </w:pPr>
      <w:r w:rsidRPr="003E0E39">
        <w:rPr>
          <w:rFonts w:cs="Times New Roman"/>
          <w:color w:val="000000" w:themeColor="text1"/>
          <w:kern w:val="2"/>
        </w:rPr>
        <w:t>Pro:</w:t>
      </w:r>
      <w:r w:rsidRPr="003E0E39">
        <w:rPr>
          <w:rFonts w:cs="Times New Roman"/>
          <w:color w:val="000000" w:themeColor="text1"/>
          <w:kern w:val="2"/>
        </w:rPr>
        <w:tab/>
        <w:t>1</w:t>
      </w:r>
      <w:r w:rsidR="004A6A9B">
        <w:rPr>
          <w:rFonts w:cs="Times New Roman"/>
          <w:color w:val="000000" w:themeColor="text1"/>
          <w:kern w:val="2"/>
        </w:rPr>
        <w:t>3</w:t>
      </w:r>
      <w:r w:rsidRPr="003E0E39">
        <w:rPr>
          <w:rFonts w:cs="Times New Roman"/>
          <w:color w:val="000000" w:themeColor="text1"/>
          <w:kern w:val="2"/>
        </w:rPr>
        <w:tab/>
        <w:t>proti:</w:t>
      </w:r>
      <w:r w:rsidRPr="003E0E39">
        <w:rPr>
          <w:rFonts w:cs="Times New Roman"/>
          <w:color w:val="000000" w:themeColor="text1"/>
          <w:kern w:val="2"/>
        </w:rPr>
        <w:tab/>
        <w:t>0</w:t>
      </w:r>
      <w:r w:rsidRPr="003E0E39">
        <w:rPr>
          <w:rFonts w:cs="Times New Roman"/>
          <w:color w:val="000000" w:themeColor="text1"/>
          <w:kern w:val="2"/>
        </w:rPr>
        <w:tab/>
        <w:t>Zdržel se:</w:t>
      </w:r>
      <w:r w:rsidRPr="003E0E39">
        <w:rPr>
          <w:rFonts w:cs="Times New Roman"/>
          <w:color w:val="000000" w:themeColor="text1"/>
          <w:kern w:val="2"/>
        </w:rPr>
        <w:tab/>
        <w:t>0</w:t>
      </w:r>
    </w:p>
    <w:p w:rsidR="003E0E39" w:rsidRPr="003E0E39" w:rsidRDefault="003E0E39" w:rsidP="003E0E39">
      <w:pPr>
        <w:widowControl w:val="0"/>
        <w:jc w:val="both"/>
        <w:rPr>
          <w:b/>
          <w:bCs/>
          <w:kern w:val="2"/>
        </w:rPr>
      </w:pPr>
      <w:r w:rsidRPr="003E0E39">
        <w:rPr>
          <w:b/>
          <w:bCs/>
          <w:kern w:val="2"/>
        </w:rPr>
        <w:t>Usnesení bylo přijato.</w:t>
      </w:r>
    </w:p>
    <w:p w:rsidR="00714973" w:rsidRDefault="00714973">
      <w:pPr>
        <w:suppressAutoHyphens w:val="0"/>
        <w:spacing w:line="276" w:lineRule="auto"/>
        <w:rPr>
          <w:rFonts w:cs="Times New Roman"/>
          <w:b/>
          <w:u w:val="single"/>
        </w:rPr>
      </w:pPr>
    </w:p>
    <w:p w:rsidR="00BA6403" w:rsidRDefault="00BA6403">
      <w:pPr>
        <w:suppressAutoHyphens w:val="0"/>
        <w:spacing w:line="276" w:lineRule="auto"/>
        <w:rPr>
          <w:rFonts w:cs="Times New Roman"/>
          <w:b/>
          <w:u w:val="single"/>
        </w:rPr>
      </w:pPr>
    </w:p>
    <w:p w:rsidR="00BA6403" w:rsidRDefault="00BA6403">
      <w:pPr>
        <w:suppressAutoHyphens w:val="0"/>
        <w:spacing w:line="276" w:lineRule="auto"/>
        <w:rPr>
          <w:rFonts w:cs="Times New Roman"/>
          <w:b/>
          <w:u w:val="single"/>
        </w:rPr>
      </w:pPr>
    </w:p>
    <w:p w:rsidR="00BA6403" w:rsidRDefault="00BA6403">
      <w:pPr>
        <w:suppressAutoHyphens w:val="0"/>
        <w:spacing w:line="276" w:lineRule="auto"/>
        <w:rPr>
          <w:rFonts w:cs="Times New Roman"/>
          <w:b/>
          <w:u w:val="single"/>
        </w:rPr>
      </w:pPr>
    </w:p>
    <w:p w:rsidR="00BA6403" w:rsidRDefault="00BA6403">
      <w:pPr>
        <w:suppressAutoHyphens w:val="0"/>
        <w:spacing w:line="276" w:lineRule="auto"/>
        <w:rPr>
          <w:rFonts w:cs="Times New Roman"/>
          <w:b/>
          <w:u w:val="single"/>
        </w:rPr>
      </w:pPr>
    </w:p>
    <w:p w:rsidR="00BA6403" w:rsidRDefault="00BA6403">
      <w:pPr>
        <w:suppressAutoHyphens w:val="0"/>
        <w:spacing w:line="276" w:lineRule="auto"/>
        <w:rPr>
          <w:rFonts w:cs="Times New Roman"/>
          <w:b/>
          <w:u w:val="single"/>
        </w:rPr>
      </w:pPr>
    </w:p>
    <w:p w:rsidR="00BA6403" w:rsidRDefault="00BA6403">
      <w:pPr>
        <w:suppressAutoHyphens w:val="0"/>
        <w:spacing w:line="276" w:lineRule="auto"/>
        <w:rPr>
          <w:rFonts w:cs="Times New Roman"/>
          <w:b/>
          <w:u w:val="single"/>
        </w:rPr>
      </w:pPr>
    </w:p>
    <w:p w:rsidR="00BA6403" w:rsidRDefault="00BA6403">
      <w:pPr>
        <w:suppressAutoHyphens w:val="0"/>
        <w:spacing w:line="276" w:lineRule="auto"/>
        <w:rPr>
          <w:rFonts w:cs="Times New Roman"/>
          <w:b/>
          <w:u w:val="single"/>
        </w:rPr>
      </w:pPr>
    </w:p>
    <w:p w:rsidR="00714973" w:rsidRDefault="00F1121A">
      <w:pPr>
        <w:spacing w:after="60"/>
        <w:rPr>
          <w:rFonts w:cs="Times New Roman"/>
          <w:b/>
          <w:u w:val="single"/>
        </w:rPr>
      </w:pPr>
      <w:r>
        <w:rPr>
          <w:rFonts w:cs="Times New Roman"/>
          <w:b/>
          <w:u w:val="single"/>
        </w:rPr>
        <w:t>7. Informace o výběrových řízeních obce</w:t>
      </w:r>
    </w:p>
    <w:p w:rsidR="00714973" w:rsidRDefault="00F1121A">
      <w:pPr>
        <w:spacing w:after="60"/>
        <w:jc w:val="both"/>
        <w:rPr>
          <w:rFonts w:cs="Times New Roman"/>
        </w:rPr>
      </w:pPr>
      <w:r>
        <w:rPr>
          <w:rFonts w:cs="Times New Roman"/>
        </w:rPr>
        <w:t>Místostarosta Tomáš Makudera seznámil přítomné zastupitele s výběrovými řízeními obce:</w:t>
      </w:r>
    </w:p>
    <w:p w:rsidR="007728F4" w:rsidRDefault="007728F4" w:rsidP="007728F4">
      <w:pPr>
        <w:shd w:val="clear" w:color="auto" w:fill="FFFFFF"/>
        <w:jc w:val="both"/>
      </w:pPr>
      <w:r w:rsidRPr="00E66FC6">
        <w:rPr>
          <w:b/>
          <w:u w:val="single"/>
        </w:rPr>
        <w:t>Veřejná zakázka malého rozsahu – „Obnova a modernizace systému scénického osvětlení kulturního domu v Dolních Bojanovicích“</w:t>
      </w:r>
    </w:p>
    <w:p w:rsidR="007728F4" w:rsidRDefault="007728F4" w:rsidP="007728F4">
      <w:pPr>
        <w:jc w:val="both"/>
      </w:pPr>
      <w:r w:rsidRPr="00385B76">
        <w:t>Veřejná zakázka malého rozsahu byl</w:t>
      </w:r>
      <w:r>
        <w:t>y</w:t>
      </w:r>
      <w:r w:rsidRPr="00385B76">
        <w:t xml:space="preserve"> </w:t>
      </w:r>
      <w:r>
        <w:t xml:space="preserve">Radou obce </w:t>
      </w:r>
      <w:r w:rsidRPr="00385B76">
        <w:t>osloven</w:t>
      </w:r>
      <w:r>
        <w:t>y</w:t>
      </w:r>
      <w:r w:rsidRPr="00385B76">
        <w:t xml:space="preserve"> 3 </w:t>
      </w:r>
      <w:r>
        <w:t>firmy, od kterých jsme</w:t>
      </w:r>
      <w:r w:rsidRPr="00385B76">
        <w:t xml:space="preserve"> obdržel</w:t>
      </w:r>
      <w:r>
        <w:t>i</w:t>
      </w:r>
      <w:r w:rsidRPr="00385B76">
        <w:t xml:space="preserve"> </w:t>
      </w:r>
      <w:r>
        <w:t xml:space="preserve">také </w:t>
      </w:r>
      <w:r w:rsidRPr="00385B76">
        <w:t>nabídky:</w:t>
      </w:r>
    </w:p>
    <w:p w:rsidR="00BA6403" w:rsidRPr="00385B76" w:rsidRDefault="00BA6403" w:rsidP="007728F4">
      <w:pPr>
        <w:jc w:val="both"/>
      </w:pPr>
    </w:p>
    <w:tbl>
      <w:tblPr>
        <w:tblW w:w="8959" w:type="dxa"/>
        <w:tblInd w:w="108" w:type="dxa"/>
        <w:tblLook w:val="0000" w:firstRow="0" w:lastRow="0" w:firstColumn="0" w:lastColumn="0" w:noHBand="0" w:noVBand="0"/>
      </w:tblPr>
      <w:tblGrid>
        <w:gridCol w:w="3106"/>
        <w:gridCol w:w="1176"/>
        <w:gridCol w:w="2268"/>
        <w:gridCol w:w="2409"/>
      </w:tblGrid>
      <w:tr w:rsidR="007728F4" w:rsidRPr="00385B76" w:rsidTr="00EE7B45">
        <w:tc>
          <w:tcPr>
            <w:tcW w:w="31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28F4" w:rsidRPr="000D567B" w:rsidRDefault="007728F4" w:rsidP="00EE7B45">
            <w:pPr>
              <w:jc w:val="center"/>
              <w:rPr>
                <w:b/>
                <w:bCs/>
              </w:rPr>
            </w:pPr>
            <w:r w:rsidRPr="000D567B">
              <w:rPr>
                <w:b/>
                <w:bCs/>
              </w:rPr>
              <w:t>Název uchazeče</w:t>
            </w:r>
          </w:p>
        </w:tc>
        <w:tc>
          <w:tcPr>
            <w:tcW w:w="11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28F4" w:rsidRPr="000D567B" w:rsidRDefault="007728F4" w:rsidP="00EE7B45">
            <w:pPr>
              <w:jc w:val="center"/>
              <w:rPr>
                <w:b/>
                <w:bCs/>
              </w:rPr>
            </w:pPr>
            <w:r w:rsidRPr="000D567B">
              <w:rPr>
                <w:b/>
                <w:bCs/>
              </w:rPr>
              <w:t>IČ uchazeče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7728F4" w:rsidRPr="000D567B" w:rsidRDefault="007728F4" w:rsidP="00EE7B45">
            <w:pPr>
              <w:jc w:val="center"/>
              <w:rPr>
                <w:b/>
                <w:bCs/>
              </w:rPr>
            </w:pPr>
            <w:r w:rsidRPr="000D567B">
              <w:rPr>
                <w:b/>
                <w:bCs/>
              </w:rPr>
              <w:t>Nabídková cena v Kč bez DPH</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7728F4" w:rsidRPr="000D567B" w:rsidRDefault="007728F4" w:rsidP="00EE7B45">
            <w:pPr>
              <w:jc w:val="center"/>
              <w:rPr>
                <w:b/>
                <w:bCs/>
              </w:rPr>
            </w:pPr>
            <w:r w:rsidRPr="000D567B">
              <w:rPr>
                <w:b/>
                <w:bCs/>
              </w:rPr>
              <w:t>Nabídková cena v Kč včetně DPH</w:t>
            </w:r>
          </w:p>
        </w:tc>
      </w:tr>
      <w:tr w:rsidR="007728F4" w:rsidRPr="00385B76" w:rsidTr="00EE7B45">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7728F4" w:rsidRPr="00385B76" w:rsidRDefault="007728F4" w:rsidP="00EE7B45">
            <w:pPr>
              <w:shd w:val="clear" w:color="auto" w:fill="FFFFFF"/>
              <w:rPr>
                <w:b/>
                <w:bCs/>
              </w:rPr>
            </w:pPr>
            <w:r w:rsidRPr="00385B76">
              <w:rPr>
                <w:b/>
                <w:bCs/>
              </w:rPr>
              <w:t>Jaromír Rajchman</w:t>
            </w:r>
          </w:p>
          <w:p w:rsidR="007728F4" w:rsidRPr="00385B76" w:rsidRDefault="007728F4" w:rsidP="00EE7B45">
            <w:pPr>
              <w:shd w:val="clear" w:color="auto" w:fill="FFFFFF"/>
            </w:pPr>
            <w:r w:rsidRPr="00385B76">
              <w:t>Josefovská 969,</w:t>
            </w:r>
          </w:p>
          <w:p w:rsidR="007728F4" w:rsidRPr="00385B76" w:rsidRDefault="007728F4" w:rsidP="00EE7B45">
            <w:pPr>
              <w:shd w:val="clear" w:color="auto" w:fill="FFFFFF"/>
            </w:pPr>
            <w:r w:rsidRPr="00385B76">
              <w:t>696 17 Dolní Bojanovice</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41515391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397.690,00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481.204,90</w:t>
            </w:r>
          </w:p>
        </w:tc>
      </w:tr>
      <w:tr w:rsidR="007728F4" w:rsidRPr="00385B76" w:rsidTr="00EE7B45">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7728F4" w:rsidRPr="00385B76" w:rsidRDefault="007728F4" w:rsidP="00EE7B45">
            <w:pPr>
              <w:shd w:val="clear" w:color="auto" w:fill="FFFFFF"/>
              <w:rPr>
                <w:b/>
                <w:bCs/>
              </w:rPr>
            </w:pPr>
            <w:r w:rsidRPr="00385B76">
              <w:rPr>
                <w:b/>
                <w:bCs/>
              </w:rPr>
              <w:t>VEOS Pospíšil s.r.o.</w:t>
            </w:r>
          </w:p>
          <w:p w:rsidR="007728F4" w:rsidRPr="00385B76" w:rsidRDefault="007728F4" w:rsidP="00EE7B45">
            <w:pPr>
              <w:shd w:val="clear" w:color="auto" w:fill="FFFFFF"/>
            </w:pPr>
            <w:r w:rsidRPr="00385B76">
              <w:t xml:space="preserve">Dlouhá 226, </w:t>
            </w:r>
          </w:p>
          <w:p w:rsidR="007728F4" w:rsidRPr="00385B76" w:rsidRDefault="007728F4" w:rsidP="00EE7B45">
            <w:pPr>
              <w:shd w:val="clear" w:color="auto" w:fill="FFFFFF"/>
            </w:pPr>
            <w:r w:rsidRPr="00385B76">
              <w:t>696 17 Dolní Bojanovice</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28328230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532.430,00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644.240,30</w:t>
            </w:r>
          </w:p>
        </w:tc>
      </w:tr>
      <w:tr w:rsidR="007728F4" w:rsidRPr="00385B76" w:rsidTr="00EE7B45">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7728F4" w:rsidRPr="00385B76" w:rsidRDefault="007728F4" w:rsidP="00EE7B45">
            <w:pPr>
              <w:shd w:val="clear" w:color="auto" w:fill="FFFFFF"/>
              <w:rPr>
                <w:b/>
                <w:bCs/>
              </w:rPr>
            </w:pPr>
            <w:r w:rsidRPr="00385B76">
              <w:rPr>
                <w:b/>
                <w:bCs/>
              </w:rPr>
              <w:t>SOONN s.r.o.</w:t>
            </w:r>
          </w:p>
          <w:p w:rsidR="007728F4" w:rsidRPr="00385B76" w:rsidRDefault="007728F4" w:rsidP="00EE7B45">
            <w:pPr>
              <w:shd w:val="clear" w:color="auto" w:fill="FFFFFF"/>
            </w:pPr>
            <w:r w:rsidRPr="00385B76">
              <w:t xml:space="preserve">Neumannova 1453/24, </w:t>
            </w:r>
          </w:p>
          <w:p w:rsidR="007728F4" w:rsidRPr="00385B76" w:rsidRDefault="007728F4" w:rsidP="00EE7B45">
            <w:pPr>
              <w:shd w:val="clear" w:color="auto" w:fill="FFFFFF"/>
            </w:pPr>
            <w:r w:rsidRPr="00385B76">
              <w:t>156 00 Praha 5 – Zbraslav</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24129950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693.370,00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F4" w:rsidRPr="00385B76" w:rsidRDefault="007728F4" w:rsidP="00EE7B45">
            <w:pPr>
              <w:jc w:val="center"/>
            </w:pPr>
            <w:r w:rsidRPr="00385B76">
              <w:t>838.977,70</w:t>
            </w:r>
          </w:p>
        </w:tc>
      </w:tr>
    </w:tbl>
    <w:p w:rsidR="007728F4" w:rsidRPr="00385B76" w:rsidRDefault="007728F4" w:rsidP="007728F4"/>
    <w:p w:rsidR="007728F4" w:rsidRDefault="007728F4" w:rsidP="007728F4">
      <w:pPr>
        <w:shd w:val="clear" w:color="auto" w:fill="FFFFFF"/>
        <w:jc w:val="both"/>
      </w:pPr>
      <w:r>
        <w:t>Jako nejvýhodnější byla vybrána nabídka</w:t>
      </w:r>
      <w:r w:rsidRPr="00385B76">
        <w:t xml:space="preserve"> </w:t>
      </w:r>
      <w:r w:rsidR="00F26062">
        <w:t>zájemce -</w:t>
      </w:r>
      <w:r w:rsidRPr="00385B76">
        <w:t xml:space="preserve"> Jaromír Rajchman, Josefovská 969, </w:t>
      </w:r>
    </w:p>
    <w:p w:rsidR="007728F4" w:rsidRPr="00385B76" w:rsidRDefault="007728F4" w:rsidP="007728F4">
      <w:pPr>
        <w:shd w:val="clear" w:color="auto" w:fill="FFFFFF"/>
        <w:jc w:val="both"/>
      </w:pPr>
      <w:r w:rsidRPr="00385B76">
        <w:t xml:space="preserve">696 17  Dolní Bojanovice, </w:t>
      </w:r>
      <w:r>
        <w:t>s</w:t>
      </w:r>
      <w:r w:rsidRPr="00385B76">
        <w:t xml:space="preserve"> celkovou nabídkovou cen</w:t>
      </w:r>
      <w:r>
        <w:t>o</w:t>
      </w:r>
      <w:r w:rsidRPr="00385B76">
        <w:t>u 481.204,90</w:t>
      </w:r>
      <w:r w:rsidRPr="00385B76">
        <w:rPr>
          <w:iCs/>
        </w:rPr>
        <w:t xml:space="preserve"> vč. DPH</w:t>
      </w:r>
      <w:r>
        <w:rPr>
          <w:iCs/>
        </w:rPr>
        <w:t>.</w:t>
      </w:r>
      <w:r w:rsidRPr="00385B76">
        <w:t xml:space="preserve"> </w:t>
      </w:r>
    </w:p>
    <w:p w:rsidR="007728F4" w:rsidRDefault="007728F4" w:rsidP="007728F4"/>
    <w:p w:rsidR="007728F4" w:rsidRDefault="007728F4" w:rsidP="007728F4">
      <w:pPr>
        <w:spacing w:line="276" w:lineRule="auto"/>
        <w:jc w:val="both"/>
        <w:rPr>
          <w:b/>
          <w:u w:val="single"/>
        </w:rPr>
      </w:pPr>
      <w:r>
        <w:rPr>
          <w:b/>
          <w:u w:val="single"/>
        </w:rPr>
        <w:t>V</w:t>
      </w:r>
      <w:r w:rsidRPr="009366AA">
        <w:rPr>
          <w:b/>
          <w:u w:val="single"/>
        </w:rPr>
        <w:t>eřejn</w:t>
      </w:r>
      <w:r>
        <w:rPr>
          <w:b/>
          <w:u w:val="single"/>
        </w:rPr>
        <w:t xml:space="preserve">á </w:t>
      </w:r>
      <w:r w:rsidRPr="009366AA">
        <w:rPr>
          <w:b/>
          <w:u w:val="single"/>
        </w:rPr>
        <w:t>zakázk</w:t>
      </w:r>
      <w:r>
        <w:rPr>
          <w:b/>
          <w:u w:val="single"/>
        </w:rPr>
        <w:t>a</w:t>
      </w:r>
      <w:r w:rsidRPr="009366AA">
        <w:rPr>
          <w:b/>
          <w:u w:val="single"/>
        </w:rPr>
        <w:t>: Dolní Bojanovice, ul. Záhumenní – technická infrastruktura pro výstavbu RD</w:t>
      </w:r>
    </w:p>
    <w:p w:rsidR="007728F4" w:rsidRPr="002D38C9" w:rsidRDefault="007728F4" w:rsidP="007728F4">
      <w:pPr>
        <w:tabs>
          <w:tab w:val="left" w:pos="5105"/>
        </w:tabs>
        <w:jc w:val="both"/>
        <w:rPr>
          <w:color w:val="000000"/>
        </w:rPr>
      </w:pPr>
      <w:r w:rsidRPr="002D38C9">
        <w:t xml:space="preserve">Obec Dolní Bojanovice dne </w:t>
      </w:r>
      <w:r>
        <w:t>30</w:t>
      </w:r>
      <w:r w:rsidRPr="002D38C9">
        <w:t>. 0</w:t>
      </w:r>
      <w:r>
        <w:t>6</w:t>
      </w:r>
      <w:r w:rsidRPr="002D38C9">
        <w:t xml:space="preserve">. 2020, oslovila výzvou o podání nabídky na realizaci veřejné zakázky </w:t>
      </w:r>
      <w:r w:rsidRPr="002D38C9">
        <w:rPr>
          <w:bCs/>
        </w:rPr>
        <w:t>„</w:t>
      </w:r>
      <w:r w:rsidRPr="004F4E58">
        <w:rPr>
          <w:bCs/>
        </w:rPr>
        <w:t>Dolní Bojanovice, ul. Záhumenní – technická infrastruktura pro výstavbu RD</w:t>
      </w:r>
      <w:r w:rsidRPr="002D38C9">
        <w:rPr>
          <w:bCs/>
          <w:color w:val="000000"/>
        </w:rPr>
        <w:t>“</w:t>
      </w:r>
      <w:r>
        <w:rPr>
          <w:bCs/>
          <w:color w:val="000000"/>
        </w:rPr>
        <w:t xml:space="preserve"> </w:t>
      </w:r>
      <w:r>
        <w:t xml:space="preserve">Radou obce </w:t>
      </w:r>
      <w:r w:rsidRPr="002D38C9">
        <w:t>určené uchazeče</w:t>
      </w:r>
      <w:r w:rsidRPr="002D38C9">
        <w:rPr>
          <w:bCs/>
          <w:color w:val="000000"/>
        </w:rPr>
        <w:t>.</w:t>
      </w:r>
      <w:r>
        <w:rPr>
          <w:bCs/>
          <w:color w:val="000000"/>
        </w:rPr>
        <w:t xml:space="preserve"> </w:t>
      </w:r>
      <w:r w:rsidRPr="002D38C9">
        <w:rPr>
          <w:color w:val="000000"/>
        </w:rPr>
        <w:t>Ve stanovené lhůtě do 1</w:t>
      </w:r>
      <w:r>
        <w:rPr>
          <w:color w:val="000000"/>
        </w:rPr>
        <w:t>3</w:t>
      </w:r>
      <w:r w:rsidRPr="002D38C9">
        <w:rPr>
          <w:color w:val="000000"/>
        </w:rPr>
        <w:t>. 0</w:t>
      </w:r>
      <w:r>
        <w:rPr>
          <w:color w:val="000000"/>
        </w:rPr>
        <w:t>7</w:t>
      </w:r>
      <w:r w:rsidRPr="002D38C9">
        <w:rPr>
          <w:color w:val="000000"/>
        </w:rPr>
        <w:t>. 2020</w:t>
      </w:r>
      <w:r>
        <w:rPr>
          <w:color w:val="000000"/>
        </w:rPr>
        <w:t xml:space="preserve"> </w:t>
      </w:r>
      <w:r w:rsidRPr="002D38C9">
        <w:rPr>
          <w:color w:val="000000"/>
        </w:rPr>
        <w:t>do 1</w:t>
      </w:r>
      <w:r>
        <w:rPr>
          <w:color w:val="000000"/>
        </w:rPr>
        <w:t>2</w:t>
      </w:r>
      <w:r w:rsidRPr="002D38C9">
        <w:rPr>
          <w:color w:val="000000"/>
        </w:rPr>
        <w:t>.00 hod.</w:t>
      </w:r>
      <w:r>
        <w:rPr>
          <w:color w:val="000000"/>
        </w:rPr>
        <w:t>,</w:t>
      </w:r>
      <w:r w:rsidRPr="002D38C9">
        <w:rPr>
          <w:color w:val="000000"/>
        </w:rPr>
        <w:t xml:space="preserve"> byly doručeny nabídky:</w:t>
      </w:r>
    </w:p>
    <w:p w:rsidR="007728F4" w:rsidRPr="002D38C9" w:rsidRDefault="007728F4" w:rsidP="007728F4">
      <w:pPr>
        <w:jc w:val="both"/>
      </w:pPr>
    </w:p>
    <w:tbl>
      <w:tblPr>
        <w:tblW w:w="8959" w:type="dxa"/>
        <w:tblInd w:w="108" w:type="dxa"/>
        <w:tblCellMar>
          <w:left w:w="10" w:type="dxa"/>
          <w:right w:w="10" w:type="dxa"/>
        </w:tblCellMar>
        <w:tblLook w:val="04A0" w:firstRow="1" w:lastRow="0" w:firstColumn="1" w:lastColumn="0" w:noHBand="0" w:noVBand="1"/>
      </w:tblPr>
      <w:tblGrid>
        <w:gridCol w:w="5132"/>
        <w:gridCol w:w="1418"/>
        <w:gridCol w:w="2409"/>
      </w:tblGrid>
      <w:tr w:rsidR="007728F4" w:rsidRPr="002D38C9" w:rsidTr="00EE7B45">
        <w:tc>
          <w:tcPr>
            <w:tcW w:w="51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728F4" w:rsidRPr="002D38C9" w:rsidRDefault="007728F4" w:rsidP="00EE7B45">
            <w:pPr>
              <w:jc w:val="center"/>
              <w:rPr>
                <w:b/>
              </w:rPr>
            </w:pPr>
            <w:r w:rsidRPr="002D38C9">
              <w:rPr>
                <w:b/>
              </w:rPr>
              <w:t>Název uchazeče</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728F4" w:rsidRPr="002D38C9" w:rsidRDefault="007728F4" w:rsidP="00EE7B45">
            <w:pPr>
              <w:jc w:val="center"/>
              <w:rPr>
                <w:b/>
              </w:rPr>
            </w:pPr>
            <w:r w:rsidRPr="002D38C9">
              <w:rPr>
                <w:b/>
              </w:rPr>
              <w:t>IČ uchazeče</w:t>
            </w:r>
          </w:p>
        </w:tc>
        <w:tc>
          <w:tcPr>
            <w:tcW w:w="2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728F4" w:rsidRPr="002D38C9" w:rsidRDefault="007728F4" w:rsidP="00EE7B45">
            <w:pPr>
              <w:jc w:val="center"/>
              <w:rPr>
                <w:b/>
              </w:rPr>
            </w:pPr>
            <w:r w:rsidRPr="002D38C9">
              <w:rPr>
                <w:b/>
              </w:rPr>
              <w:t>Nabídková cena bez DPH</w:t>
            </w:r>
          </w:p>
        </w:tc>
      </w:tr>
      <w:tr w:rsidR="007728F4" w:rsidRPr="007728F4" w:rsidTr="00EE7B45">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8F4" w:rsidRPr="007728F4" w:rsidRDefault="007728F4" w:rsidP="00EE7B45">
            <w:pPr>
              <w:shd w:val="clear" w:color="auto" w:fill="FFFFFF"/>
              <w:rPr>
                <w:b/>
                <w:bCs/>
              </w:rPr>
            </w:pPr>
            <w:r w:rsidRPr="007728F4">
              <w:rPr>
                <w:b/>
                <w:bCs/>
              </w:rPr>
              <w:t>VHS Břeclav s.r.o.</w:t>
            </w:r>
          </w:p>
          <w:p w:rsidR="007728F4" w:rsidRPr="007728F4" w:rsidRDefault="007728F4" w:rsidP="00EE7B45">
            <w:pPr>
              <w:shd w:val="clear" w:color="auto" w:fill="FFFFFF"/>
            </w:pPr>
            <w:r w:rsidRPr="007728F4">
              <w:t>Lidická 3460/132, 690 03 Břeclav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42324149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6.023.652,- Kč</w:t>
            </w:r>
          </w:p>
        </w:tc>
      </w:tr>
      <w:tr w:rsidR="007728F4" w:rsidRPr="007728F4" w:rsidTr="00EE7B45">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8F4" w:rsidRPr="007728F4" w:rsidRDefault="007728F4" w:rsidP="00EE7B45">
            <w:pPr>
              <w:shd w:val="clear" w:color="auto" w:fill="FFFFFF"/>
              <w:rPr>
                <w:b/>
                <w:bCs/>
              </w:rPr>
            </w:pPr>
            <w:r w:rsidRPr="007728F4">
              <w:rPr>
                <w:b/>
                <w:bCs/>
              </w:rPr>
              <w:t>SWIETELSKY stavební s.r.o.</w:t>
            </w:r>
          </w:p>
          <w:p w:rsidR="007728F4" w:rsidRPr="007728F4" w:rsidRDefault="007728F4" w:rsidP="00EE7B45">
            <w:pPr>
              <w:shd w:val="clear" w:color="auto" w:fill="FFFFFF"/>
              <w:rPr>
                <w:b/>
                <w:bCs/>
              </w:rPr>
            </w:pPr>
            <w:r w:rsidRPr="007728F4">
              <w:t>Pražská tř. 495/58, 370 04 České Budějovice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48035599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6.171.361,- Kč</w:t>
            </w:r>
          </w:p>
        </w:tc>
      </w:tr>
      <w:tr w:rsidR="007728F4" w:rsidRPr="007728F4" w:rsidTr="00EE7B45">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8F4" w:rsidRPr="007728F4" w:rsidRDefault="007728F4" w:rsidP="00EE7B45">
            <w:pPr>
              <w:shd w:val="clear" w:color="auto" w:fill="FFFFFF"/>
            </w:pPr>
            <w:r w:rsidRPr="007728F4">
              <w:rPr>
                <w:b/>
                <w:bCs/>
              </w:rPr>
              <w:t>STRABAG a.s.</w:t>
            </w:r>
          </w:p>
          <w:p w:rsidR="007728F4" w:rsidRPr="007728F4" w:rsidRDefault="007728F4" w:rsidP="00EE7B45">
            <w:pPr>
              <w:shd w:val="clear" w:color="auto" w:fill="FFFFFF"/>
              <w:rPr>
                <w:b/>
                <w:bCs/>
              </w:rPr>
            </w:pPr>
            <w:r w:rsidRPr="007728F4">
              <w:t>Kačírkova 982/4, 158 00 Praha 5 – Jinonice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60838744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6.235.253,- Kč</w:t>
            </w:r>
          </w:p>
        </w:tc>
      </w:tr>
      <w:tr w:rsidR="007728F4" w:rsidRPr="007728F4" w:rsidTr="00EE7B45">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8F4" w:rsidRPr="007728F4" w:rsidRDefault="007728F4" w:rsidP="00EE7B45">
            <w:pPr>
              <w:shd w:val="clear" w:color="auto" w:fill="FFFFFF"/>
            </w:pPr>
            <w:r w:rsidRPr="007728F4">
              <w:rPr>
                <w:b/>
                <w:bCs/>
              </w:rPr>
              <w:t>RENOVA stavební a obchodní společnost s r.o.</w:t>
            </w:r>
          </w:p>
          <w:p w:rsidR="007728F4" w:rsidRPr="007728F4" w:rsidRDefault="007728F4" w:rsidP="00EE7B45">
            <w:pPr>
              <w:shd w:val="clear" w:color="auto" w:fill="FFFFFF"/>
            </w:pPr>
            <w:r w:rsidRPr="007728F4">
              <w:t>Polní 4057/27, 695 01 Hodonín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46992707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Omluva z kapacitních důvodů</w:t>
            </w:r>
          </w:p>
        </w:tc>
      </w:tr>
      <w:tr w:rsidR="007728F4" w:rsidRPr="007728F4" w:rsidTr="00EE7B45">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8F4" w:rsidRPr="007728F4" w:rsidRDefault="007728F4" w:rsidP="00EE7B45">
            <w:pPr>
              <w:shd w:val="clear" w:color="auto" w:fill="FFFFFF"/>
            </w:pPr>
            <w:r w:rsidRPr="007728F4">
              <w:rPr>
                <w:b/>
                <w:bCs/>
              </w:rPr>
              <w:t xml:space="preserve">Vodohospodářské stavby Javorník-CZ s.r.o. </w:t>
            </w:r>
            <w:r w:rsidRPr="007728F4">
              <w:t>Benátky 17, 698 01 Veselí nad Moravou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26229455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Omluva z kapacitních důvodů</w:t>
            </w:r>
          </w:p>
        </w:tc>
      </w:tr>
    </w:tbl>
    <w:p w:rsidR="007728F4" w:rsidRDefault="007728F4" w:rsidP="007728F4">
      <w:pPr>
        <w:jc w:val="both"/>
      </w:pPr>
    </w:p>
    <w:p w:rsidR="007728F4" w:rsidRPr="002D38C9" w:rsidRDefault="007728F4" w:rsidP="007728F4">
      <w:pPr>
        <w:jc w:val="both"/>
      </w:pPr>
      <w:r w:rsidRPr="002D38C9">
        <w:t>Rad</w:t>
      </w:r>
      <w:r>
        <w:t>ou</w:t>
      </w:r>
      <w:r w:rsidRPr="002D38C9">
        <w:t xml:space="preserve"> obce Dolní Bojanovice </w:t>
      </w:r>
      <w:r w:rsidRPr="00750D08">
        <w:t>byla vybrána</w:t>
      </w:r>
      <w:r>
        <w:rPr>
          <w:b/>
          <w:i/>
        </w:rPr>
        <w:t xml:space="preserve"> </w:t>
      </w:r>
      <w:r>
        <w:t>za nejvýhodnější nabídku</w:t>
      </w:r>
      <w:r w:rsidRPr="00796EEA">
        <w:t xml:space="preserve"> VHS </w:t>
      </w:r>
      <w:r>
        <w:t>Břeclav,</w:t>
      </w:r>
      <w:r w:rsidRPr="00796EEA">
        <w:t xml:space="preserve"> s.r.o., </w:t>
      </w:r>
      <w:r w:rsidRPr="00796EEA">
        <w:rPr>
          <w:color w:val="333333"/>
        </w:rPr>
        <w:t>Lidická 3460/132, 690 03 Břeclav</w:t>
      </w:r>
      <w:r w:rsidRPr="00796EEA">
        <w:t xml:space="preserve">, IČO: 48035599 na realizaci veřejné zakázky </w:t>
      </w:r>
      <w:r w:rsidRPr="00796EEA">
        <w:rPr>
          <w:bCs/>
        </w:rPr>
        <w:t>„Dolní Bojanovice, ul. Záhumenní – technická infrastruktura pro výstavbu RD</w:t>
      </w:r>
      <w:r w:rsidRPr="00796EEA">
        <w:rPr>
          <w:bCs/>
          <w:color w:val="000000"/>
        </w:rPr>
        <w:t xml:space="preserve">“ </w:t>
      </w:r>
      <w:r w:rsidRPr="00796EEA">
        <w:t xml:space="preserve">za celkovou nabídkovou </w:t>
      </w:r>
      <w:r w:rsidRPr="0075660E">
        <w:t>cenu 6.023.652</w:t>
      </w:r>
      <w:r>
        <w:t>,- Kč bez DPH.</w:t>
      </w:r>
    </w:p>
    <w:p w:rsidR="007728F4" w:rsidRDefault="007728F4" w:rsidP="007728F4">
      <w:pPr>
        <w:jc w:val="both"/>
        <w:rPr>
          <w:u w:val="single"/>
        </w:rPr>
      </w:pPr>
      <w:r w:rsidRPr="00783351">
        <w:rPr>
          <w:b/>
          <w:u w:val="single"/>
        </w:rPr>
        <w:t>Veřejná zakázka</w:t>
      </w:r>
      <w:r>
        <w:rPr>
          <w:b/>
          <w:u w:val="single"/>
        </w:rPr>
        <w:t xml:space="preserve"> malého rozsahu</w:t>
      </w:r>
      <w:r w:rsidRPr="00783351">
        <w:rPr>
          <w:b/>
          <w:u w:val="single"/>
        </w:rPr>
        <w:t xml:space="preserve"> – „Sběr a odvoz odpadu pro obec Dolní Bojanovice“</w:t>
      </w:r>
    </w:p>
    <w:p w:rsidR="007728F4" w:rsidRDefault="007728F4" w:rsidP="007728F4">
      <w:pPr>
        <w:jc w:val="both"/>
      </w:pPr>
      <w:r>
        <w:t>Rada obce Dolní Bojanovice na základě ukončení smlouvy na svoz odpadu rozhodla osl</w:t>
      </w:r>
      <w:r w:rsidR="00BA6EBD">
        <w:t>o</w:t>
      </w:r>
      <w:r>
        <w:t>vení firem se zakázkou malého rozsahu na tuto službu, kdy byly osloveny 3 regionální firmy</w:t>
      </w:r>
      <w:r w:rsidRPr="009F3751">
        <w:t>:</w:t>
      </w:r>
    </w:p>
    <w:p w:rsidR="007728F4" w:rsidRPr="009F3751" w:rsidRDefault="007728F4" w:rsidP="007728F4">
      <w:pPr>
        <w:jc w:val="both"/>
      </w:pPr>
    </w:p>
    <w:tbl>
      <w:tblPr>
        <w:tblW w:w="8959" w:type="dxa"/>
        <w:tblInd w:w="108" w:type="dxa"/>
        <w:tblCellMar>
          <w:left w:w="10" w:type="dxa"/>
          <w:right w:w="10" w:type="dxa"/>
        </w:tblCellMar>
        <w:tblLook w:val="04A0" w:firstRow="1" w:lastRow="0" w:firstColumn="1" w:lastColumn="0" w:noHBand="0" w:noVBand="1"/>
      </w:tblPr>
      <w:tblGrid>
        <w:gridCol w:w="3945"/>
        <w:gridCol w:w="1176"/>
        <w:gridCol w:w="3838"/>
      </w:tblGrid>
      <w:tr w:rsidR="007728F4" w:rsidRPr="00B93978" w:rsidTr="00EE7B45">
        <w:tc>
          <w:tcPr>
            <w:tcW w:w="394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728F4" w:rsidRPr="002D38C9" w:rsidRDefault="007728F4" w:rsidP="00EE7B45">
            <w:pPr>
              <w:jc w:val="center"/>
              <w:rPr>
                <w:b/>
              </w:rPr>
            </w:pPr>
            <w:r w:rsidRPr="002D38C9">
              <w:rPr>
                <w:b/>
              </w:rPr>
              <w:t>Název uchazeče</w:t>
            </w:r>
          </w:p>
        </w:tc>
        <w:tc>
          <w:tcPr>
            <w:tcW w:w="11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728F4" w:rsidRPr="002D38C9" w:rsidRDefault="007728F4" w:rsidP="00EE7B45">
            <w:pPr>
              <w:jc w:val="center"/>
              <w:rPr>
                <w:b/>
              </w:rPr>
            </w:pPr>
            <w:r w:rsidRPr="002D38C9">
              <w:rPr>
                <w:b/>
              </w:rPr>
              <w:t>IČ uchazeče</w:t>
            </w:r>
          </w:p>
        </w:tc>
        <w:tc>
          <w:tcPr>
            <w:tcW w:w="38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728F4" w:rsidRPr="002D38C9" w:rsidRDefault="007728F4" w:rsidP="00EE7B45">
            <w:pPr>
              <w:jc w:val="center"/>
              <w:rPr>
                <w:b/>
              </w:rPr>
            </w:pPr>
            <w:r w:rsidRPr="002D38C9">
              <w:rPr>
                <w:b/>
              </w:rPr>
              <w:t>Kontaktní údaje</w:t>
            </w:r>
          </w:p>
        </w:tc>
      </w:tr>
      <w:tr w:rsidR="007728F4" w:rsidRPr="007728F4" w:rsidTr="00EE7B45">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8F4" w:rsidRPr="007728F4" w:rsidRDefault="007728F4" w:rsidP="00EE7B45">
            <w:pPr>
              <w:shd w:val="clear" w:color="auto" w:fill="FFFFFF"/>
              <w:rPr>
                <w:b/>
                <w:bCs/>
              </w:rPr>
            </w:pPr>
            <w:r w:rsidRPr="007728F4">
              <w:rPr>
                <w:b/>
                <w:bCs/>
              </w:rPr>
              <w:t>TESPRA Hodonín s.r.o.</w:t>
            </w:r>
          </w:p>
          <w:p w:rsidR="007728F4" w:rsidRPr="007728F4" w:rsidRDefault="007728F4" w:rsidP="00EE7B45">
            <w:pPr>
              <w:shd w:val="clear" w:color="auto" w:fill="FFFFFF"/>
            </w:pPr>
            <w:r w:rsidRPr="007728F4">
              <w:t>Velkomoravská 3652/91, 695 01 Hodonín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25512251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 xml:space="preserve">Datová schránka: BH7iyt, </w:t>
            </w:r>
          </w:p>
          <w:p w:rsidR="007728F4" w:rsidRPr="007728F4" w:rsidRDefault="007728F4" w:rsidP="00EE7B45">
            <w:pPr>
              <w:jc w:val="center"/>
            </w:pPr>
            <w:r w:rsidRPr="007728F4">
              <w:t>e-mail: zboril@tespra-hodonin.cz</w:t>
            </w:r>
          </w:p>
        </w:tc>
      </w:tr>
      <w:tr w:rsidR="007728F4" w:rsidRPr="007728F4" w:rsidTr="00EE7B45">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8F4" w:rsidRPr="007728F4" w:rsidRDefault="007728F4" w:rsidP="00EE7B45">
            <w:pPr>
              <w:shd w:val="clear" w:color="auto" w:fill="FFFFFF"/>
              <w:rPr>
                <w:b/>
                <w:bCs/>
              </w:rPr>
            </w:pPr>
            <w:r w:rsidRPr="007728F4">
              <w:rPr>
                <w:b/>
                <w:bCs/>
              </w:rPr>
              <w:t>HANTÁLY a.s.,</w:t>
            </w:r>
          </w:p>
          <w:p w:rsidR="007728F4" w:rsidRPr="007728F4" w:rsidRDefault="007728F4" w:rsidP="00EE7B45">
            <w:pPr>
              <w:shd w:val="clear" w:color="auto" w:fill="FFFFFF"/>
            </w:pPr>
            <w:r w:rsidRPr="007728F4">
              <w:rPr>
                <w:bCs/>
              </w:rPr>
              <w:t>Tovární 22, 691 06 Velké Pavlovice</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42324068</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 xml:space="preserve">Datová schránka: yvyec3s, </w:t>
            </w:r>
          </w:p>
          <w:p w:rsidR="007728F4" w:rsidRPr="007728F4" w:rsidRDefault="007728F4" w:rsidP="00EE7B45">
            <w:pPr>
              <w:jc w:val="center"/>
            </w:pPr>
            <w:r w:rsidRPr="007728F4">
              <w:t>e-mail: info@hantaly.cz</w:t>
            </w:r>
          </w:p>
        </w:tc>
      </w:tr>
      <w:tr w:rsidR="007728F4" w:rsidRPr="007728F4" w:rsidTr="00EE7B45">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8F4" w:rsidRPr="007728F4" w:rsidRDefault="007728F4" w:rsidP="00EE7B45">
            <w:pPr>
              <w:shd w:val="clear" w:color="auto" w:fill="FFFFFF"/>
              <w:rPr>
                <w:b/>
                <w:bCs/>
              </w:rPr>
            </w:pPr>
            <w:r w:rsidRPr="007728F4">
              <w:rPr>
                <w:b/>
                <w:bCs/>
              </w:rPr>
              <w:t>EKOR, s.r.o.</w:t>
            </w:r>
          </w:p>
          <w:p w:rsidR="007728F4" w:rsidRPr="007728F4" w:rsidRDefault="007728F4" w:rsidP="00EE7B45">
            <w:pPr>
              <w:shd w:val="clear" w:color="auto" w:fill="FFFFFF"/>
            </w:pPr>
            <w:r w:rsidRPr="007728F4">
              <w:t>Havlíčkova 1398/49a, 697 01 Kyjov</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60700262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8F4" w:rsidRPr="007728F4" w:rsidRDefault="007728F4" w:rsidP="00EE7B45">
            <w:pPr>
              <w:jc w:val="center"/>
            </w:pPr>
            <w:r w:rsidRPr="007728F4">
              <w:t xml:space="preserve">Datová schránka: syb3d8r, </w:t>
            </w:r>
          </w:p>
          <w:p w:rsidR="007728F4" w:rsidRPr="007728F4" w:rsidRDefault="007728F4" w:rsidP="00EE7B45">
            <w:pPr>
              <w:jc w:val="center"/>
            </w:pPr>
            <w:r w:rsidRPr="007728F4">
              <w:t>e-mail: info@ekor.cz</w:t>
            </w:r>
          </w:p>
        </w:tc>
      </w:tr>
    </w:tbl>
    <w:p w:rsidR="007728F4" w:rsidRDefault="007728F4" w:rsidP="007728F4">
      <w:pPr>
        <w:jc w:val="both"/>
        <w:rPr>
          <w:b/>
          <w:u w:val="single"/>
        </w:rPr>
      </w:pPr>
    </w:p>
    <w:p w:rsidR="007728F4" w:rsidRPr="009F3751" w:rsidRDefault="007728F4" w:rsidP="007728F4">
      <w:pPr>
        <w:jc w:val="both"/>
      </w:pPr>
      <w:r>
        <w:t xml:space="preserve">Obec obdržela jedinou nabídku od </w:t>
      </w:r>
      <w:r w:rsidRPr="009F3751">
        <w:t>TESPRA Hodonín, s.r.o., Velkomoravská 3652/91, 695 01  Hodonín, IČ: 25512251</w:t>
      </w:r>
      <w:r>
        <w:t>, která byla Radou obce Dolní Bojanovice vybrán</w:t>
      </w:r>
      <w:r w:rsidRPr="009F3751">
        <w:t xml:space="preserve">a </w:t>
      </w:r>
      <w:r>
        <w:t xml:space="preserve"> s</w:t>
      </w:r>
      <w:r w:rsidRPr="009F3751">
        <w:t xml:space="preserve"> cen</w:t>
      </w:r>
      <w:r>
        <w:t>ou</w:t>
      </w:r>
      <w:r w:rsidRPr="009F3751">
        <w:t xml:space="preserve"> 974.495,60 Kč bez DPH</w:t>
      </w:r>
      <w:r>
        <w:t>/12 měsíců</w:t>
      </w:r>
      <w:r w:rsidRPr="009F3751">
        <w:t>.</w:t>
      </w:r>
      <w:r>
        <w:t xml:space="preserve"> Doba uzavření smlouvy na 24 měsíců.</w:t>
      </w:r>
    </w:p>
    <w:p w:rsidR="007728F4" w:rsidRDefault="007728F4" w:rsidP="007728F4"/>
    <w:p w:rsidR="007728F4" w:rsidRPr="007728F4" w:rsidRDefault="007728F4" w:rsidP="007728F4">
      <w:pPr>
        <w:jc w:val="both"/>
        <w:rPr>
          <w:b/>
          <w:bCs/>
          <w:u w:val="single"/>
        </w:rPr>
      </w:pPr>
      <w:r w:rsidRPr="007728F4">
        <w:rPr>
          <w:b/>
          <w:bCs/>
          <w:u w:val="single"/>
        </w:rPr>
        <w:t xml:space="preserve">Nabídky na výkon technického dozoru investora u IA: Technická infrastruktura pro výstavbu RD, Záhumenní ulice – Dolní Bojanovice </w:t>
      </w:r>
    </w:p>
    <w:p w:rsidR="007728F4" w:rsidRPr="007728F4" w:rsidRDefault="007728F4" w:rsidP="007728F4">
      <w:pPr>
        <w:jc w:val="both"/>
        <w:rPr>
          <w:bCs/>
        </w:rPr>
      </w:pPr>
      <w:r w:rsidRPr="007728F4">
        <w:rPr>
          <w:bCs/>
        </w:rPr>
        <w:t>Obec obdržela 3 cenové nabídky na výkon technického dozoru investora na akci „Dolní Bojanovice ul. Záhumenní  technická infrastruktura pro výstavbu rodinných domů“</w:t>
      </w:r>
    </w:p>
    <w:p w:rsidR="007728F4" w:rsidRPr="007728F4" w:rsidRDefault="007728F4" w:rsidP="007728F4">
      <w:pPr>
        <w:pStyle w:val="Odstavecseseznamem"/>
        <w:numPr>
          <w:ilvl w:val="0"/>
          <w:numId w:val="21"/>
        </w:numPr>
        <w:autoSpaceDN w:val="0"/>
        <w:contextualSpacing w:val="0"/>
        <w:jc w:val="both"/>
        <w:textAlignment w:val="baseline"/>
        <w:rPr>
          <w:bCs/>
        </w:rPr>
      </w:pPr>
      <w:r w:rsidRPr="007728F4">
        <w:rPr>
          <w:bCs/>
        </w:rPr>
        <w:t xml:space="preserve">Ing. Bedřich </w:t>
      </w:r>
      <w:proofErr w:type="spellStart"/>
      <w:r w:rsidRPr="007728F4">
        <w:rPr>
          <w:bCs/>
        </w:rPr>
        <w:t>Jurčeka</w:t>
      </w:r>
      <w:proofErr w:type="spellEnd"/>
      <w:r w:rsidRPr="007728F4">
        <w:rPr>
          <w:bCs/>
        </w:rPr>
        <w:t>, Záluží 443, 696 05  Milotice – 99.000,- Kč (neplátce DPH)</w:t>
      </w:r>
    </w:p>
    <w:p w:rsidR="007728F4" w:rsidRPr="007728F4" w:rsidRDefault="007728F4" w:rsidP="007728F4">
      <w:pPr>
        <w:pStyle w:val="Odstavecseseznamem"/>
        <w:numPr>
          <w:ilvl w:val="0"/>
          <w:numId w:val="21"/>
        </w:numPr>
        <w:autoSpaceDN w:val="0"/>
        <w:contextualSpacing w:val="0"/>
        <w:jc w:val="both"/>
        <w:textAlignment w:val="baseline"/>
        <w:rPr>
          <w:bCs/>
        </w:rPr>
      </w:pPr>
      <w:r w:rsidRPr="007728F4">
        <w:rPr>
          <w:bCs/>
        </w:rPr>
        <w:t>Ing. František Koliba, Vídeňská 99, 696 17 Dolní Bojanovic  – 97.000,- Kč (neplátce DPH)</w:t>
      </w:r>
    </w:p>
    <w:p w:rsidR="007728F4" w:rsidRPr="007728F4" w:rsidRDefault="007728F4" w:rsidP="007728F4">
      <w:pPr>
        <w:pStyle w:val="Odstavecseseznamem"/>
        <w:numPr>
          <w:ilvl w:val="0"/>
          <w:numId w:val="21"/>
        </w:numPr>
        <w:autoSpaceDN w:val="0"/>
        <w:contextualSpacing w:val="0"/>
        <w:jc w:val="both"/>
        <w:textAlignment w:val="baseline"/>
        <w:rPr>
          <w:bCs/>
        </w:rPr>
      </w:pPr>
      <w:r w:rsidRPr="007728F4">
        <w:rPr>
          <w:bCs/>
        </w:rPr>
        <w:t>Ing. Radomír Svatek, Velkomoravská 352, 696 16  Lužice – 114.950,- Kč )vč. DPH)</w:t>
      </w:r>
    </w:p>
    <w:p w:rsidR="007728F4" w:rsidRPr="007728F4" w:rsidRDefault="007728F4" w:rsidP="007728F4">
      <w:pPr>
        <w:jc w:val="both"/>
        <w:rPr>
          <w:b/>
          <w:bCs/>
          <w:u w:val="single"/>
        </w:rPr>
      </w:pPr>
    </w:p>
    <w:p w:rsidR="007728F4" w:rsidRPr="007728F4" w:rsidRDefault="007728F4" w:rsidP="007728F4">
      <w:pPr>
        <w:jc w:val="both"/>
        <w:rPr>
          <w:bCs/>
        </w:rPr>
      </w:pPr>
      <w:r w:rsidRPr="007728F4">
        <w:rPr>
          <w:bCs/>
        </w:rPr>
        <w:t>Rada obce Dolní Bojanovice rozhodla o výběru nabídky od Ing. Františka Koliby, Vídeňská 99, 696 17 Dolní Bojanovice.</w:t>
      </w:r>
    </w:p>
    <w:p w:rsidR="007728F4" w:rsidRPr="007728F4" w:rsidRDefault="007728F4" w:rsidP="007728F4">
      <w:pPr>
        <w:rPr>
          <w:bCs/>
        </w:rPr>
      </w:pPr>
    </w:p>
    <w:p w:rsidR="007728F4" w:rsidRPr="007728F4" w:rsidRDefault="007728F4" w:rsidP="007728F4">
      <w:pPr>
        <w:jc w:val="both"/>
        <w:rPr>
          <w:b/>
          <w:bCs/>
          <w:u w:val="single"/>
        </w:rPr>
      </w:pPr>
      <w:r w:rsidRPr="007728F4">
        <w:rPr>
          <w:b/>
          <w:bCs/>
          <w:u w:val="single"/>
        </w:rPr>
        <w:t xml:space="preserve">Nabídky na zpracování žádosti na 115. Výzva OPŽP – Revitalizace  </w:t>
      </w:r>
      <w:r w:rsidR="004D19D8">
        <w:rPr>
          <w:b/>
          <w:bCs/>
          <w:u w:val="single"/>
        </w:rPr>
        <w:t xml:space="preserve"> zeleně</w:t>
      </w:r>
    </w:p>
    <w:p w:rsidR="007728F4" w:rsidRPr="007728F4" w:rsidRDefault="007728F4" w:rsidP="007728F4">
      <w:pPr>
        <w:jc w:val="both"/>
        <w:rPr>
          <w:bCs/>
        </w:rPr>
      </w:pPr>
      <w:r w:rsidRPr="007728F4">
        <w:rPr>
          <w:bCs/>
        </w:rPr>
        <w:t>Byly osloveny firmy zpracovávající žádosti o dotaci na 115. výzvu OPŽP – revitalizace sídelní zeleně. Obec obdržela 3 cenové nabídky na zpracování žádosti o dotaci a následného dotačního managementu na akci: „Revitalizace zeleně v Dolních Bojanovicích“ (</w:t>
      </w:r>
      <w:proofErr w:type="spellStart"/>
      <w:r w:rsidRPr="007728F4">
        <w:rPr>
          <w:bCs/>
        </w:rPr>
        <w:t>zprac</w:t>
      </w:r>
      <w:proofErr w:type="spellEnd"/>
      <w:r w:rsidRPr="007728F4">
        <w:rPr>
          <w:bCs/>
        </w:rPr>
        <w:t>. Studie sídelní zeleně, výsadba zeleně v </w:t>
      </w:r>
      <w:proofErr w:type="spellStart"/>
      <w:r w:rsidRPr="007728F4">
        <w:rPr>
          <w:bCs/>
        </w:rPr>
        <w:t>intravilánu</w:t>
      </w:r>
      <w:proofErr w:type="spellEnd"/>
      <w:r w:rsidRPr="007728F4">
        <w:rPr>
          <w:bCs/>
        </w:rPr>
        <w:t xml:space="preserve"> obce, celkové způsobilé výdaje 3,1 mil. Kč, přímé realizační výdaje 2,8 mil. Kč, projektová příprava 320 tis. Kč), od: </w:t>
      </w:r>
    </w:p>
    <w:p w:rsidR="007728F4" w:rsidRPr="007728F4" w:rsidRDefault="007728F4" w:rsidP="007728F4">
      <w:pPr>
        <w:jc w:val="both"/>
        <w:rPr>
          <w:bCs/>
        </w:rPr>
      </w:pPr>
    </w:p>
    <w:p w:rsidR="007728F4" w:rsidRPr="007728F4" w:rsidRDefault="007728F4" w:rsidP="007728F4">
      <w:pPr>
        <w:pStyle w:val="Odstavecseseznamem"/>
        <w:numPr>
          <w:ilvl w:val="0"/>
          <w:numId w:val="21"/>
        </w:numPr>
        <w:autoSpaceDN w:val="0"/>
        <w:contextualSpacing w:val="0"/>
        <w:jc w:val="both"/>
        <w:textAlignment w:val="baseline"/>
        <w:rPr>
          <w:bCs/>
        </w:rPr>
      </w:pPr>
      <w:r w:rsidRPr="007728F4">
        <w:rPr>
          <w:bCs/>
        </w:rPr>
        <w:t>Jaroslav Smetana, U Svodnice 470, 691 56  Hrušky – (zpracování žádosti v systému MS2014+ 30.000,- Kč, příprava a realizace výběrového řízení 40.000,- Kč, příprava a zpracování žádosti o změnu  10.000,- Kč, příprava a zpracování zprávy o realizaci  30.000,- Kč, příprava a zpracování žádosti o platbu 30.000,- Kč – celkem 140.000,- Kč</w:t>
      </w:r>
    </w:p>
    <w:p w:rsidR="007728F4" w:rsidRPr="007728F4" w:rsidRDefault="007728F4" w:rsidP="007728F4">
      <w:pPr>
        <w:pStyle w:val="Odstavecseseznamem"/>
        <w:numPr>
          <w:ilvl w:val="0"/>
          <w:numId w:val="21"/>
        </w:numPr>
        <w:autoSpaceDN w:val="0"/>
        <w:contextualSpacing w:val="0"/>
        <w:jc w:val="both"/>
        <w:textAlignment w:val="baseline"/>
        <w:rPr>
          <w:bCs/>
        </w:rPr>
      </w:pPr>
      <w:r w:rsidRPr="007728F4">
        <w:rPr>
          <w:bCs/>
        </w:rPr>
        <w:t>MAS Jižní Slovácko, Náměstí 177/2, 691 51  Lanžhot – (</w:t>
      </w:r>
      <w:proofErr w:type="spellStart"/>
      <w:r w:rsidRPr="007728F4">
        <w:rPr>
          <w:bCs/>
        </w:rPr>
        <w:t>zprac</w:t>
      </w:r>
      <w:proofErr w:type="spellEnd"/>
      <w:r w:rsidRPr="007728F4">
        <w:rPr>
          <w:bCs/>
        </w:rPr>
        <w:t>. Žádosti  30.000,- Kč, výběrové řízení  30.000,- Kč, žádost o změnu – 5.000,- Kč, zpráva o realizaci   30.000,- Kč, žádost o platbu – 30.000,- Kč) – celkem 125.000,- Kč</w:t>
      </w:r>
    </w:p>
    <w:p w:rsidR="007728F4" w:rsidRPr="007728F4" w:rsidRDefault="007728F4" w:rsidP="007728F4">
      <w:pPr>
        <w:pStyle w:val="Odstavecseseznamem"/>
        <w:numPr>
          <w:ilvl w:val="0"/>
          <w:numId w:val="21"/>
        </w:numPr>
        <w:autoSpaceDN w:val="0"/>
        <w:contextualSpacing w:val="0"/>
        <w:jc w:val="both"/>
        <w:textAlignment w:val="baseline"/>
        <w:rPr>
          <w:b/>
          <w:bCs/>
          <w:u w:val="single"/>
        </w:rPr>
      </w:pPr>
      <w:r w:rsidRPr="007728F4">
        <w:rPr>
          <w:bCs/>
        </w:rPr>
        <w:t xml:space="preserve">MAS </w:t>
      </w:r>
      <w:proofErr w:type="spellStart"/>
      <w:r w:rsidRPr="007728F4">
        <w:rPr>
          <w:bCs/>
        </w:rPr>
        <w:t>Strážnicko</w:t>
      </w:r>
      <w:proofErr w:type="spellEnd"/>
      <w:r w:rsidRPr="007728F4">
        <w:rPr>
          <w:bCs/>
        </w:rPr>
        <w:t>, nám. Svobody 503, 696 62  Strážnice – (zpracování žádosti  30.000,- Kč, výběrové řízení  30.000,- Kč, žádost o změnu 15.000,- Kč, zpráva o realizaci  30.000,- Kč, žádost o platbu  30.000,- Kč)  celkem  135.000,- Kč</w:t>
      </w:r>
    </w:p>
    <w:p w:rsidR="007728F4" w:rsidRPr="007728F4" w:rsidRDefault="007728F4" w:rsidP="007728F4">
      <w:pPr>
        <w:jc w:val="both"/>
        <w:rPr>
          <w:bCs/>
        </w:rPr>
      </w:pPr>
      <w:r w:rsidRPr="007728F4">
        <w:rPr>
          <w:bCs/>
        </w:rPr>
        <w:t>Žádosti do 115. Výzvy OPŽP se předkládají do 31.8.2020. Náklady na zpracování žádosti a dotační management jsou způsobilými výdaji.</w:t>
      </w:r>
    </w:p>
    <w:p w:rsidR="007728F4" w:rsidRPr="007728F4" w:rsidRDefault="007728F4" w:rsidP="007728F4">
      <w:pPr>
        <w:jc w:val="both"/>
        <w:rPr>
          <w:b/>
          <w:bCs/>
          <w:u w:val="single"/>
        </w:rPr>
      </w:pPr>
    </w:p>
    <w:p w:rsidR="007728F4" w:rsidRPr="007728F4" w:rsidRDefault="007728F4" w:rsidP="007728F4">
      <w:pPr>
        <w:jc w:val="both"/>
        <w:rPr>
          <w:bCs/>
        </w:rPr>
      </w:pPr>
      <w:r w:rsidRPr="007728F4">
        <w:rPr>
          <w:bCs/>
        </w:rPr>
        <w:t>Rozhodnutím Rady obce Dolní Bojanovice byla jako nejvhodnější nabídka na zpracování žádosti o dotaci a následného dotačního managementu v předloženém znění na akci: „Revitalizace zeleně v Dolních Bojanovicích“, vybrána nabídky od MAS Jižní Slovácko, Náměstí 177/2, 696 51  Lanžhot, za cenu 125.000,- Kč.</w:t>
      </w:r>
    </w:p>
    <w:p w:rsidR="007728F4" w:rsidRPr="007728F4" w:rsidRDefault="007728F4">
      <w:pPr>
        <w:spacing w:after="60"/>
        <w:jc w:val="both"/>
        <w:rPr>
          <w:rFonts w:cs="Times New Roman"/>
        </w:rPr>
      </w:pPr>
    </w:p>
    <w:p w:rsidR="00714973" w:rsidRPr="007728F4" w:rsidRDefault="00F1121A">
      <w:pPr>
        <w:widowControl w:val="0"/>
        <w:ind w:right="-288"/>
        <w:contextualSpacing/>
        <w:jc w:val="both"/>
        <w:rPr>
          <w:rFonts w:cs="Times New Roman"/>
          <w:b/>
          <w:bCs/>
          <w:kern w:val="2"/>
          <w:u w:val="single"/>
        </w:rPr>
      </w:pPr>
      <w:r w:rsidRPr="007728F4">
        <w:rPr>
          <w:rFonts w:cs="Times New Roman"/>
          <w:b/>
          <w:bCs/>
          <w:kern w:val="2"/>
          <w:u w:val="single"/>
        </w:rPr>
        <w:t>Usnesení č. ZO/</w:t>
      </w:r>
      <w:r w:rsidR="00C50AC8" w:rsidRPr="007728F4">
        <w:rPr>
          <w:rFonts w:cs="Times New Roman"/>
          <w:b/>
          <w:bCs/>
          <w:kern w:val="2"/>
          <w:u w:val="single"/>
        </w:rPr>
        <w:t>9</w:t>
      </w:r>
      <w:r w:rsidR="008167E8">
        <w:rPr>
          <w:rFonts w:cs="Times New Roman"/>
          <w:b/>
          <w:bCs/>
          <w:kern w:val="2"/>
          <w:u w:val="single"/>
        </w:rPr>
        <w:t>9</w:t>
      </w:r>
      <w:r w:rsidRPr="007728F4">
        <w:rPr>
          <w:rFonts w:cs="Times New Roman"/>
          <w:b/>
          <w:bCs/>
          <w:kern w:val="2"/>
          <w:u w:val="single"/>
        </w:rPr>
        <w:t>/2020</w:t>
      </w:r>
    </w:p>
    <w:p w:rsidR="00714973" w:rsidRPr="007728F4" w:rsidRDefault="00F1121A">
      <w:pPr>
        <w:spacing w:after="240"/>
        <w:jc w:val="both"/>
        <w:rPr>
          <w:rFonts w:cs="Times New Roman"/>
        </w:rPr>
      </w:pPr>
      <w:r w:rsidRPr="007728F4">
        <w:rPr>
          <w:rFonts w:cs="Times New Roman"/>
          <w:kern w:val="2"/>
        </w:rPr>
        <w:t xml:space="preserve">Zastupitelstvo </w:t>
      </w:r>
      <w:r w:rsidRPr="007728F4">
        <w:rPr>
          <w:rFonts w:cs="Times New Roman"/>
        </w:rPr>
        <w:t xml:space="preserve">Obce Dolní Bojanovice  </w:t>
      </w:r>
      <w:r w:rsidRPr="007728F4">
        <w:rPr>
          <w:rFonts w:cs="Times New Roman"/>
          <w:b/>
        </w:rPr>
        <w:t>b e r e  n a  v ě d o m í</w:t>
      </w:r>
      <w:r w:rsidRPr="007728F4">
        <w:rPr>
          <w:rFonts w:cs="Times New Roman"/>
        </w:rPr>
        <w:t xml:space="preserve"> </w:t>
      </w:r>
      <w:r w:rsidR="00E71186">
        <w:rPr>
          <w:rFonts w:cs="Times New Roman"/>
        </w:rPr>
        <w:t xml:space="preserve"> </w:t>
      </w:r>
      <w:r w:rsidRPr="007728F4">
        <w:rPr>
          <w:rFonts w:cs="Times New Roman"/>
        </w:rPr>
        <w:t>informace o</w:t>
      </w:r>
      <w:r w:rsidR="00866BBA">
        <w:rPr>
          <w:rFonts w:cs="Times New Roman"/>
        </w:rPr>
        <w:t xml:space="preserve"> p</w:t>
      </w:r>
      <w:r w:rsidR="00BA6EBD">
        <w:rPr>
          <w:rFonts w:cs="Times New Roman"/>
        </w:rPr>
        <w:t>r</w:t>
      </w:r>
      <w:r w:rsidR="00866BBA">
        <w:rPr>
          <w:rFonts w:cs="Times New Roman"/>
        </w:rPr>
        <w:t>ůběhu</w:t>
      </w:r>
      <w:r w:rsidRPr="007728F4">
        <w:rPr>
          <w:rFonts w:cs="Times New Roman"/>
        </w:rPr>
        <w:t xml:space="preserve"> výběrových řízeních provedených radou obce od posledního zasedání Zastupitelstva obce tak, jak je přednesl místostarosta obce. </w:t>
      </w:r>
    </w:p>
    <w:p w:rsidR="00714973" w:rsidRPr="007728F4" w:rsidRDefault="00F1121A">
      <w:pPr>
        <w:jc w:val="both"/>
        <w:rPr>
          <w:rFonts w:cs="Times New Roman"/>
        </w:rPr>
      </w:pPr>
      <w:r w:rsidRPr="007728F4">
        <w:rPr>
          <w:rFonts w:cs="Times New Roman"/>
          <w:kern w:val="2"/>
        </w:rPr>
        <w:t>Hlasování:</w:t>
      </w:r>
    </w:p>
    <w:p w:rsidR="00714973" w:rsidRPr="007728F4" w:rsidRDefault="00F1121A">
      <w:pPr>
        <w:jc w:val="both"/>
        <w:rPr>
          <w:u w:val="single"/>
        </w:rPr>
      </w:pPr>
      <w:r w:rsidRPr="007728F4">
        <w:rPr>
          <w:rFonts w:cs="Times New Roman"/>
          <w:kern w:val="2"/>
        </w:rPr>
        <w:t>Pro:</w:t>
      </w:r>
      <w:r w:rsidRPr="007728F4">
        <w:rPr>
          <w:rFonts w:cs="Times New Roman"/>
          <w:kern w:val="2"/>
        </w:rPr>
        <w:tab/>
        <w:t>13</w:t>
      </w:r>
      <w:r w:rsidRPr="007728F4">
        <w:rPr>
          <w:rFonts w:cs="Times New Roman"/>
          <w:kern w:val="2"/>
        </w:rPr>
        <w:tab/>
        <w:t>proti:</w:t>
      </w:r>
      <w:r w:rsidRPr="007728F4">
        <w:rPr>
          <w:rFonts w:cs="Times New Roman"/>
          <w:kern w:val="2"/>
        </w:rPr>
        <w:tab/>
        <w:t>0</w:t>
      </w:r>
      <w:r w:rsidRPr="007728F4">
        <w:rPr>
          <w:rFonts w:cs="Times New Roman"/>
          <w:kern w:val="2"/>
        </w:rPr>
        <w:tab/>
        <w:t>Zdržel se:</w:t>
      </w:r>
      <w:r w:rsidRPr="007728F4">
        <w:rPr>
          <w:rFonts w:cs="Times New Roman"/>
          <w:kern w:val="2"/>
        </w:rPr>
        <w:tab/>
        <w:t>0</w:t>
      </w:r>
    </w:p>
    <w:p w:rsidR="00714973" w:rsidRPr="007728F4" w:rsidRDefault="00F1121A">
      <w:pPr>
        <w:jc w:val="both"/>
        <w:rPr>
          <w:rFonts w:cs="Times New Roman"/>
          <w:b/>
        </w:rPr>
      </w:pPr>
      <w:r w:rsidRPr="007728F4">
        <w:rPr>
          <w:rFonts w:cs="Times New Roman"/>
          <w:b/>
        </w:rPr>
        <w:t>Usnesení bylo přijato.</w:t>
      </w:r>
    </w:p>
    <w:p w:rsidR="00714973" w:rsidRPr="007728F4" w:rsidRDefault="00714973">
      <w:pPr>
        <w:jc w:val="both"/>
        <w:rPr>
          <w:rFonts w:cs="Times New Roman"/>
          <w:b/>
        </w:rPr>
      </w:pPr>
    </w:p>
    <w:p w:rsidR="00714973" w:rsidRPr="007728F4" w:rsidRDefault="00F1121A">
      <w:pPr>
        <w:jc w:val="both"/>
        <w:rPr>
          <w:rFonts w:cs="Times New Roman"/>
          <w:b/>
          <w:u w:val="single"/>
        </w:rPr>
      </w:pPr>
      <w:r w:rsidRPr="007728F4">
        <w:rPr>
          <w:rFonts w:cs="Times New Roman"/>
          <w:b/>
          <w:u w:val="single"/>
        </w:rPr>
        <w:t xml:space="preserve">8. Investice </w:t>
      </w:r>
    </w:p>
    <w:p w:rsidR="00714973" w:rsidRPr="007728F4" w:rsidRDefault="00F1121A">
      <w:pPr>
        <w:spacing w:after="60"/>
        <w:jc w:val="both"/>
        <w:rPr>
          <w:rFonts w:cs="Times New Roman"/>
          <w:bCs/>
        </w:rPr>
      </w:pPr>
      <w:r w:rsidRPr="007728F4">
        <w:rPr>
          <w:rFonts w:cs="Times New Roman"/>
          <w:bCs/>
        </w:rPr>
        <w:t xml:space="preserve">Starostka </w:t>
      </w:r>
      <w:r w:rsidRPr="007728F4">
        <w:t xml:space="preserve">Ing. Eva Rajchmanová </w:t>
      </w:r>
      <w:r w:rsidRPr="007728F4">
        <w:rPr>
          <w:rFonts w:cs="Times New Roman"/>
          <w:bCs/>
        </w:rPr>
        <w:t xml:space="preserve">navrhla hlasovat o těchto informacích o investicích obce </w:t>
      </w:r>
      <w:r w:rsidR="00BA6EBD">
        <w:rPr>
          <w:rFonts w:cs="Times New Roman"/>
          <w:bCs/>
        </w:rPr>
        <w:t>e</w:t>
      </w:r>
      <w:r w:rsidRPr="007728F4">
        <w:rPr>
          <w:rFonts w:cs="Times New Roman"/>
          <w:bCs/>
        </w:rPr>
        <w:t>n bloc v bodech 8.1. - 8.11.</w:t>
      </w:r>
    </w:p>
    <w:p w:rsidR="00714973" w:rsidRPr="007728F4" w:rsidRDefault="00714973">
      <w:pPr>
        <w:widowControl w:val="0"/>
        <w:ind w:right="-288"/>
        <w:contextualSpacing/>
        <w:jc w:val="both"/>
        <w:rPr>
          <w:rFonts w:cs="Times New Roman"/>
          <w:b/>
          <w:bCs/>
          <w:kern w:val="2"/>
          <w:u w:val="single"/>
        </w:rPr>
      </w:pPr>
    </w:p>
    <w:p w:rsidR="00714973" w:rsidRPr="007728F4" w:rsidRDefault="00F1121A">
      <w:pPr>
        <w:widowControl w:val="0"/>
        <w:ind w:right="-288"/>
        <w:contextualSpacing/>
        <w:jc w:val="both"/>
        <w:rPr>
          <w:rFonts w:cs="Times New Roman"/>
          <w:b/>
          <w:bCs/>
          <w:kern w:val="2"/>
          <w:u w:val="single"/>
        </w:rPr>
      </w:pPr>
      <w:r w:rsidRPr="007728F4">
        <w:rPr>
          <w:rFonts w:cs="Times New Roman"/>
          <w:b/>
          <w:bCs/>
          <w:kern w:val="2"/>
          <w:u w:val="single"/>
        </w:rPr>
        <w:t>Usnesení č. ZO/</w:t>
      </w:r>
      <w:r w:rsidR="008167E8">
        <w:rPr>
          <w:rFonts w:cs="Times New Roman"/>
          <w:b/>
          <w:bCs/>
          <w:kern w:val="2"/>
          <w:u w:val="single"/>
        </w:rPr>
        <w:t>100</w:t>
      </w:r>
      <w:r w:rsidRPr="007728F4">
        <w:rPr>
          <w:rFonts w:cs="Times New Roman"/>
          <w:b/>
          <w:bCs/>
          <w:kern w:val="2"/>
          <w:u w:val="single"/>
        </w:rPr>
        <w:t>/2020</w:t>
      </w:r>
    </w:p>
    <w:p w:rsidR="00714973" w:rsidRPr="007728F4" w:rsidRDefault="00F1121A">
      <w:pPr>
        <w:widowControl w:val="0"/>
        <w:spacing w:after="240"/>
        <w:jc w:val="both"/>
        <w:rPr>
          <w:rFonts w:cs="Times New Roman"/>
          <w:kern w:val="2"/>
        </w:rPr>
      </w:pPr>
      <w:r w:rsidRPr="007728F4">
        <w:rPr>
          <w:rFonts w:cs="Times New Roman"/>
          <w:kern w:val="2"/>
        </w:rPr>
        <w:t xml:space="preserve">Zastupitelstvo </w:t>
      </w:r>
      <w:r w:rsidRPr="007728F4">
        <w:rPr>
          <w:rFonts w:cs="Times New Roman"/>
        </w:rPr>
        <w:t xml:space="preserve">Obce Dolní Bojanovice </w:t>
      </w:r>
      <w:r w:rsidR="00E71186">
        <w:rPr>
          <w:rFonts w:cs="Times New Roman"/>
        </w:rPr>
        <w:t xml:space="preserve"> </w:t>
      </w:r>
      <w:r w:rsidRPr="007728F4">
        <w:rPr>
          <w:rFonts w:cs="Times New Roman"/>
          <w:b/>
        </w:rPr>
        <w:t>s</w:t>
      </w:r>
      <w:r w:rsidR="00E71186">
        <w:rPr>
          <w:rFonts w:cs="Times New Roman"/>
          <w:b/>
        </w:rPr>
        <w:t> </w:t>
      </w:r>
      <w:r w:rsidRPr="007728F4">
        <w:rPr>
          <w:rFonts w:cs="Times New Roman"/>
          <w:b/>
        </w:rPr>
        <w:t>c</w:t>
      </w:r>
      <w:r w:rsidR="00E71186">
        <w:rPr>
          <w:rFonts w:cs="Times New Roman"/>
          <w:b/>
        </w:rPr>
        <w:t xml:space="preserve"> </w:t>
      </w:r>
      <w:r w:rsidRPr="007728F4">
        <w:rPr>
          <w:rFonts w:cs="Times New Roman"/>
          <w:b/>
        </w:rPr>
        <w:t>h</w:t>
      </w:r>
      <w:r w:rsidR="00E71186">
        <w:rPr>
          <w:rFonts w:cs="Times New Roman"/>
          <w:b/>
        </w:rPr>
        <w:t xml:space="preserve"> </w:t>
      </w:r>
      <w:r w:rsidRPr="007728F4">
        <w:rPr>
          <w:rFonts w:cs="Times New Roman"/>
          <w:b/>
        </w:rPr>
        <w:t>v</w:t>
      </w:r>
      <w:r w:rsidR="00E71186">
        <w:rPr>
          <w:rFonts w:cs="Times New Roman"/>
          <w:b/>
        </w:rPr>
        <w:t> </w:t>
      </w:r>
      <w:r w:rsidRPr="007728F4">
        <w:rPr>
          <w:rFonts w:cs="Times New Roman"/>
          <w:b/>
        </w:rPr>
        <w:t>a</w:t>
      </w:r>
      <w:r w:rsidR="00E71186">
        <w:rPr>
          <w:rFonts w:cs="Times New Roman"/>
          <w:b/>
        </w:rPr>
        <w:t xml:space="preserve"> </w:t>
      </w:r>
      <w:r w:rsidRPr="007728F4">
        <w:rPr>
          <w:rFonts w:cs="Times New Roman"/>
          <w:b/>
        </w:rPr>
        <w:t>l</w:t>
      </w:r>
      <w:r w:rsidR="00E71186">
        <w:rPr>
          <w:rFonts w:cs="Times New Roman"/>
          <w:b/>
        </w:rPr>
        <w:t xml:space="preserve"> </w:t>
      </w:r>
      <w:r w:rsidRPr="007728F4">
        <w:rPr>
          <w:rFonts w:cs="Times New Roman"/>
          <w:b/>
        </w:rPr>
        <w:t>u</w:t>
      </w:r>
      <w:r w:rsidR="00E71186">
        <w:rPr>
          <w:rFonts w:cs="Times New Roman"/>
          <w:b/>
        </w:rPr>
        <w:t xml:space="preserve"> </w:t>
      </w:r>
      <w:r w:rsidRPr="007728F4">
        <w:rPr>
          <w:rFonts w:cs="Times New Roman"/>
          <w:b/>
        </w:rPr>
        <w:t>j</w:t>
      </w:r>
      <w:r w:rsidR="00E71186">
        <w:rPr>
          <w:rFonts w:cs="Times New Roman"/>
          <w:b/>
        </w:rPr>
        <w:t xml:space="preserve"> </w:t>
      </w:r>
      <w:r w:rsidRPr="007728F4">
        <w:rPr>
          <w:rFonts w:cs="Times New Roman"/>
          <w:b/>
        </w:rPr>
        <w:t>e</w:t>
      </w:r>
      <w:r w:rsidR="00E71186">
        <w:rPr>
          <w:rFonts w:cs="Times New Roman"/>
          <w:b/>
        </w:rPr>
        <w:t xml:space="preserve"> </w:t>
      </w:r>
      <w:r w:rsidRPr="007728F4">
        <w:rPr>
          <w:rFonts w:cs="Times New Roman"/>
          <w:b/>
        </w:rPr>
        <w:t xml:space="preserve"> </w:t>
      </w:r>
      <w:r w:rsidRPr="007728F4">
        <w:rPr>
          <w:rFonts w:cs="Times New Roman"/>
          <w:bCs/>
        </w:rPr>
        <w:t>hlasování o bodech 8.1. – 8.13. týkajících se investicí obce en bloc.</w:t>
      </w:r>
    </w:p>
    <w:p w:rsidR="00714973" w:rsidRPr="007728F4" w:rsidRDefault="00F1121A">
      <w:pPr>
        <w:widowControl w:val="0"/>
        <w:jc w:val="both"/>
        <w:rPr>
          <w:rFonts w:cs="Times New Roman"/>
          <w:kern w:val="2"/>
        </w:rPr>
      </w:pPr>
      <w:r w:rsidRPr="007728F4">
        <w:rPr>
          <w:rFonts w:cs="Times New Roman"/>
          <w:kern w:val="2"/>
        </w:rPr>
        <w:t>Hlasování:</w:t>
      </w:r>
    </w:p>
    <w:p w:rsidR="00714973" w:rsidRPr="007728F4" w:rsidRDefault="00F1121A">
      <w:pPr>
        <w:jc w:val="both"/>
        <w:rPr>
          <w:rFonts w:cs="Times New Roman"/>
          <w:bCs/>
        </w:rPr>
      </w:pPr>
      <w:r w:rsidRPr="007728F4">
        <w:rPr>
          <w:rFonts w:cs="Times New Roman"/>
          <w:bCs/>
          <w:kern w:val="2"/>
        </w:rPr>
        <w:t>Pro:</w:t>
      </w:r>
      <w:r w:rsidRPr="007728F4">
        <w:rPr>
          <w:rFonts w:cs="Times New Roman"/>
          <w:bCs/>
          <w:kern w:val="2"/>
        </w:rPr>
        <w:tab/>
        <w:t>13</w:t>
      </w:r>
      <w:r w:rsidRPr="007728F4">
        <w:rPr>
          <w:rFonts w:cs="Times New Roman"/>
          <w:bCs/>
          <w:kern w:val="2"/>
        </w:rPr>
        <w:tab/>
        <w:t>proti:</w:t>
      </w:r>
      <w:r w:rsidRPr="007728F4">
        <w:rPr>
          <w:rFonts w:cs="Times New Roman"/>
          <w:bCs/>
          <w:kern w:val="2"/>
        </w:rPr>
        <w:tab/>
        <w:t>0</w:t>
      </w:r>
      <w:r w:rsidRPr="007728F4">
        <w:rPr>
          <w:rFonts w:cs="Times New Roman"/>
          <w:bCs/>
          <w:kern w:val="2"/>
        </w:rPr>
        <w:tab/>
        <w:t xml:space="preserve">Zdržel se: </w:t>
      </w:r>
      <w:r w:rsidR="004D19D8">
        <w:rPr>
          <w:rFonts w:cs="Times New Roman"/>
          <w:bCs/>
          <w:kern w:val="2"/>
        </w:rPr>
        <w:t>0</w:t>
      </w:r>
    </w:p>
    <w:p w:rsidR="00714973" w:rsidRPr="007728F4" w:rsidRDefault="00F1121A">
      <w:pPr>
        <w:jc w:val="both"/>
        <w:rPr>
          <w:rFonts w:cs="Times New Roman"/>
          <w:b/>
        </w:rPr>
      </w:pPr>
      <w:r w:rsidRPr="007728F4">
        <w:rPr>
          <w:rFonts w:cs="Times New Roman"/>
          <w:b/>
        </w:rPr>
        <w:t>Usnesení bylo přijato.</w:t>
      </w:r>
    </w:p>
    <w:p w:rsidR="00714973" w:rsidRPr="007728F4" w:rsidRDefault="00714973">
      <w:pPr>
        <w:ind w:left="360"/>
        <w:jc w:val="both"/>
        <w:rPr>
          <w:rFonts w:cs="Times New Roman"/>
          <w:b/>
        </w:rPr>
      </w:pPr>
    </w:p>
    <w:p w:rsidR="00714973" w:rsidRPr="007728F4" w:rsidRDefault="00F1121A">
      <w:pPr>
        <w:rPr>
          <w:b/>
          <w:bCs/>
          <w:u w:val="single"/>
        </w:rPr>
      </w:pPr>
      <w:r w:rsidRPr="007728F4">
        <w:rPr>
          <w:b/>
          <w:bCs/>
          <w:u w:val="single"/>
        </w:rPr>
        <w:t>8.1. – 8.</w:t>
      </w:r>
      <w:r w:rsidR="009A03E2" w:rsidRPr="007728F4">
        <w:rPr>
          <w:b/>
          <w:bCs/>
          <w:u w:val="single"/>
        </w:rPr>
        <w:t>13</w:t>
      </w:r>
      <w:r w:rsidRPr="007728F4">
        <w:rPr>
          <w:b/>
          <w:bCs/>
          <w:u w:val="single"/>
        </w:rPr>
        <w:t>. Investice</w:t>
      </w:r>
    </w:p>
    <w:p w:rsidR="00714973" w:rsidRPr="007728F4" w:rsidRDefault="00F1121A">
      <w:pPr>
        <w:rPr>
          <w:b/>
          <w:bCs/>
          <w:u w:val="single"/>
        </w:rPr>
      </w:pPr>
      <w:r w:rsidRPr="007728F4">
        <w:rPr>
          <w:rFonts w:cs="Times New Roman"/>
          <w:bCs/>
        </w:rPr>
        <w:t xml:space="preserve">Starostka </w:t>
      </w:r>
      <w:r w:rsidRPr="007728F4">
        <w:t xml:space="preserve">Ing. Eva Rajchmanová informovala zastupitele o investicích obce: </w:t>
      </w:r>
    </w:p>
    <w:p w:rsidR="00714973" w:rsidRPr="007728F4" w:rsidRDefault="00714973">
      <w:pPr>
        <w:pStyle w:val="Odstavecseseznamem"/>
        <w:numPr>
          <w:ilvl w:val="0"/>
          <w:numId w:val="3"/>
        </w:numPr>
        <w:tabs>
          <w:tab w:val="clear" w:pos="720"/>
          <w:tab w:val="left" w:pos="0"/>
        </w:tabs>
        <w:spacing w:after="60" w:line="276" w:lineRule="auto"/>
        <w:jc w:val="both"/>
        <w:rPr>
          <w:vanish/>
        </w:rPr>
      </w:pPr>
    </w:p>
    <w:p w:rsidR="00714973" w:rsidRPr="007728F4" w:rsidRDefault="00714973">
      <w:pPr>
        <w:pStyle w:val="Odstavecseseznamem"/>
        <w:numPr>
          <w:ilvl w:val="0"/>
          <w:numId w:val="3"/>
        </w:numPr>
        <w:tabs>
          <w:tab w:val="clear" w:pos="720"/>
          <w:tab w:val="left" w:pos="0"/>
        </w:tabs>
        <w:spacing w:after="60" w:line="276" w:lineRule="auto"/>
        <w:jc w:val="both"/>
        <w:rPr>
          <w:vanish/>
        </w:rPr>
      </w:pPr>
    </w:p>
    <w:p w:rsidR="00714973" w:rsidRPr="007728F4" w:rsidRDefault="00714973">
      <w:pPr>
        <w:pStyle w:val="Odstavecseseznamem"/>
        <w:numPr>
          <w:ilvl w:val="0"/>
          <w:numId w:val="3"/>
        </w:numPr>
        <w:tabs>
          <w:tab w:val="clear" w:pos="720"/>
          <w:tab w:val="left" w:pos="0"/>
        </w:tabs>
        <w:spacing w:after="60" w:line="276" w:lineRule="auto"/>
        <w:jc w:val="both"/>
        <w:rPr>
          <w:vanish/>
        </w:rPr>
      </w:pPr>
    </w:p>
    <w:p w:rsidR="00714973" w:rsidRPr="007728F4" w:rsidRDefault="00714973">
      <w:pPr>
        <w:pStyle w:val="Odstavecseseznamem"/>
        <w:numPr>
          <w:ilvl w:val="0"/>
          <w:numId w:val="3"/>
        </w:numPr>
        <w:tabs>
          <w:tab w:val="clear" w:pos="720"/>
          <w:tab w:val="left" w:pos="0"/>
        </w:tabs>
        <w:spacing w:after="60" w:line="276" w:lineRule="auto"/>
        <w:jc w:val="both"/>
        <w:rPr>
          <w:vanish/>
        </w:rPr>
      </w:pPr>
    </w:p>
    <w:p w:rsidR="00714973" w:rsidRPr="007728F4" w:rsidRDefault="00714973">
      <w:pPr>
        <w:pStyle w:val="Odstavecseseznamem"/>
        <w:numPr>
          <w:ilvl w:val="0"/>
          <w:numId w:val="3"/>
        </w:numPr>
        <w:tabs>
          <w:tab w:val="clear" w:pos="720"/>
          <w:tab w:val="left" w:pos="0"/>
        </w:tabs>
        <w:spacing w:after="60" w:line="276" w:lineRule="auto"/>
        <w:jc w:val="both"/>
        <w:rPr>
          <w:vanish/>
        </w:rPr>
      </w:pPr>
    </w:p>
    <w:p w:rsidR="00714973" w:rsidRPr="007728F4" w:rsidRDefault="00714973">
      <w:pPr>
        <w:pStyle w:val="Odstavecseseznamem"/>
        <w:numPr>
          <w:ilvl w:val="0"/>
          <w:numId w:val="3"/>
        </w:numPr>
        <w:tabs>
          <w:tab w:val="clear" w:pos="720"/>
          <w:tab w:val="left" w:pos="0"/>
        </w:tabs>
        <w:spacing w:after="60" w:line="276" w:lineRule="auto"/>
        <w:jc w:val="both"/>
        <w:rPr>
          <w:vanish/>
        </w:rPr>
      </w:pPr>
    </w:p>
    <w:p w:rsidR="00714973" w:rsidRPr="007728F4" w:rsidRDefault="00714973">
      <w:pPr>
        <w:pStyle w:val="Odstavecseseznamem"/>
        <w:numPr>
          <w:ilvl w:val="0"/>
          <w:numId w:val="3"/>
        </w:numPr>
        <w:tabs>
          <w:tab w:val="clear" w:pos="720"/>
          <w:tab w:val="left" w:pos="0"/>
        </w:tabs>
        <w:spacing w:after="60" w:line="276" w:lineRule="auto"/>
        <w:jc w:val="both"/>
        <w:rPr>
          <w:vanish/>
        </w:rPr>
      </w:pPr>
    </w:p>
    <w:p w:rsidR="00714973" w:rsidRPr="007728F4" w:rsidRDefault="00714973">
      <w:pPr>
        <w:pStyle w:val="Odstavecseseznamem"/>
        <w:numPr>
          <w:ilvl w:val="0"/>
          <w:numId w:val="3"/>
        </w:numPr>
        <w:tabs>
          <w:tab w:val="clear" w:pos="720"/>
          <w:tab w:val="left" w:pos="0"/>
        </w:tabs>
        <w:spacing w:after="60" w:line="276" w:lineRule="auto"/>
        <w:jc w:val="both"/>
        <w:rPr>
          <w:vanish/>
        </w:rPr>
      </w:pPr>
    </w:p>
    <w:p w:rsidR="009A03E2" w:rsidRPr="007728F4" w:rsidRDefault="00866BBA" w:rsidP="00E71186">
      <w:pPr>
        <w:numPr>
          <w:ilvl w:val="1"/>
          <w:numId w:val="3"/>
        </w:numPr>
        <w:suppressAutoHyphens w:val="0"/>
        <w:spacing w:before="100" w:beforeAutospacing="1" w:after="62" w:line="276" w:lineRule="auto"/>
        <w:jc w:val="both"/>
        <w:rPr>
          <w:rFonts w:cs="Times New Roman"/>
        </w:rPr>
      </w:pPr>
      <w:r>
        <w:rPr>
          <w:rFonts w:cs="Times New Roman"/>
          <w:b/>
        </w:rPr>
        <w:t>„</w:t>
      </w:r>
      <w:r w:rsidR="009A03E2" w:rsidRPr="00866BBA">
        <w:rPr>
          <w:rFonts w:cs="Times New Roman"/>
          <w:b/>
        </w:rPr>
        <w:t>VO Dolní Bojanovice – EFEKT 2020</w:t>
      </w:r>
      <w:r>
        <w:rPr>
          <w:rFonts w:cs="Times New Roman"/>
          <w:b/>
        </w:rPr>
        <w:t>“</w:t>
      </w:r>
      <w:r w:rsidR="009A03E2" w:rsidRPr="007728F4">
        <w:rPr>
          <w:rFonts w:cs="Times New Roman"/>
        </w:rPr>
        <w:t xml:space="preserve"> – provedena výměna 259 ks světel, zbývá doplnění stožárů – ul. Jižní, Za Humny, Záhumeni</w:t>
      </w:r>
      <w:r w:rsidR="00BA6EBD">
        <w:rPr>
          <w:rFonts w:cs="Times New Roman"/>
        </w:rPr>
        <w:t xml:space="preserve">ce, Nová. Jedná se o </w:t>
      </w:r>
      <w:r w:rsidR="009A03E2" w:rsidRPr="007728F4">
        <w:rPr>
          <w:rFonts w:cs="Times New Roman"/>
        </w:rPr>
        <w:t>LED technologie</w:t>
      </w:r>
      <w:r w:rsidR="0016024C">
        <w:rPr>
          <w:rFonts w:cs="Times New Roman"/>
        </w:rPr>
        <w:t>. Obec čeká na vydání územního rozhodnutí</w:t>
      </w:r>
      <w:r w:rsidR="00BA6EBD">
        <w:rPr>
          <w:rFonts w:cs="Times New Roman"/>
        </w:rPr>
        <w:t xml:space="preserve"> pro doplnění nových stožárů</w:t>
      </w:r>
      <w:r w:rsidR="0016024C">
        <w:rPr>
          <w:rFonts w:cs="Times New Roman"/>
        </w:rPr>
        <w:t>.</w:t>
      </w:r>
    </w:p>
    <w:p w:rsidR="009A03E2" w:rsidRPr="009A03E2" w:rsidRDefault="009A03E2" w:rsidP="00E71186">
      <w:pPr>
        <w:numPr>
          <w:ilvl w:val="1"/>
          <w:numId w:val="3"/>
        </w:numPr>
        <w:suppressAutoHyphens w:val="0"/>
        <w:spacing w:before="100" w:beforeAutospacing="1" w:after="62" w:line="276" w:lineRule="auto"/>
        <w:jc w:val="both"/>
        <w:rPr>
          <w:rFonts w:cs="Times New Roman"/>
        </w:rPr>
      </w:pPr>
      <w:r w:rsidRPr="00866BBA">
        <w:rPr>
          <w:rFonts w:cs="Times New Roman"/>
          <w:b/>
        </w:rPr>
        <w:t>Protipovodňová opatření obce Dolní Bojanovice</w:t>
      </w:r>
      <w:r w:rsidRPr="007728F4">
        <w:rPr>
          <w:rFonts w:cs="Times New Roman"/>
        </w:rPr>
        <w:t xml:space="preserve"> </w:t>
      </w:r>
      <w:r w:rsidRPr="0016024C">
        <w:rPr>
          <w:rFonts w:cs="Times New Roman"/>
          <w:b/>
        </w:rPr>
        <w:t>– lokální výstražný a varovný systém</w:t>
      </w:r>
      <w:r w:rsidRPr="009A03E2">
        <w:rPr>
          <w:rFonts w:cs="Times New Roman"/>
        </w:rPr>
        <w:t xml:space="preserve"> </w:t>
      </w:r>
      <w:r w:rsidR="0016024C">
        <w:rPr>
          <w:rFonts w:cs="Times New Roman"/>
        </w:rPr>
        <w:t>Zakázku vyhrála firma</w:t>
      </w:r>
      <w:r w:rsidRPr="009A03E2">
        <w:rPr>
          <w:rFonts w:cs="Times New Roman"/>
        </w:rPr>
        <w:t xml:space="preserve"> BÁRTEK ROZHLASY, s.r.o. </w:t>
      </w:r>
      <w:r w:rsidR="0016024C">
        <w:rPr>
          <w:rFonts w:cs="Times New Roman"/>
        </w:rPr>
        <w:t>v současné době se</w:t>
      </w:r>
      <w:r w:rsidRPr="009A03E2">
        <w:rPr>
          <w:rFonts w:cs="Times New Roman"/>
        </w:rPr>
        <w:t xml:space="preserve"> řeší kvalita vysílán</w:t>
      </w:r>
      <w:r w:rsidR="0016024C">
        <w:rPr>
          <w:rFonts w:cs="Times New Roman"/>
        </w:rPr>
        <w:t>í nového digitálního rozhlasu,</w:t>
      </w:r>
      <w:r w:rsidRPr="009A03E2">
        <w:rPr>
          <w:rFonts w:cs="Times New Roman"/>
        </w:rPr>
        <w:t xml:space="preserve"> problém</w:t>
      </w:r>
      <w:r w:rsidR="0016024C">
        <w:rPr>
          <w:rFonts w:cs="Times New Roman"/>
        </w:rPr>
        <w:t>em</w:t>
      </w:r>
      <w:r w:rsidRPr="009A03E2">
        <w:rPr>
          <w:rFonts w:cs="Times New Roman"/>
        </w:rPr>
        <w:t xml:space="preserve"> </w:t>
      </w:r>
      <w:r w:rsidR="0016024C">
        <w:rPr>
          <w:rFonts w:cs="Times New Roman"/>
        </w:rPr>
        <w:t>je</w:t>
      </w:r>
      <w:r w:rsidRPr="009A03E2">
        <w:rPr>
          <w:rFonts w:cs="Times New Roman"/>
        </w:rPr>
        <w:t xml:space="preserve"> kvalita zvuku zejména při hudební produkci, prozatím nebylo převzato</w:t>
      </w:r>
      <w:r w:rsidR="00866BBA">
        <w:rPr>
          <w:rFonts w:cs="Times New Roman"/>
        </w:rPr>
        <w:t xml:space="preserve"> ani uhrazeno</w:t>
      </w:r>
      <w:r w:rsidR="0016024C">
        <w:rPr>
          <w:rFonts w:cs="Times New Roman"/>
        </w:rPr>
        <w:t>.</w:t>
      </w:r>
      <w:r w:rsidR="004D19D8">
        <w:rPr>
          <w:rFonts w:cs="Times New Roman"/>
        </w:rPr>
        <w:t xml:space="preserve"> </w:t>
      </w:r>
      <w:r w:rsidR="0016024C">
        <w:rPr>
          <w:rFonts w:cs="Times New Roman"/>
        </w:rPr>
        <w:t xml:space="preserve">V rámci tohoto </w:t>
      </w:r>
      <w:r w:rsidR="00BA6EBD">
        <w:rPr>
          <w:rFonts w:cs="Times New Roman"/>
        </w:rPr>
        <w:t xml:space="preserve">projektu </w:t>
      </w:r>
      <w:r w:rsidR="0016024C">
        <w:rPr>
          <w:rFonts w:cs="Times New Roman"/>
        </w:rPr>
        <w:t xml:space="preserve">bude </w:t>
      </w:r>
      <w:r w:rsidR="0016024C" w:rsidRPr="009A03E2">
        <w:rPr>
          <w:rFonts w:cs="Times New Roman"/>
        </w:rPr>
        <w:t>zpracová</w:t>
      </w:r>
      <w:r w:rsidR="0016024C">
        <w:rPr>
          <w:rFonts w:cs="Times New Roman"/>
        </w:rPr>
        <w:t>n</w:t>
      </w:r>
      <w:r w:rsidR="0016024C" w:rsidRPr="009A03E2">
        <w:rPr>
          <w:rFonts w:cs="Times New Roman"/>
        </w:rPr>
        <w:t xml:space="preserve"> </w:t>
      </w:r>
      <w:r w:rsidR="00BA6EBD">
        <w:rPr>
          <w:rFonts w:cs="Times New Roman"/>
        </w:rPr>
        <w:t xml:space="preserve">také </w:t>
      </w:r>
      <w:r w:rsidR="0016024C">
        <w:rPr>
          <w:rFonts w:cs="Times New Roman"/>
        </w:rPr>
        <w:t>nový</w:t>
      </w:r>
      <w:r w:rsidR="0016024C" w:rsidRPr="009A03E2">
        <w:rPr>
          <w:rFonts w:cs="Times New Roman"/>
        </w:rPr>
        <w:t xml:space="preserve"> digitální povodňový plán</w:t>
      </w:r>
      <w:r w:rsidR="00BA6EBD">
        <w:rPr>
          <w:rFonts w:cs="Times New Roman"/>
        </w:rPr>
        <w:t xml:space="preserve"> obce</w:t>
      </w:r>
      <w:r w:rsidR="0016024C">
        <w:rPr>
          <w:rFonts w:cs="Times New Roman"/>
        </w:rPr>
        <w:t>.</w:t>
      </w:r>
    </w:p>
    <w:p w:rsidR="009A03E2" w:rsidRPr="009A03E2" w:rsidRDefault="009A03E2" w:rsidP="00E71186">
      <w:pPr>
        <w:numPr>
          <w:ilvl w:val="1"/>
          <w:numId w:val="3"/>
        </w:numPr>
        <w:suppressAutoHyphens w:val="0"/>
        <w:spacing w:before="100" w:beforeAutospacing="1" w:after="62" w:line="276" w:lineRule="auto"/>
        <w:jc w:val="both"/>
        <w:rPr>
          <w:rFonts w:cs="Times New Roman"/>
        </w:rPr>
      </w:pPr>
      <w:r w:rsidRPr="00866BBA">
        <w:rPr>
          <w:rFonts w:cs="Times New Roman"/>
          <w:b/>
        </w:rPr>
        <w:t>Zateplení a rekonstrukce kotelny bytového domu Na Hrázce 62 v Dolních Bojanovicích</w:t>
      </w:r>
      <w:r w:rsidRPr="009A03E2">
        <w:rPr>
          <w:rFonts w:cs="Times New Roman"/>
        </w:rPr>
        <w:t xml:space="preserve"> </w:t>
      </w:r>
      <w:r w:rsidR="0016024C">
        <w:rPr>
          <w:rFonts w:cs="Times New Roman"/>
        </w:rPr>
        <w:t xml:space="preserve">Zakázku </w:t>
      </w:r>
      <w:proofErr w:type="spellStart"/>
      <w:r w:rsidR="0016024C">
        <w:rPr>
          <w:rFonts w:cs="Times New Roman"/>
        </w:rPr>
        <w:t>vysoutěžila</w:t>
      </w:r>
      <w:proofErr w:type="spellEnd"/>
      <w:r w:rsidR="0016024C">
        <w:rPr>
          <w:rFonts w:cs="Times New Roman"/>
        </w:rPr>
        <w:t xml:space="preserve"> firma</w:t>
      </w:r>
      <w:r w:rsidRPr="009A03E2">
        <w:rPr>
          <w:rFonts w:cs="Times New Roman"/>
        </w:rPr>
        <w:t xml:space="preserve"> STAVEBNÍ FIRMA PLUS, s.r.o., cena 5.145.807,73 Kč bez DPH, podána žádost o dotaci – </w:t>
      </w:r>
      <w:proofErr w:type="spellStart"/>
      <w:r w:rsidRPr="009A03E2">
        <w:rPr>
          <w:rFonts w:cs="Times New Roman"/>
        </w:rPr>
        <w:t>max</w:t>
      </w:r>
      <w:proofErr w:type="spellEnd"/>
      <w:r w:rsidRPr="009A03E2">
        <w:rPr>
          <w:rFonts w:cs="Times New Roman"/>
        </w:rPr>
        <w:t xml:space="preserve"> výše 40 %,</w:t>
      </w:r>
      <w:r w:rsidR="0016024C">
        <w:rPr>
          <w:rFonts w:cs="Times New Roman"/>
        </w:rPr>
        <w:t>.</w:t>
      </w:r>
      <w:r w:rsidRPr="009A03E2">
        <w:rPr>
          <w:rFonts w:cs="Times New Roman"/>
        </w:rPr>
        <w:t xml:space="preserve"> RO rozhodla </w:t>
      </w:r>
      <w:r w:rsidR="00E71186">
        <w:rPr>
          <w:rFonts w:cs="Times New Roman"/>
        </w:rPr>
        <w:br/>
      </w:r>
      <w:r w:rsidRPr="009A03E2">
        <w:rPr>
          <w:rFonts w:cs="Times New Roman"/>
        </w:rPr>
        <w:t>o odpuštění</w:t>
      </w:r>
      <w:r w:rsidR="00BA6EBD">
        <w:rPr>
          <w:rFonts w:cs="Times New Roman"/>
        </w:rPr>
        <w:t xml:space="preserve"> jednoho měsíčního nájm</w:t>
      </w:r>
      <w:r w:rsidR="004D19D8">
        <w:rPr>
          <w:rFonts w:cs="Times New Roman"/>
        </w:rPr>
        <w:t>u</w:t>
      </w:r>
      <w:r w:rsidR="00BA6EBD">
        <w:rPr>
          <w:rFonts w:cs="Times New Roman"/>
        </w:rPr>
        <w:t xml:space="preserve"> pro nájemce </w:t>
      </w:r>
      <w:r w:rsidR="00866BBA">
        <w:rPr>
          <w:rFonts w:cs="Times New Roman"/>
        </w:rPr>
        <w:t>a pro byty v podkroví dvou měsíční</w:t>
      </w:r>
      <w:r w:rsidR="0016024C">
        <w:rPr>
          <w:rFonts w:cs="Times New Roman"/>
        </w:rPr>
        <w:t>ch nájmů</w:t>
      </w:r>
      <w:r w:rsidR="00866BBA">
        <w:rPr>
          <w:rFonts w:cs="Times New Roman"/>
        </w:rPr>
        <w:t xml:space="preserve"> z důvodu časově náročnější </w:t>
      </w:r>
      <w:r w:rsidR="004D19D8">
        <w:rPr>
          <w:rFonts w:cs="Times New Roman"/>
        </w:rPr>
        <w:t>rekonstrukce domu</w:t>
      </w:r>
      <w:r w:rsidR="0016024C">
        <w:rPr>
          <w:rFonts w:cs="Times New Roman"/>
        </w:rPr>
        <w:t>. S nájemníky se dořešují podrobnosti</w:t>
      </w:r>
      <w:r w:rsidR="00BA6EBD">
        <w:rPr>
          <w:rFonts w:cs="Times New Roman"/>
        </w:rPr>
        <w:t>, v bytech se mění radiátory, otvorové prvky, odvětrání WC, koupelny a kuchyně, budou se instalovat předokenní žaluzie, nová střecha</w:t>
      </w:r>
      <w:r w:rsidR="0016024C">
        <w:rPr>
          <w:rFonts w:cs="Times New Roman"/>
        </w:rPr>
        <w:t>. Předpoklad ukončení akce je do konce května 2021.</w:t>
      </w:r>
    </w:p>
    <w:p w:rsidR="009A03E2" w:rsidRDefault="009A03E2" w:rsidP="00E71186">
      <w:pPr>
        <w:numPr>
          <w:ilvl w:val="1"/>
          <w:numId w:val="3"/>
        </w:numPr>
        <w:suppressAutoHyphens w:val="0"/>
        <w:spacing w:before="100" w:beforeAutospacing="1" w:after="62" w:line="276" w:lineRule="auto"/>
        <w:jc w:val="both"/>
        <w:rPr>
          <w:rFonts w:cs="Times New Roman"/>
        </w:rPr>
      </w:pPr>
      <w:r w:rsidRPr="00866BBA">
        <w:rPr>
          <w:rFonts w:cs="Times New Roman"/>
          <w:b/>
        </w:rPr>
        <w:t xml:space="preserve">Parkoviště u </w:t>
      </w:r>
      <w:r w:rsidR="00573907">
        <w:rPr>
          <w:rFonts w:cs="Times New Roman"/>
          <w:b/>
        </w:rPr>
        <w:t>Z</w:t>
      </w:r>
      <w:r w:rsidR="00DB4B0F">
        <w:rPr>
          <w:rFonts w:cs="Times New Roman"/>
          <w:b/>
        </w:rPr>
        <w:t xml:space="preserve">ákladní </w:t>
      </w:r>
      <w:r w:rsidRPr="00866BBA">
        <w:rPr>
          <w:rFonts w:cs="Times New Roman"/>
          <w:b/>
        </w:rPr>
        <w:t xml:space="preserve">školy, Parkoviště </w:t>
      </w:r>
      <w:proofErr w:type="spellStart"/>
      <w:r w:rsidRPr="00866BBA">
        <w:rPr>
          <w:rFonts w:cs="Times New Roman"/>
          <w:b/>
        </w:rPr>
        <w:t>Kravácká</w:t>
      </w:r>
      <w:proofErr w:type="spellEnd"/>
      <w:r w:rsidRPr="009A03E2">
        <w:rPr>
          <w:rFonts w:cs="Times New Roman"/>
        </w:rPr>
        <w:t xml:space="preserve"> – SWIETELSKY </w:t>
      </w:r>
      <w:proofErr w:type="spellStart"/>
      <w:r w:rsidRPr="009A03E2">
        <w:rPr>
          <w:rFonts w:cs="Times New Roman"/>
        </w:rPr>
        <w:t>stavební,s.r.o</w:t>
      </w:r>
      <w:proofErr w:type="spellEnd"/>
      <w:r w:rsidRPr="009A03E2">
        <w:rPr>
          <w:rFonts w:cs="Times New Roman"/>
        </w:rPr>
        <w:t>.</w:t>
      </w:r>
      <w:r w:rsidR="00DB4B0F">
        <w:rPr>
          <w:rFonts w:cs="Times New Roman"/>
        </w:rPr>
        <w:t xml:space="preserve"> U základní školy vzniklo 39 </w:t>
      </w:r>
      <w:r w:rsidR="00BA6EBD">
        <w:rPr>
          <w:rFonts w:cs="Times New Roman"/>
        </w:rPr>
        <w:t xml:space="preserve">nových </w:t>
      </w:r>
      <w:r w:rsidR="00DB4B0F">
        <w:rPr>
          <w:rFonts w:cs="Times New Roman"/>
        </w:rPr>
        <w:t>parkov</w:t>
      </w:r>
      <w:r w:rsidR="00BA6EBD">
        <w:rPr>
          <w:rFonts w:cs="Times New Roman"/>
        </w:rPr>
        <w:t>a</w:t>
      </w:r>
      <w:r w:rsidR="00DB4B0F">
        <w:rPr>
          <w:rFonts w:cs="Times New Roman"/>
        </w:rPr>
        <w:t xml:space="preserve">cích míst, z toho 2 pro invalidy, </w:t>
      </w:r>
      <w:r w:rsidR="00BA6EBD">
        <w:rPr>
          <w:rFonts w:cs="Times New Roman"/>
        </w:rPr>
        <w:t xml:space="preserve">bylo osazeno veřejné osvětlení, </w:t>
      </w:r>
      <w:r w:rsidR="00DB4B0F">
        <w:rPr>
          <w:rFonts w:cs="Times New Roman"/>
        </w:rPr>
        <w:t>zbývá dokončit výsadbu zeleně</w:t>
      </w:r>
      <w:r w:rsidR="00BA6EBD">
        <w:rPr>
          <w:rFonts w:cs="Times New Roman"/>
        </w:rPr>
        <w:t xml:space="preserve">, která bude provedena </w:t>
      </w:r>
      <w:r w:rsidR="008160C8">
        <w:rPr>
          <w:rFonts w:cs="Times New Roman"/>
        </w:rPr>
        <w:t xml:space="preserve"> v rámci </w:t>
      </w:r>
      <w:r w:rsidR="00BA6EBD">
        <w:rPr>
          <w:rFonts w:cs="Times New Roman"/>
        </w:rPr>
        <w:t>projektu „</w:t>
      </w:r>
      <w:r w:rsidR="008160C8">
        <w:rPr>
          <w:rFonts w:cs="Times New Roman"/>
        </w:rPr>
        <w:t>Studie sídelní zeleně</w:t>
      </w:r>
      <w:r w:rsidR="00DB4B0F">
        <w:rPr>
          <w:rFonts w:cs="Times New Roman"/>
        </w:rPr>
        <w:t>.</w:t>
      </w:r>
      <w:r w:rsidR="00BA6EBD">
        <w:rPr>
          <w:rFonts w:cs="Times New Roman"/>
        </w:rPr>
        <w:t>“</w:t>
      </w:r>
      <w:r w:rsidR="00DB4B0F">
        <w:rPr>
          <w:rFonts w:cs="Times New Roman"/>
        </w:rPr>
        <w:t xml:space="preserve"> </w:t>
      </w:r>
      <w:r w:rsidRPr="009A03E2">
        <w:rPr>
          <w:rFonts w:cs="Times New Roman"/>
        </w:rPr>
        <w:t xml:space="preserve"> </w:t>
      </w:r>
      <w:r w:rsidR="008160C8">
        <w:rPr>
          <w:rFonts w:cs="Times New Roman"/>
        </w:rPr>
        <w:t>Na parkovišti</w:t>
      </w:r>
      <w:r w:rsidR="00BA6EBD">
        <w:rPr>
          <w:rFonts w:cs="Times New Roman"/>
        </w:rPr>
        <w:t xml:space="preserve"> </w:t>
      </w:r>
      <w:r w:rsidR="008160C8">
        <w:rPr>
          <w:rFonts w:cs="Times New Roman"/>
        </w:rPr>
        <w:t xml:space="preserve">v ulici </w:t>
      </w:r>
      <w:proofErr w:type="spellStart"/>
      <w:r w:rsidR="008160C8">
        <w:rPr>
          <w:rFonts w:cs="Times New Roman"/>
        </w:rPr>
        <w:t>Kravácká</w:t>
      </w:r>
      <w:proofErr w:type="spellEnd"/>
      <w:r w:rsidR="008160C8">
        <w:rPr>
          <w:rFonts w:cs="Times New Roman"/>
        </w:rPr>
        <w:t xml:space="preserve"> vzniklo 17 parkovacích míst, z toho 1 pro invalidy</w:t>
      </w:r>
      <w:r w:rsidR="00BA6EBD">
        <w:rPr>
          <w:rFonts w:cs="Times New Roman"/>
        </w:rPr>
        <w:t>, parkoviště bylo zatravněno, z tohoto důvodu bude jeho užívání možné až po uchycení nového trávníku.</w:t>
      </w:r>
    </w:p>
    <w:p w:rsidR="00573907" w:rsidRPr="009A03E2" w:rsidRDefault="00573907" w:rsidP="00AC1166">
      <w:pPr>
        <w:suppressAutoHyphens w:val="0"/>
        <w:spacing w:line="276" w:lineRule="auto"/>
        <w:ind w:left="708"/>
        <w:jc w:val="both"/>
        <w:rPr>
          <w:rFonts w:cs="Times New Roman"/>
        </w:rPr>
      </w:pPr>
      <w:r>
        <w:rPr>
          <w:rFonts w:cs="Times New Roman"/>
        </w:rPr>
        <w:t xml:space="preserve">ZO </w:t>
      </w:r>
      <w:r w:rsidRPr="00573907">
        <w:rPr>
          <w:rFonts w:cs="Times New Roman"/>
          <w:b/>
        </w:rPr>
        <w:t>bere na vědomí</w:t>
      </w:r>
      <w:r>
        <w:rPr>
          <w:rFonts w:cs="Times New Roman"/>
        </w:rPr>
        <w:t xml:space="preserve"> připomínku MUDr. Petra Jordána na úpravu chodníku u nového parkoviště u Základní školy, který je</w:t>
      </w:r>
      <w:r w:rsidR="00CE7C86">
        <w:rPr>
          <w:rFonts w:cs="Times New Roman"/>
        </w:rPr>
        <w:t xml:space="preserve"> </w:t>
      </w:r>
      <w:r>
        <w:rPr>
          <w:rFonts w:cs="Times New Roman"/>
        </w:rPr>
        <w:t>ve špatném stavu</w:t>
      </w:r>
      <w:r w:rsidR="00CE7C86">
        <w:rPr>
          <w:rFonts w:cs="Times New Roman"/>
        </w:rPr>
        <w:t xml:space="preserve"> a dále o prověření možnosti přemístění PRYS – </w:t>
      </w:r>
      <w:proofErr w:type="spellStart"/>
      <w:r w:rsidR="00CE7C86">
        <w:rPr>
          <w:rFonts w:cs="Times New Roman"/>
        </w:rPr>
        <w:t>E.on</w:t>
      </w:r>
      <w:proofErr w:type="spellEnd"/>
      <w:r>
        <w:rPr>
          <w:rFonts w:cs="Times New Roman"/>
        </w:rPr>
        <w:t>.</w:t>
      </w:r>
    </w:p>
    <w:p w:rsidR="009A03E2" w:rsidRPr="009A03E2" w:rsidRDefault="009A03E2" w:rsidP="00E71186">
      <w:pPr>
        <w:numPr>
          <w:ilvl w:val="1"/>
          <w:numId w:val="3"/>
        </w:numPr>
        <w:suppressAutoHyphens w:val="0"/>
        <w:spacing w:before="100" w:beforeAutospacing="1" w:after="62" w:line="276" w:lineRule="auto"/>
        <w:jc w:val="both"/>
        <w:rPr>
          <w:rFonts w:cs="Times New Roman"/>
        </w:rPr>
      </w:pPr>
      <w:r w:rsidRPr="00A57E02">
        <w:rPr>
          <w:rFonts w:cs="Times New Roman"/>
          <w:b/>
        </w:rPr>
        <w:t>Územní studie veřejných prostranství Dolní Bojanovice – druhá náves (</w:t>
      </w:r>
      <w:r w:rsidR="004D19D8">
        <w:rPr>
          <w:rFonts w:cs="Times New Roman"/>
          <w:b/>
        </w:rPr>
        <w:t>„</w:t>
      </w:r>
      <w:r w:rsidRPr="00A57E02">
        <w:rPr>
          <w:rFonts w:cs="Times New Roman"/>
          <w:b/>
        </w:rPr>
        <w:t xml:space="preserve">U </w:t>
      </w:r>
      <w:proofErr w:type="spellStart"/>
      <w:r w:rsidRPr="00A57E02">
        <w:rPr>
          <w:rFonts w:cs="Times New Roman"/>
          <w:b/>
        </w:rPr>
        <w:t>Cyri</w:t>
      </w:r>
      <w:r w:rsidR="004D19D8">
        <w:rPr>
          <w:rFonts w:cs="Times New Roman"/>
          <w:b/>
        </w:rPr>
        <w:t>l</w:t>
      </w:r>
      <w:r w:rsidRPr="00A57E02">
        <w:rPr>
          <w:rFonts w:cs="Times New Roman"/>
          <w:b/>
        </w:rPr>
        <w:t>ka</w:t>
      </w:r>
      <w:proofErr w:type="spellEnd"/>
      <w:r w:rsidR="004D19D8">
        <w:rPr>
          <w:rFonts w:cs="Times New Roman"/>
          <w:b/>
        </w:rPr>
        <w:t>“</w:t>
      </w:r>
      <w:r w:rsidRPr="00A57E02">
        <w:rPr>
          <w:rFonts w:cs="Times New Roman"/>
          <w:b/>
        </w:rPr>
        <w:t>)</w:t>
      </w:r>
      <w:r w:rsidRPr="009A03E2">
        <w:rPr>
          <w:rFonts w:cs="Times New Roman"/>
        </w:rPr>
        <w:t xml:space="preserve"> – Ing. Arch. Tomáš Zavřel</w:t>
      </w:r>
      <w:r w:rsidR="00C50AC8">
        <w:rPr>
          <w:rFonts w:cs="Times New Roman"/>
        </w:rPr>
        <w:t xml:space="preserve"> – předřazen před bod 5.1.</w:t>
      </w:r>
    </w:p>
    <w:p w:rsidR="009A03E2" w:rsidRPr="009A03E2" w:rsidRDefault="009A03E2" w:rsidP="00E71186">
      <w:pPr>
        <w:numPr>
          <w:ilvl w:val="1"/>
          <w:numId w:val="3"/>
        </w:numPr>
        <w:suppressAutoHyphens w:val="0"/>
        <w:spacing w:before="100" w:beforeAutospacing="1" w:after="62" w:line="276" w:lineRule="auto"/>
        <w:jc w:val="both"/>
        <w:rPr>
          <w:rFonts w:cs="Times New Roman"/>
        </w:rPr>
      </w:pPr>
      <w:r w:rsidRPr="00A57E02">
        <w:rPr>
          <w:rFonts w:cs="Times New Roman"/>
          <w:b/>
        </w:rPr>
        <w:t>Dolní Bojanovice, ul. Záhumenní – technická infrastruktura pro výstavbu rodinných domů</w:t>
      </w:r>
      <w:r w:rsidRPr="009A03E2">
        <w:rPr>
          <w:rFonts w:cs="Times New Roman"/>
        </w:rPr>
        <w:t xml:space="preserve"> </w:t>
      </w:r>
      <w:r w:rsidR="0090627E">
        <w:rPr>
          <w:rFonts w:cs="Times New Roman"/>
        </w:rPr>
        <w:t>Zakázku vyhrála firma</w:t>
      </w:r>
      <w:r w:rsidRPr="009A03E2">
        <w:rPr>
          <w:rFonts w:cs="Times New Roman"/>
        </w:rPr>
        <w:t xml:space="preserve"> VHS Břeclav, s.r.o., cena 4.978.25,- Kč bez DPH</w:t>
      </w:r>
      <w:r w:rsidR="0090627E">
        <w:rPr>
          <w:rFonts w:cs="Times New Roman"/>
        </w:rPr>
        <w:t>.</w:t>
      </w:r>
      <w:r w:rsidRPr="009A03E2">
        <w:rPr>
          <w:rFonts w:cs="Times New Roman"/>
        </w:rPr>
        <w:t xml:space="preserve"> </w:t>
      </w:r>
      <w:r w:rsidR="0090627E">
        <w:rPr>
          <w:rFonts w:cs="Times New Roman"/>
        </w:rPr>
        <w:t>Ve čtvrtek 10. 9. 2020</w:t>
      </w:r>
      <w:r w:rsidRPr="009A03E2">
        <w:rPr>
          <w:rFonts w:cs="Times New Roman"/>
        </w:rPr>
        <w:t xml:space="preserve"> budou zahájeny výkopové práce, přemístění některých plotů, kácení dřevin</w:t>
      </w:r>
      <w:r w:rsidR="0090627E">
        <w:rPr>
          <w:rFonts w:cs="Times New Roman"/>
        </w:rPr>
        <w:t xml:space="preserve">, které jsou </w:t>
      </w:r>
      <w:r w:rsidR="00CE7C86">
        <w:rPr>
          <w:rFonts w:cs="Times New Roman"/>
        </w:rPr>
        <w:t>na</w:t>
      </w:r>
      <w:r w:rsidR="0090627E">
        <w:rPr>
          <w:rFonts w:cs="Times New Roman"/>
        </w:rPr>
        <w:t> obecním pozemku. Bude zde budována</w:t>
      </w:r>
      <w:r w:rsidRPr="009A03E2">
        <w:rPr>
          <w:rFonts w:cs="Times New Roman"/>
        </w:rPr>
        <w:t xml:space="preserve"> kanalizace, vodovod, komunikace, VO, optický kabel</w:t>
      </w:r>
      <w:r w:rsidR="0090627E">
        <w:rPr>
          <w:rFonts w:cs="Times New Roman"/>
        </w:rPr>
        <w:t>. Předpoklad dokončení této stavby je do konce roku 2020.</w:t>
      </w:r>
    </w:p>
    <w:p w:rsidR="009A03E2" w:rsidRPr="009A03E2" w:rsidRDefault="009A03E2" w:rsidP="00AC1166">
      <w:pPr>
        <w:numPr>
          <w:ilvl w:val="1"/>
          <w:numId w:val="3"/>
        </w:numPr>
        <w:suppressAutoHyphens w:val="0"/>
        <w:spacing w:before="100" w:beforeAutospacing="1" w:after="62" w:line="276" w:lineRule="auto"/>
        <w:jc w:val="both"/>
        <w:rPr>
          <w:rFonts w:cs="Times New Roman"/>
        </w:rPr>
      </w:pPr>
      <w:r w:rsidRPr="00A57E02">
        <w:rPr>
          <w:rFonts w:cs="Times New Roman"/>
          <w:b/>
        </w:rPr>
        <w:t>Obnova a modernizace systému scénického osvětlení kulturního domu v Dolních Bojanovicích</w:t>
      </w:r>
      <w:r w:rsidRPr="009A03E2">
        <w:rPr>
          <w:rFonts w:cs="Times New Roman"/>
        </w:rPr>
        <w:t xml:space="preserve"> </w:t>
      </w:r>
      <w:r w:rsidR="0013678D">
        <w:rPr>
          <w:rFonts w:cs="Times New Roman"/>
        </w:rPr>
        <w:t>je již zrealizována</w:t>
      </w:r>
      <w:r w:rsidRPr="009A03E2">
        <w:rPr>
          <w:rFonts w:cs="Times New Roman"/>
        </w:rPr>
        <w:t xml:space="preserve"> firm</w:t>
      </w:r>
      <w:r w:rsidR="0013678D">
        <w:rPr>
          <w:rFonts w:cs="Times New Roman"/>
        </w:rPr>
        <w:t>ou</w:t>
      </w:r>
      <w:r w:rsidRPr="009A03E2">
        <w:rPr>
          <w:rFonts w:cs="Times New Roman"/>
        </w:rPr>
        <w:t xml:space="preserve"> TONSTUDIO Rajchman</w:t>
      </w:r>
      <w:r w:rsidR="0013678D">
        <w:rPr>
          <w:rFonts w:cs="Times New Roman"/>
        </w:rPr>
        <w:t>.</w:t>
      </w:r>
    </w:p>
    <w:p w:rsidR="009A03E2" w:rsidRPr="009A03E2" w:rsidRDefault="009A03E2" w:rsidP="00AC1166">
      <w:pPr>
        <w:numPr>
          <w:ilvl w:val="1"/>
          <w:numId w:val="3"/>
        </w:numPr>
        <w:suppressAutoHyphens w:val="0"/>
        <w:spacing w:before="100" w:beforeAutospacing="1" w:after="62" w:line="276" w:lineRule="auto"/>
        <w:jc w:val="both"/>
        <w:rPr>
          <w:rFonts w:cs="Times New Roman"/>
        </w:rPr>
      </w:pPr>
      <w:r w:rsidRPr="00A57E02">
        <w:rPr>
          <w:rFonts w:cs="Times New Roman"/>
          <w:b/>
        </w:rPr>
        <w:t>ZŠ Dolní Bojanovice a MŠ Dolní Bojanovice venkovní okenní žaluzie</w:t>
      </w:r>
      <w:r w:rsidRPr="009A03E2">
        <w:rPr>
          <w:rFonts w:cs="Times New Roman"/>
        </w:rPr>
        <w:t xml:space="preserve"> </w:t>
      </w:r>
      <w:r w:rsidR="00CE7C86">
        <w:rPr>
          <w:rFonts w:cs="Times New Roman"/>
        </w:rPr>
        <w:t xml:space="preserve">- </w:t>
      </w:r>
      <w:r w:rsidR="0013678D">
        <w:rPr>
          <w:rFonts w:cs="Times New Roman"/>
        </w:rPr>
        <w:t>realizovala firma</w:t>
      </w:r>
      <w:r w:rsidRPr="009A03E2">
        <w:rPr>
          <w:rFonts w:cs="Times New Roman"/>
        </w:rPr>
        <w:t xml:space="preserve"> G-</w:t>
      </w:r>
      <w:proofErr w:type="spellStart"/>
      <w:r w:rsidRPr="009A03E2">
        <w:rPr>
          <w:rFonts w:cs="Times New Roman"/>
        </w:rPr>
        <w:t>mont</w:t>
      </w:r>
      <w:proofErr w:type="spellEnd"/>
      <w:r w:rsidRPr="009A03E2">
        <w:rPr>
          <w:rFonts w:cs="Times New Roman"/>
        </w:rPr>
        <w:t xml:space="preserve">, s.r.o. </w:t>
      </w:r>
      <w:r w:rsidR="0013678D">
        <w:rPr>
          <w:rFonts w:cs="Times New Roman"/>
        </w:rPr>
        <w:t>s cenou</w:t>
      </w:r>
      <w:r w:rsidRPr="009A03E2">
        <w:rPr>
          <w:rFonts w:cs="Times New Roman"/>
        </w:rPr>
        <w:t xml:space="preserve"> 290.544,87 Kč</w:t>
      </w:r>
      <w:r w:rsidR="00CE7C86">
        <w:rPr>
          <w:rFonts w:cs="Times New Roman"/>
        </w:rPr>
        <w:t xml:space="preserve"> bez DPH </w:t>
      </w:r>
      <w:r w:rsidR="0013678D">
        <w:rPr>
          <w:rFonts w:cs="Times New Roman"/>
        </w:rPr>
        <w:t xml:space="preserve"> během letních prázdnin.</w:t>
      </w:r>
    </w:p>
    <w:p w:rsidR="009A03E2" w:rsidRPr="009A03E2" w:rsidRDefault="00D77096" w:rsidP="00AC1166">
      <w:pPr>
        <w:numPr>
          <w:ilvl w:val="1"/>
          <w:numId w:val="3"/>
        </w:numPr>
        <w:suppressAutoHyphens w:val="0"/>
        <w:spacing w:before="100" w:beforeAutospacing="1" w:after="62" w:line="276" w:lineRule="auto"/>
        <w:jc w:val="both"/>
        <w:rPr>
          <w:rFonts w:cs="Times New Roman"/>
        </w:rPr>
      </w:pPr>
      <w:r>
        <w:rPr>
          <w:rFonts w:cs="Times New Roman"/>
          <w:b/>
        </w:rPr>
        <w:t xml:space="preserve">Projekt </w:t>
      </w:r>
      <w:r w:rsidR="009A03E2" w:rsidRPr="00A57E02">
        <w:rPr>
          <w:rFonts w:cs="Times New Roman"/>
          <w:b/>
        </w:rPr>
        <w:t xml:space="preserve">„LBC </w:t>
      </w:r>
      <w:proofErr w:type="spellStart"/>
      <w:r w:rsidR="009A03E2" w:rsidRPr="00A57E02">
        <w:rPr>
          <w:rFonts w:cs="Times New Roman"/>
          <w:b/>
        </w:rPr>
        <w:t>Žižlatka</w:t>
      </w:r>
      <w:proofErr w:type="spellEnd"/>
      <w:r w:rsidR="009A03E2" w:rsidRPr="00A57E02">
        <w:rPr>
          <w:rFonts w:cs="Times New Roman"/>
          <w:b/>
        </w:rPr>
        <w:t xml:space="preserve"> 2“,</w:t>
      </w:r>
      <w:r w:rsidRPr="00D77096">
        <w:rPr>
          <w:rFonts w:cs="Times New Roman"/>
        </w:rPr>
        <w:t xml:space="preserve"> </w:t>
      </w:r>
      <w:r>
        <w:rPr>
          <w:rFonts w:cs="Times New Roman"/>
        </w:rPr>
        <w:t>zpracovala firma</w:t>
      </w:r>
      <w:r w:rsidRPr="009A03E2">
        <w:rPr>
          <w:rFonts w:cs="Times New Roman"/>
        </w:rPr>
        <w:t xml:space="preserve"> TVORBA KRAJI</w:t>
      </w:r>
      <w:r>
        <w:rPr>
          <w:rFonts w:cs="Times New Roman"/>
        </w:rPr>
        <w:t xml:space="preserve">NY, s.r.o. Jedná se </w:t>
      </w:r>
      <w:r w:rsidR="00AC1166">
        <w:rPr>
          <w:rFonts w:cs="Times New Roman"/>
        </w:rPr>
        <w:br/>
      </w:r>
      <w:r>
        <w:rPr>
          <w:rFonts w:cs="Times New Roman"/>
        </w:rPr>
        <w:t xml:space="preserve">o výsadbu stromů a keřů. </w:t>
      </w:r>
      <w:r w:rsidRPr="00D77096">
        <w:rPr>
          <w:rFonts w:cs="Times New Roman"/>
          <w:b/>
        </w:rPr>
        <w:t>Projekt</w:t>
      </w:r>
      <w:r w:rsidR="009A03E2" w:rsidRPr="00A57E02">
        <w:rPr>
          <w:rFonts w:cs="Times New Roman"/>
          <w:b/>
        </w:rPr>
        <w:t xml:space="preserve"> „Vodní nádrž v LBC Dolní rybník“</w:t>
      </w:r>
      <w:r w:rsidR="009A03E2" w:rsidRPr="009A03E2">
        <w:rPr>
          <w:rFonts w:cs="Times New Roman"/>
        </w:rPr>
        <w:t xml:space="preserve"> projekt je daný k vyjádření na Povodí Moravy,</w:t>
      </w:r>
      <w:r w:rsidR="00CE7C86">
        <w:rPr>
          <w:rFonts w:cs="Times New Roman"/>
        </w:rPr>
        <w:t xml:space="preserve"> </w:t>
      </w:r>
      <w:proofErr w:type="spellStart"/>
      <w:r w:rsidR="00CE7C86">
        <w:rPr>
          <w:rFonts w:cs="Times New Roman"/>
        </w:rPr>
        <w:t>s.p</w:t>
      </w:r>
      <w:proofErr w:type="spellEnd"/>
      <w:r w:rsidR="00CE7C86">
        <w:rPr>
          <w:rFonts w:cs="Times New Roman"/>
        </w:rPr>
        <w:t>., bude naplnění vodou</w:t>
      </w:r>
      <w:r w:rsidR="009A03E2" w:rsidRPr="009A03E2">
        <w:rPr>
          <w:rFonts w:cs="Times New Roman"/>
        </w:rPr>
        <w:t xml:space="preserve"> z Prušánky, </w:t>
      </w:r>
      <w:r w:rsidR="00CE7C86">
        <w:rPr>
          <w:rFonts w:cs="Times New Roman"/>
        </w:rPr>
        <w:t xml:space="preserve">možnost vybudování vodní nádrže </w:t>
      </w:r>
      <w:r w:rsidR="009A03E2" w:rsidRPr="009A03E2">
        <w:rPr>
          <w:rFonts w:cs="Times New Roman"/>
        </w:rPr>
        <w:t>souvisí se změnou územního plánu</w:t>
      </w:r>
      <w:r w:rsidR="00CE7C86">
        <w:rPr>
          <w:rFonts w:cs="Times New Roman"/>
        </w:rPr>
        <w:t>, která probíhá</w:t>
      </w:r>
      <w:r w:rsidR="00877EBE">
        <w:rPr>
          <w:rFonts w:cs="Times New Roman"/>
        </w:rPr>
        <w:t xml:space="preserve">. Na obě projektové dokumentace Obec obdržela dotace </w:t>
      </w:r>
      <w:r w:rsidR="00CE7C86">
        <w:rPr>
          <w:rFonts w:cs="Times New Roman"/>
        </w:rPr>
        <w:t xml:space="preserve">ve výši </w:t>
      </w:r>
      <w:r w:rsidR="00877EBE">
        <w:rPr>
          <w:rFonts w:cs="Times New Roman"/>
        </w:rPr>
        <w:t>50% z</w:t>
      </w:r>
      <w:r w:rsidR="00A52C06">
        <w:rPr>
          <w:rFonts w:cs="Times New Roman"/>
        </w:rPr>
        <w:t> Jihomoravského kraje.</w:t>
      </w:r>
    </w:p>
    <w:p w:rsidR="009A03E2" w:rsidRPr="00A57E02" w:rsidRDefault="009A03E2" w:rsidP="00AC1166">
      <w:pPr>
        <w:pStyle w:val="Odstavecseseznamem"/>
        <w:numPr>
          <w:ilvl w:val="1"/>
          <w:numId w:val="3"/>
        </w:numPr>
        <w:suppressAutoHyphens w:val="0"/>
        <w:spacing w:before="100" w:beforeAutospacing="1" w:after="62" w:line="276" w:lineRule="auto"/>
        <w:jc w:val="both"/>
        <w:rPr>
          <w:rFonts w:cs="Times New Roman"/>
        </w:rPr>
      </w:pPr>
      <w:r w:rsidRPr="00A57E02">
        <w:rPr>
          <w:rFonts w:cs="Times New Roman"/>
          <w:b/>
        </w:rPr>
        <w:t>Jídelna ZŠ Dolní Bojanovice – stavební práce pro výměnu kanalizace, L</w:t>
      </w:r>
      <w:r w:rsidR="00877EBE">
        <w:rPr>
          <w:rFonts w:cs="Times New Roman"/>
          <w:b/>
        </w:rPr>
        <w:t>e</w:t>
      </w:r>
      <w:r w:rsidRPr="00A57E02">
        <w:rPr>
          <w:rFonts w:cs="Times New Roman"/>
          <w:b/>
        </w:rPr>
        <w:t>žatá kanalizace školní kuchyně</w:t>
      </w:r>
      <w:r w:rsidR="0011562E">
        <w:rPr>
          <w:rFonts w:cs="Times New Roman"/>
          <w:b/>
        </w:rPr>
        <w:t>.</w:t>
      </w:r>
      <w:r w:rsidRPr="00A57E02">
        <w:rPr>
          <w:rFonts w:cs="Times New Roman"/>
        </w:rPr>
        <w:t xml:space="preserve">  </w:t>
      </w:r>
      <w:r w:rsidR="0011562E">
        <w:rPr>
          <w:rFonts w:cs="Times New Roman"/>
        </w:rPr>
        <w:t>S</w:t>
      </w:r>
      <w:r w:rsidRPr="00A57E02">
        <w:rPr>
          <w:rFonts w:cs="Times New Roman"/>
        </w:rPr>
        <w:t>tavba</w:t>
      </w:r>
      <w:r w:rsidR="00F85AAF">
        <w:rPr>
          <w:rFonts w:cs="Times New Roman"/>
        </w:rPr>
        <w:t xml:space="preserve"> byla </w:t>
      </w:r>
      <w:r w:rsidR="00CE7C86">
        <w:rPr>
          <w:rFonts w:cs="Times New Roman"/>
        </w:rPr>
        <w:t>provedena během letních prázdnin</w:t>
      </w:r>
      <w:r w:rsidRPr="00A57E02">
        <w:rPr>
          <w:rFonts w:cs="Times New Roman"/>
        </w:rPr>
        <w:t>, provedeno přemístění lapače škrobu do venkovních prostor</w:t>
      </w:r>
      <w:r w:rsidR="00F85AAF">
        <w:rPr>
          <w:rFonts w:cs="Times New Roman"/>
        </w:rPr>
        <w:t>, realizoval pan Stanislav Hromek a</w:t>
      </w:r>
      <w:r w:rsidR="0011562E">
        <w:rPr>
          <w:rFonts w:cs="Times New Roman"/>
        </w:rPr>
        <w:t xml:space="preserve"> pan</w:t>
      </w:r>
      <w:r w:rsidR="00F85AAF">
        <w:rPr>
          <w:rFonts w:cs="Times New Roman"/>
        </w:rPr>
        <w:t xml:space="preserve"> Ivan Komosný.</w:t>
      </w:r>
    </w:p>
    <w:p w:rsidR="009A03E2" w:rsidRPr="009A03E2" w:rsidRDefault="009A03E2" w:rsidP="00AC1166">
      <w:pPr>
        <w:numPr>
          <w:ilvl w:val="1"/>
          <w:numId w:val="3"/>
        </w:numPr>
        <w:suppressAutoHyphens w:val="0"/>
        <w:spacing w:before="100" w:beforeAutospacing="1" w:after="62" w:line="276" w:lineRule="auto"/>
        <w:jc w:val="both"/>
        <w:rPr>
          <w:rFonts w:cs="Times New Roman"/>
        </w:rPr>
      </w:pPr>
      <w:r w:rsidRPr="00A57E02">
        <w:rPr>
          <w:rFonts w:cs="Times New Roman"/>
          <w:b/>
        </w:rPr>
        <w:t>Klimatizace Obecní hospoda Dolní Bojanovice</w:t>
      </w:r>
      <w:r w:rsidRPr="009A03E2">
        <w:rPr>
          <w:rFonts w:cs="Times New Roman"/>
        </w:rPr>
        <w:t xml:space="preserve"> </w:t>
      </w:r>
      <w:r w:rsidR="00F85AAF">
        <w:rPr>
          <w:rFonts w:cs="Times New Roman"/>
        </w:rPr>
        <w:t>provedla firma</w:t>
      </w:r>
      <w:r w:rsidRPr="009A03E2">
        <w:rPr>
          <w:rFonts w:cs="Times New Roman"/>
        </w:rPr>
        <w:t xml:space="preserve"> EK Hodonín, s.r.o. – 135.050,- Kč bez DPH</w:t>
      </w:r>
      <w:r w:rsidR="00F85AAF">
        <w:rPr>
          <w:rFonts w:cs="Times New Roman"/>
        </w:rPr>
        <w:t>. Realizovaná investice zde výrazně zlepšila podmínky.</w:t>
      </w:r>
    </w:p>
    <w:p w:rsidR="009A03E2" w:rsidRPr="009A03E2" w:rsidRDefault="009A03E2" w:rsidP="00AC1166">
      <w:pPr>
        <w:numPr>
          <w:ilvl w:val="1"/>
          <w:numId w:val="3"/>
        </w:numPr>
        <w:suppressAutoHyphens w:val="0"/>
        <w:spacing w:before="100" w:beforeAutospacing="1" w:after="62" w:line="276" w:lineRule="auto"/>
        <w:jc w:val="both"/>
        <w:rPr>
          <w:rFonts w:cs="Times New Roman"/>
        </w:rPr>
      </w:pPr>
      <w:r w:rsidRPr="0011562E">
        <w:rPr>
          <w:rFonts w:cs="Times New Roman"/>
          <w:b/>
        </w:rPr>
        <w:t>Vypracování Územní studie Dolní Bojanov</w:t>
      </w:r>
      <w:r w:rsidR="004D19D8">
        <w:rPr>
          <w:rFonts w:cs="Times New Roman"/>
          <w:b/>
        </w:rPr>
        <w:t>ice</w:t>
      </w:r>
      <w:r w:rsidRPr="0011562E">
        <w:rPr>
          <w:rFonts w:cs="Times New Roman"/>
          <w:b/>
        </w:rPr>
        <w:t xml:space="preserve"> – lokalita Díly nad Kyjovskou cestou</w:t>
      </w:r>
      <w:r w:rsidR="0011562E">
        <w:rPr>
          <w:rFonts w:cs="Times New Roman"/>
          <w:b/>
        </w:rPr>
        <w:t>.</w:t>
      </w:r>
      <w:r w:rsidRPr="009A03E2">
        <w:rPr>
          <w:rFonts w:cs="Times New Roman"/>
        </w:rPr>
        <w:t xml:space="preserve"> </w:t>
      </w:r>
      <w:r w:rsidR="0011562E">
        <w:rPr>
          <w:rFonts w:cs="Times New Roman"/>
        </w:rPr>
        <w:t xml:space="preserve">Je zpracovaný návrh lokality Záhumenice, lokality </w:t>
      </w:r>
      <w:r w:rsidR="0011562E" w:rsidRPr="0011562E">
        <w:rPr>
          <w:rFonts w:cs="Times New Roman"/>
        </w:rPr>
        <w:t>Díly nad Kyjovskou cestou</w:t>
      </w:r>
      <w:r w:rsidR="0011562E">
        <w:rPr>
          <w:rFonts w:cs="Times New Roman"/>
        </w:rPr>
        <w:t xml:space="preserve"> a 17.9.2020 proběhne jednání týkající se lokality „Sever“.</w:t>
      </w:r>
      <w:r w:rsidRPr="009A03E2">
        <w:rPr>
          <w:rFonts w:cs="Times New Roman"/>
        </w:rPr>
        <w:t xml:space="preserve"> </w:t>
      </w:r>
      <w:r w:rsidR="00E24119">
        <w:rPr>
          <w:rFonts w:cs="Times New Roman"/>
        </w:rPr>
        <w:t>Studie zpracovává</w:t>
      </w:r>
      <w:r w:rsidRPr="009A03E2">
        <w:rPr>
          <w:rFonts w:cs="Times New Roman"/>
        </w:rPr>
        <w:t xml:space="preserve"> Ing. Arch. </w:t>
      </w:r>
      <w:proofErr w:type="spellStart"/>
      <w:r w:rsidRPr="009A03E2">
        <w:rPr>
          <w:rFonts w:cs="Times New Roman"/>
        </w:rPr>
        <w:t>Ciznerov</w:t>
      </w:r>
      <w:r w:rsidR="00E24119">
        <w:rPr>
          <w:rFonts w:cs="Times New Roman"/>
        </w:rPr>
        <w:t>á</w:t>
      </w:r>
      <w:proofErr w:type="spellEnd"/>
      <w:r w:rsidR="0011562E">
        <w:rPr>
          <w:rFonts w:cs="Times New Roman"/>
        </w:rPr>
        <w:t xml:space="preserve"> z</w:t>
      </w:r>
      <w:r w:rsidR="00CE7C86">
        <w:rPr>
          <w:rFonts w:cs="Times New Roman"/>
        </w:rPr>
        <w:t> ze společnosti Urbanistické</w:t>
      </w:r>
      <w:r w:rsidR="0011562E">
        <w:rPr>
          <w:rFonts w:cs="Times New Roman"/>
        </w:rPr>
        <w:t> středisk</w:t>
      </w:r>
      <w:r w:rsidR="00CE7C86">
        <w:rPr>
          <w:rFonts w:cs="Times New Roman"/>
        </w:rPr>
        <w:t>o</w:t>
      </w:r>
      <w:r w:rsidR="0011562E">
        <w:rPr>
          <w:rFonts w:cs="Times New Roman"/>
        </w:rPr>
        <w:t xml:space="preserve"> Brno</w:t>
      </w:r>
      <w:r w:rsidR="00CE7C86">
        <w:rPr>
          <w:rFonts w:cs="Times New Roman"/>
        </w:rPr>
        <w:t>, s.r.o.</w:t>
      </w:r>
      <w:r w:rsidR="00E24119">
        <w:rPr>
          <w:rFonts w:cs="Times New Roman"/>
        </w:rPr>
        <w:t>. Proběhlo jednání s </w:t>
      </w:r>
      <w:r w:rsidR="006F7206">
        <w:rPr>
          <w:rFonts w:cs="Times New Roman"/>
        </w:rPr>
        <w:t>vlastníky</w:t>
      </w:r>
      <w:r w:rsidR="00E24119">
        <w:rPr>
          <w:rFonts w:cs="Times New Roman"/>
        </w:rPr>
        <w:t xml:space="preserve"> pozemků</w:t>
      </w:r>
      <w:r w:rsidR="00CE7C86">
        <w:rPr>
          <w:rFonts w:cs="Times New Roman"/>
        </w:rPr>
        <w:t xml:space="preserve"> v lokalitě nad bývalými skleníky</w:t>
      </w:r>
      <w:r w:rsidR="00E24119">
        <w:rPr>
          <w:rFonts w:cs="Times New Roman"/>
        </w:rPr>
        <w:t>,</w:t>
      </w:r>
      <w:r w:rsidRPr="009A03E2">
        <w:rPr>
          <w:rFonts w:cs="Times New Roman"/>
        </w:rPr>
        <w:t xml:space="preserve"> mělo by vzniknout </w:t>
      </w:r>
      <w:r w:rsidR="00CE7C86">
        <w:rPr>
          <w:rFonts w:cs="Times New Roman"/>
        </w:rPr>
        <w:t>cca</w:t>
      </w:r>
      <w:r w:rsidR="00E24119">
        <w:rPr>
          <w:rFonts w:cs="Times New Roman"/>
        </w:rPr>
        <w:t xml:space="preserve"> 80 stavebních pozemků. Technické problémy</w:t>
      </w:r>
      <w:r w:rsidR="00CE7C86">
        <w:rPr>
          <w:rFonts w:cs="Times New Roman"/>
        </w:rPr>
        <w:t>, zejména přeložka VN</w:t>
      </w:r>
      <w:r w:rsidR="00E24119">
        <w:rPr>
          <w:rFonts w:cs="Times New Roman"/>
        </w:rPr>
        <w:t xml:space="preserve"> jsou v</w:t>
      </w:r>
      <w:r w:rsidR="00CE7C86">
        <w:rPr>
          <w:rFonts w:cs="Times New Roman"/>
        </w:rPr>
        <w:t> </w:t>
      </w:r>
      <w:r w:rsidR="00E24119">
        <w:rPr>
          <w:rFonts w:cs="Times New Roman"/>
        </w:rPr>
        <w:t>řešení</w:t>
      </w:r>
      <w:r w:rsidR="00CE7C86">
        <w:rPr>
          <w:rFonts w:cs="Times New Roman"/>
        </w:rPr>
        <w:t xml:space="preserve"> se </w:t>
      </w:r>
      <w:proofErr w:type="spellStart"/>
      <w:r w:rsidR="00CE7C86">
        <w:rPr>
          <w:rFonts w:cs="Times New Roman"/>
        </w:rPr>
        <w:t>zátupci</w:t>
      </w:r>
      <w:proofErr w:type="spellEnd"/>
      <w:r w:rsidR="00CE7C86">
        <w:rPr>
          <w:rFonts w:cs="Times New Roman"/>
        </w:rPr>
        <w:t xml:space="preserve"> </w:t>
      </w:r>
      <w:proofErr w:type="spellStart"/>
      <w:r w:rsidR="00CE7C86">
        <w:rPr>
          <w:rFonts w:cs="Times New Roman"/>
        </w:rPr>
        <w:t>E.On</w:t>
      </w:r>
      <w:proofErr w:type="spellEnd"/>
      <w:r w:rsidR="00CE7C86">
        <w:rPr>
          <w:rFonts w:cs="Times New Roman"/>
        </w:rPr>
        <w:t xml:space="preserve">, a.s. a SPP </w:t>
      </w:r>
      <w:proofErr w:type="spellStart"/>
      <w:r w:rsidR="00CE7C86">
        <w:rPr>
          <w:rFonts w:cs="Times New Roman"/>
        </w:rPr>
        <w:t>Storage</w:t>
      </w:r>
      <w:proofErr w:type="spellEnd"/>
      <w:r w:rsidR="00CE7C86">
        <w:rPr>
          <w:rFonts w:cs="Times New Roman"/>
        </w:rPr>
        <w:t>, s.r.o.</w:t>
      </w:r>
      <w:r w:rsidR="00E24119">
        <w:rPr>
          <w:rFonts w:cs="Times New Roman"/>
        </w:rPr>
        <w:t>.</w:t>
      </w:r>
    </w:p>
    <w:p w:rsidR="009A03E2" w:rsidRPr="009A03E2" w:rsidRDefault="009A03E2" w:rsidP="00AC1166">
      <w:pPr>
        <w:numPr>
          <w:ilvl w:val="1"/>
          <w:numId w:val="3"/>
        </w:numPr>
        <w:suppressAutoHyphens w:val="0"/>
        <w:spacing w:before="100" w:beforeAutospacing="1" w:after="62" w:line="276" w:lineRule="auto"/>
        <w:jc w:val="both"/>
        <w:rPr>
          <w:rFonts w:cs="Times New Roman"/>
        </w:rPr>
      </w:pPr>
      <w:r w:rsidRPr="00A57E02">
        <w:rPr>
          <w:rFonts w:cs="Times New Roman"/>
          <w:b/>
        </w:rPr>
        <w:t xml:space="preserve">Dolní Bojanovice, ulice </w:t>
      </w:r>
      <w:proofErr w:type="spellStart"/>
      <w:r w:rsidRPr="00A57E02">
        <w:rPr>
          <w:rFonts w:cs="Times New Roman"/>
          <w:b/>
        </w:rPr>
        <w:t>Zemačka</w:t>
      </w:r>
      <w:proofErr w:type="spellEnd"/>
      <w:r w:rsidRPr="00A57E02">
        <w:rPr>
          <w:rFonts w:cs="Times New Roman"/>
          <w:b/>
        </w:rPr>
        <w:t xml:space="preserve"> – vodovodní řad, veřejné osvětlení</w:t>
      </w:r>
      <w:r w:rsidRPr="009A03E2">
        <w:rPr>
          <w:rFonts w:cs="Times New Roman"/>
        </w:rPr>
        <w:t xml:space="preserve"> </w:t>
      </w:r>
      <w:r w:rsidR="006F7206">
        <w:rPr>
          <w:rFonts w:cs="Times New Roman"/>
        </w:rPr>
        <w:t>projekt zpracovala paní</w:t>
      </w:r>
      <w:r w:rsidRPr="009A03E2">
        <w:rPr>
          <w:rFonts w:cs="Times New Roman"/>
        </w:rPr>
        <w:t xml:space="preserve"> Ing. Bronislava </w:t>
      </w:r>
      <w:proofErr w:type="spellStart"/>
      <w:r w:rsidRPr="009A03E2">
        <w:rPr>
          <w:rFonts w:cs="Times New Roman"/>
        </w:rPr>
        <w:t>Padalíková</w:t>
      </w:r>
      <w:proofErr w:type="spellEnd"/>
      <w:r w:rsidR="0011562E">
        <w:rPr>
          <w:rFonts w:cs="Times New Roman"/>
        </w:rPr>
        <w:t xml:space="preserve">. </w:t>
      </w:r>
      <w:r w:rsidR="006F7206">
        <w:rPr>
          <w:rFonts w:cs="Times New Roman"/>
        </w:rPr>
        <w:t>Obec ček</w:t>
      </w:r>
      <w:r w:rsidR="00CE7C86">
        <w:rPr>
          <w:rFonts w:cs="Times New Roman"/>
        </w:rPr>
        <w:t>á</w:t>
      </w:r>
      <w:r w:rsidR="006F7206">
        <w:rPr>
          <w:rFonts w:cs="Times New Roman"/>
        </w:rPr>
        <w:t xml:space="preserve"> na stavební povolení. V letošním roce se nestihne </w:t>
      </w:r>
      <w:r w:rsidR="00CE7C86">
        <w:rPr>
          <w:rFonts w:cs="Times New Roman"/>
        </w:rPr>
        <w:t xml:space="preserve">z a časových důvodů </w:t>
      </w:r>
      <w:r w:rsidR="006F7206">
        <w:rPr>
          <w:rFonts w:cs="Times New Roman"/>
        </w:rPr>
        <w:t>zrealizovat.</w:t>
      </w:r>
    </w:p>
    <w:p w:rsidR="00714973" w:rsidRDefault="00714973">
      <w:pPr>
        <w:rPr>
          <w:b/>
          <w:bCs/>
          <w:u w:val="single"/>
        </w:rPr>
      </w:pPr>
    </w:p>
    <w:p w:rsidR="00714973" w:rsidRDefault="00F1121A">
      <w:pPr>
        <w:rPr>
          <w:b/>
          <w:bCs/>
          <w:u w:val="single"/>
        </w:rPr>
      </w:pPr>
      <w:r>
        <w:rPr>
          <w:b/>
          <w:bCs/>
          <w:u w:val="single"/>
        </w:rPr>
        <w:t>Usnesení č. ZO/</w:t>
      </w:r>
      <w:r w:rsidR="00404A0D">
        <w:rPr>
          <w:b/>
          <w:bCs/>
          <w:u w:val="single"/>
        </w:rPr>
        <w:t>101</w:t>
      </w:r>
      <w:r>
        <w:rPr>
          <w:b/>
          <w:bCs/>
          <w:u w:val="single"/>
        </w:rPr>
        <w:t>/2020</w:t>
      </w:r>
    </w:p>
    <w:p w:rsidR="00714973" w:rsidRDefault="00F1121A">
      <w:pPr>
        <w:spacing w:after="240"/>
        <w:jc w:val="both"/>
        <w:rPr>
          <w:u w:val="single"/>
        </w:rPr>
      </w:pPr>
      <w:r>
        <w:t>Zastupitelstvo Obce Dolní Bojanovice</w:t>
      </w:r>
      <w:r w:rsidR="00AC1166">
        <w:t xml:space="preserve"> </w:t>
      </w:r>
      <w:r>
        <w:t xml:space="preserve"> </w:t>
      </w:r>
      <w:r w:rsidR="00AC1166" w:rsidRPr="00B80D3D">
        <w:rPr>
          <w:b/>
          <w:bCs/>
          <w:kern w:val="2"/>
        </w:rPr>
        <w:t>b</w:t>
      </w:r>
      <w:r w:rsidR="00AC1166">
        <w:rPr>
          <w:b/>
          <w:bCs/>
          <w:kern w:val="2"/>
        </w:rPr>
        <w:t xml:space="preserve"> </w:t>
      </w:r>
      <w:r w:rsidR="00AC1166" w:rsidRPr="00B80D3D">
        <w:rPr>
          <w:b/>
          <w:bCs/>
          <w:kern w:val="2"/>
        </w:rPr>
        <w:t>e</w:t>
      </w:r>
      <w:r w:rsidR="00AC1166">
        <w:rPr>
          <w:b/>
          <w:bCs/>
          <w:kern w:val="2"/>
        </w:rPr>
        <w:t xml:space="preserve"> </w:t>
      </w:r>
      <w:r w:rsidR="00AC1166" w:rsidRPr="00B80D3D">
        <w:rPr>
          <w:b/>
          <w:bCs/>
          <w:kern w:val="2"/>
        </w:rPr>
        <w:t>r</w:t>
      </w:r>
      <w:r w:rsidR="00AC1166">
        <w:rPr>
          <w:b/>
          <w:bCs/>
          <w:kern w:val="2"/>
        </w:rPr>
        <w:t xml:space="preserve"> </w:t>
      </w:r>
      <w:r w:rsidR="00AC1166" w:rsidRPr="00B80D3D">
        <w:rPr>
          <w:b/>
          <w:bCs/>
          <w:kern w:val="2"/>
        </w:rPr>
        <w:t>e</w:t>
      </w:r>
      <w:r w:rsidR="00AC1166">
        <w:rPr>
          <w:b/>
          <w:bCs/>
          <w:kern w:val="2"/>
        </w:rPr>
        <w:t xml:space="preserve"> </w:t>
      </w:r>
      <w:r w:rsidR="00AC1166" w:rsidRPr="00B80D3D">
        <w:rPr>
          <w:b/>
          <w:bCs/>
          <w:kern w:val="2"/>
        </w:rPr>
        <w:t xml:space="preserve"> n</w:t>
      </w:r>
      <w:r w:rsidR="00AC1166">
        <w:rPr>
          <w:b/>
          <w:bCs/>
          <w:kern w:val="2"/>
        </w:rPr>
        <w:t xml:space="preserve"> </w:t>
      </w:r>
      <w:r w:rsidR="00AC1166" w:rsidRPr="00B80D3D">
        <w:rPr>
          <w:b/>
          <w:bCs/>
          <w:kern w:val="2"/>
        </w:rPr>
        <w:t>a</w:t>
      </w:r>
      <w:r w:rsidR="00AC1166">
        <w:rPr>
          <w:b/>
          <w:bCs/>
          <w:kern w:val="2"/>
        </w:rPr>
        <w:t xml:space="preserve"> </w:t>
      </w:r>
      <w:r w:rsidR="00AC1166" w:rsidRPr="00B80D3D">
        <w:rPr>
          <w:b/>
          <w:bCs/>
          <w:kern w:val="2"/>
        </w:rPr>
        <w:t xml:space="preserve"> v</w:t>
      </w:r>
      <w:r w:rsidR="00AC1166">
        <w:rPr>
          <w:b/>
          <w:bCs/>
          <w:kern w:val="2"/>
        </w:rPr>
        <w:t> </w:t>
      </w:r>
      <w:r w:rsidR="00AC1166" w:rsidRPr="00B80D3D">
        <w:rPr>
          <w:b/>
          <w:bCs/>
          <w:kern w:val="2"/>
        </w:rPr>
        <w:t>ě</w:t>
      </w:r>
      <w:r w:rsidR="00AC1166">
        <w:rPr>
          <w:b/>
          <w:bCs/>
          <w:kern w:val="2"/>
        </w:rPr>
        <w:t xml:space="preserve"> </w:t>
      </w:r>
      <w:r w:rsidR="00AC1166" w:rsidRPr="00B80D3D">
        <w:rPr>
          <w:b/>
          <w:bCs/>
          <w:kern w:val="2"/>
        </w:rPr>
        <w:t>d</w:t>
      </w:r>
      <w:r w:rsidR="00AC1166">
        <w:rPr>
          <w:b/>
          <w:bCs/>
          <w:kern w:val="2"/>
        </w:rPr>
        <w:t xml:space="preserve"> </w:t>
      </w:r>
      <w:r w:rsidR="00AC1166" w:rsidRPr="00B80D3D">
        <w:rPr>
          <w:b/>
          <w:bCs/>
          <w:kern w:val="2"/>
        </w:rPr>
        <w:t>o</w:t>
      </w:r>
      <w:r w:rsidR="00AC1166">
        <w:rPr>
          <w:b/>
          <w:bCs/>
          <w:kern w:val="2"/>
        </w:rPr>
        <w:t xml:space="preserve"> </w:t>
      </w:r>
      <w:r w:rsidR="00AC1166" w:rsidRPr="00B80D3D">
        <w:rPr>
          <w:b/>
          <w:bCs/>
          <w:kern w:val="2"/>
        </w:rPr>
        <w:t>m</w:t>
      </w:r>
      <w:r w:rsidR="00AC1166">
        <w:rPr>
          <w:b/>
          <w:bCs/>
          <w:kern w:val="2"/>
        </w:rPr>
        <w:t xml:space="preserve"> </w:t>
      </w:r>
      <w:r w:rsidR="00AC1166" w:rsidRPr="00B80D3D">
        <w:rPr>
          <w:b/>
          <w:bCs/>
          <w:kern w:val="2"/>
        </w:rPr>
        <w:t>í</w:t>
      </w:r>
      <w:r w:rsidR="00AC1166">
        <w:rPr>
          <w:b/>
          <w:bCs/>
          <w:kern w:val="2"/>
        </w:rPr>
        <w:t xml:space="preserve">  </w:t>
      </w:r>
      <w:r w:rsidR="00AC1166">
        <w:t xml:space="preserve"> </w:t>
      </w:r>
      <w:r>
        <w:t>informace o investicích obce přednesené v bodech 8.1 – 8.1</w:t>
      </w:r>
      <w:r w:rsidR="009A03E2">
        <w:t>3</w:t>
      </w:r>
      <w:r>
        <w:t>.</w:t>
      </w:r>
    </w:p>
    <w:p w:rsidR="00714973" w:rsidRDefault="00F1121A">
      <w:pPr>
        <w:rPr>
          <w:u w:val="single"/>
        </w:rPr>
      </w:pPr>
      <w:r>
        <w:t>Hlasování:</w:t>
      </w:r>
    </w:p>
    <w:p w:rsidR="00714973" w:rsidRDefault="00F1121A">
      <w:pPr>
        <w:rPr>
          <w:u w:val="single"/>
        </w:rPr>
      </w:pPr>
      <w:r>
        <w:t>Pro:</w:t>
      </w:r>
      <w:r>
        <w:tab/>
        <w:t>1</w:t>
      </w:r>
      <w:r w:rsidR="009A03E2">
        <w:t>3</w:t>
      </w:r>
      <w:r>
        <w:tab/>
        <w:t>proti:</w:t>
      </w:r>
      <w:r>
        <w:tab/>
        <w:t>0</w:t>
      </w:r>
      <w:r>
        <w:tab/>
        <w:t>Zdržel se:</w:t>
      </w:r>
      <w:r>
        <w:tab/>
        <w:t>0</w:t>
      </w:r>
    </w:p>
    <w:p w:rsidR="00714973" w:rsidRDefault="00F1121A">
      <w:pPr>
        <w:rPr>
          <w:b/>
          <w:bCs/>
        </w:rPr>
      </w:pPr>
      <w:r>
        <w:rPr>
          <w:b/>
          <w:bCs/>
        </w:rPr>
        <w:t>Usnesení bylo přijato.</w:t>
      </w:r>
    </w:p>
    <w:p w:rsidR="00714973" w:rsidRDefault="00714973">
      <w:pPr>
        <w:jc w:val="both"/>
        <w:rPr>
          <w:rFonts w:cs="Times New Roman"/>
          <w:b/>
          <w:bCs/>
          <w:kern w:val="2"/>
          <w:u w:val="single"/>
        </w:rPr>
      </w:pPr>
    </w:p>
    <w:p w:rsidR="00714973" w:rsidRDefault="00714973">
      <w:pPr>
        <w:jc w:val="both"/>
        <w:rPr>
          <w:rFonts w:cs="Times New Roman"/>
          <w:b/>
          <w:bCs/>
          <w:kern w:val="2"/>
          <w:u w:val="single"/>
        </w:rPr>
      </w:pPr>
    </w:p>
    <w:p w:rsidR="00714973" w:rsidRDefault="00F1121A">
      <w:pPr>
        <w:spacing w:after="60"/>
        <w:jc w:val="both"/>
        <w:rPr>
          <w:rFonts w:cs="Times New Roman"/>
          <w:b/>
          <w:bCs/>
          <w:u w:val="single"/>
        </w:rPr>
      </w:pPr>
      <w:r>
        <w:rPr>
          <w:rFonts w:cs="Times New Roman"/>
          <w:b/>
          <w:bCs/>
          <w:u w:val="single"/>
        </w:rPr>
        <w:t>9. Různé</w:t>
      </w:r>
    </w:p>
    <w:p w:rsidR="00A8623C" w:rsidRPr="00A8623C" w:rsidRDefault="00F1121A" w:rsidP="00A8623C">
      <w:pPr>
        <w:pStyle w:val="Normlnweb"/>
        <w:spacing w:before="100" w:after="0" w:line="240" w:lineRule="auto"/>
        <w:rPr>
          <w:b/>
          <w:u w:val="single"/>
        </w:rPr>
      </w:pPr>
      <w:r w:rsidRPr="00A8623C">
        <w:rPr>
          <w:b/>
          <w:u w:val="single"/>
        </w:rPr>
        <w:t xml:space="preserve">9.1. </w:t>
      </w:r>
      <w:r w:rsidR="00A8623C" w:rsidRPr="00A8623C">
        <w:rPr>
          <w:b/>
          <w:u w:val="single"/>
        </w:rPr>
        <w:t xml:space="preserve">Žádost o spolupráci – obec </w:t>
      </w:r>
      <w:proofErr w:type="spellStart"/>
      <w:r w:rsidR="00A8623C" w:rsidRPr="00A8623C">
        <w:rPr>
          <w:b/>
          <w:u w:val="single"/>
        </w:rPr>
        <w:t>Novoť</w:t>
      </w:r>
      <w:proofErr w:type="spellEnd"/>
      <w:r w:rsidR="00A8623C" w:rsidRPr="00A8623C">
        <w:rPr>
          <w:b/>
          <w:u w:val="single"/>
        </w:rPr>
        <w:t xml:space="preserve"> na </w:t>
      </w:r>
      <w:proofErr w:type="spellStart"/>
      <w:r w:rsidR="00A8623C" w:rsidRPr="00A8623C">
        <w:rPr>
          <w:b/>
          <w:u w:val="single"/>
        </w:rPr>
        <w:t>Orave</w:t>
      </w:r>
      <w:proofErr w:type="spellEnd"/>
      <w:r w:rsidR="00A8623C" w:rsidRPr="00A8623C">
        <w:rPr>
          <w:b/>
          <w:u w:val="single"/>
        </w:rPr>
        <w:t xml:space="preserve"> – Slovensko – přeshraniční spolupráce</w:t>
      </w:r>
    </w:p>
    <w:p w:rsidR="00714973" w:rsidRPr="00404A0D" w:rsidRDefault="00404A0D">
      <w:pPr>
        <w:textAlignment w:val="baseline"/>
        <w:rPr>
          <w:rFonts w:cs="Times New Roman"/>
        </w:rPr>
      </w:pPr>
      <w:r w:rsidRPr="00404A0D">
        <w:rPr>
          <w:rFonts w:cs="Times New Roman"/>
        </w:rPr>
        <w:t xml:space="preserve">O spolupráci </w:t>
      </w:r>
      <w:r>
        <w:rPr>
          <w:rFonts w:cs="Times New Roman"/>
        </w:rPr>
        <w:t xml:space="preserve">mezi obcemi </w:t>
      </w:r>
      <w:r w:rsidRPr="00404A0D">
        <w:rPr>
          <w:rFonts w:cs="Times New Roman"/>
        </w:rPr>
        <w:t xml:space="preserve">žádá obec </w:t>
      </w:r>
      <w:proofErr w:type="spellStart"/>
      <w:r w:rsidRPr="00404A0D">
        <w:rPr>
          <w:rFonts w:cs="Times New Roman"/>
        </w:rPr>
        <w:t>Novoť</w:t>
      </w:r>
      <w:proofErr w:type="spellEnd"/>
      <w:r w:rsidRPr="00404A0D">
        <w:rPr>
          <w:rFonts w:cs="Times New Roman"/>
        </w:rPr>
        <w:t xml:space="preserve"> na </w:t>
      </w:r>
      <w:proofErr w:type="spellStart"/>
      <w:r w:rsidRPr="00404A0D">
        <w:rPr>
          <w:rFonts w:cs="Times New Roman"/>
        </w:rPr>
        <w:t>Orave</w:t>
      </w:r>
      <w:proofErr w:type="spellEnd"/>
      <w:r>
        <w:rPr>
          <w:rFonts w:cs="Times New Roman"/>
        </w:rPr>
        <w:t xml:space="preserve"> – Slovensko.</w:t>
      </w:r>
      <w:r w:rsidR="00CE7C86">
        <w:rPr>
          <w:rFonts w:cs="Times New Roman"/>
        </w:rPr>
        <w:t xml:space="preserve"> Zatím nejsou známé bližší podrobnosti akce, která by se měla konat v r. 2021.</w:t>
      </w:r>
    </w:p>
    <w:p w:rsidR="00404A0D" w:rsidRDefault="00404A0D">
      <w:pPr>
        <w:textAlignment w:val="baseline"/>
        <w:rPr>
          <w:rFonts w:cs="Times New Roman"/>
          <w:u w:val="single"/>
        </w:rPr>
      </w:pPr>
    </w:p>
    <w:p w:rsidR="00714973" w:rsidRDefault="00F1121A">
      <w:pPr>
        <w:widowControl w:val="0"/>
        <w:ind w:right="-288"/>
        <w:contextualSpacing/>
        <w:jc w:val="both"/>
        <w:rPr>
          <w:rFonts w:cs="Times New Roman"/>
          <w:b/>
          <w:bCs/>
          <w:kern w:val="2"/>
          <w:u w:val="single"/>
        </w:rPr>
      </w:pPr>
      <w:r>
        <w:rPr>
          <w:rFonts w:cs="Times New Roman"/>
          <w:b/>
          <w:bCs/>
          <w:kern w:val="2"/>
          <w:u w:val="single"/>
        </w:rPr>
        <w:t>Usnesení č. ZO/</w:t>
      </w:r>
      <w:r w:rsidR="00404A0D">
        <w:rPr>
          <w:rFonts w:cs="Times New Roman"/>
          <w:b/>
          <w:bCs/>
          <w:kern w:val="2"/>
          <w:u w:val="single"/>
        </w:rPr>
        <w:t>102</w:t>
      </w:r>
      <w:r>
        <w:rPr>
          <w:rFonts w:cs="Times New Roman"/>
          <w:b/>
          <w:bCs/>
          <w:kern w:val="2"/>
          <w:u w:val="single"/>
        </w:rPr>
        <w:t>/2020</w:t>
      </w:r>
    </w:p>
    <w:p w:rsidR="00714973" w:rsidRDefault="00F1121A">
      <w:pPr>
        <w:jc w:val="both"/>
        <w:rPr>
          <w:rFonts w:cs="Times New Roman"/>
        </w:rPr>
      </w:pPr>
      <w:r>
        <w:rPr>
          <w:rFonts w:cs="Times New Roman"/>
          <w:kern w:val="2"/>
        </w:rPr>
        <w:t xml:space="preserve">Zastupitelstvo </w:t>
      </w:r>
      <w:r>
        <w:rPr>
          <w:rFonts w:cs="Times New Roman"/>
        </w:rPr>
        <w:t>Obce Dolní Bojanovice</w:t>
      </w:r>
      <w:r w:rsidR="00AC1166">
        <w:rPr>
          <w:rFonts w:cs="Times New Roman"/>
        </w:rPr>
        <w:t xml:space="preserve"> </w:t>
      </w:r>
      <w:r>
        <w:rPr>
          <w:rFonts w:cs="Times New Roman"/>
        </w:rPr>
        <w:t xml:space="preserve"> </w:t>
      </w:r>
      <w:r w:rsidR="00AC1166" w:rsidRPr="00B80D3D">
        <w:rPr>
          <w:b/>
          <w:bCs/>
          <w:kern w:val="2"/>
        </w:rPr>
        <w:t>b</w:t>
      </w:r>
      <w:r w:rsidR="00AC1166">
        <w:rPr>
          <w:b/>
          <w:bCs/>
          <w:kern w:val="2"/>
        </w:rPr>
        <w:t xml:space="preserve"> </w:t>
      </w:r>
      <w:r w:rsidR="00AC1166" w:rsidRPr="00B80D3D">
        <w:rPr>
          <w:b/>
          <w:bCs/>
          <w:kern w:val="2"/>
        </w:rPr>
        <w:t>e</w:t>
      </w:r>
      <w:r w:rsidR="00AC1166">
        <w:rPr>
          <w:b/>
          <w:bCs/>
          <w:kern w:val="2"/>
        </w:rPr>
        <w:t xml:space="preserve"> </w:t>
      </w:r>
      <w:r w:rsidR="00AC1166" w:rsidRPr="00B80D3D">
        <w:rPr>
          <w:b/>
          <w:bCs/>
          <w:kern w:val="2"/>
        </w:rPr>
        <w:t>r</w:t>
      </w:r>
      <w:r w:rsidR="00AC1166">
        <w:rPr>
          <w:b/>
          <w:bCs/>
          <w:kern w:val="2"/>
        </w:rPr>
        <w:t xml:space="preserve"> </w:t>
      </w:r>
      <w:r w:rsidR="00AC1166" w:rsidRPr="00B80D3D">
        <w:rPr>
          <w:b/>
          <w:bCs/>
          <w:kern w:val="2"/>
        </w:rPr>
        <w:t>e</w:t>
      </w:r>
      <w:r w:rsidR="00AC1166">
        <w:rPr>
          <w:b/>
          <w:bCs/>
          <w:kern w:val="2"/>
        </w:rPr>
        <w:t xml:space="preserve"> </w:t>
      </w:r>
      <w:r w:rsidR="00AC1166" w:rsidRPr="00B80D3D">
        <w:rPr>
          <w:b/>
          <w:bCs/>
          <w:kern w:val="2"/>
        </w:rPr>
        <w:t xml:space="preserve"> n</w:t>
      </w:r>
      <w:r w:rsidR="00AC1166">
        <w:rPr>
          <w:b/>
          <w:bCs/>
          <w:kern w:val="2"/>
        </w:rPr>
        <w:t xml:space="preserve"> </w:t>
      </w:r>
      <w:r w:rsidR="00AC1166" w:rsidRPr="00B80D3D">
        <w:rPr>
          <w:b/>
          <w:bCs/>
          <w:kern w:val="2"/>
        </w:rPr>
        <w:t>a</w:t>
      </w:r>
      <w:r w:rsidR="00AC1166">
        <w:rPr>
          <w:b/>
          <w:bCs/>
          <w:kern w:val="2"/>
        </w:rPr>
        <w:t xml:space="preserve"> </w:t>
      </w:r>
      <w:r w:rsidR="00AC1166" w:rsidRPr="00B80D3D">
        <w:rPr>
          <w:b/>
          <w:bCs/>
          <w:kern w:val="2"/>
        </w:rPr>
        <w:t xml:space="preserve"> v</w:t>
      </w:r>
      <w:r w:rsidR="00AC1166">
        <w:rPr>
          <w:b/>
          <w:bCs/>
          <w:kern w:val="2"/>
        </w:rPr>
        <w:t> </w:t>
      </w:r>
      <w:r w:rsidR="00AC1166" w:rsidRPr="00B80D3D">
        <w:rPr>
          <w:b/>
          <w:bCs/>
          <w:kern w:val="2"/>
        </w:rPr>
        <w:t>ě</w:t>
      </w:r>
      <w:r w:rsidR="00AC1166">
        <w:rPr>
          <w:b/>
          <w:bCs/>
          <w:kern w:val="2"/>
        </w:rPr>
        <w:t xml:space="preserve"> </w:t>
      </w:r>
      <w:r w:rsidR="00AC1166" w:rsidRPr="00B80D3D">
        <w:rPr>
          <w:b/>
          <w:bCs/>
          <w:kern w:val="2"/>
        </w:rPr>
        <w:t>d</w:t>
      </w:r>
      <w:r w:rsidR="00AC1166">
        <w:rPr>
          <w:b/>
          <w:bCs/>
          <w:kern w:val="2"/>
        </w:rPr>
        <w:t xml:space="preserve"> </w:t>
      </w:r>
      <w:r w:rsidR="00AC1166" w:rsidRPr="00B80D3D">
        <w:rPr>
          <w:b/>
          <w:bCs/>
          <w:kern w:val="2"/>
        </w:rPr>
        <w:t>o</w:t>
      </w:r>
      <w:r w:rsidR="00AC1166">
        <w:rPr>
          <w:b/>
          <w:bCs/>
          <w:kern w:val="2"/>
        </w:rPr>
        <w:t xml:space="preserve"> </w:t>
      </w:r>
      <w:r w:rsidR="00AC1166" w:rsidRPr="00B80D3D">
        <w:rPr>
          <w:b/>
          <w:bCs/>
          <w:kern w:val="2"/>
        </w:rPr>
        <w:t>m</w:t>
      </w:r>
      <w:r w:rsidR="00AC1166">
        <w:rPr>
          <w:b/>
          <w:bCs/>
          <w:kern w:val="2"/>
        </w:rPr>
        <w:t xml:space="preserve"> </w:t>
      </w:r>
      <w:r w:rsidR="00AC1166" w:rsidRPr="00B80D3D">
        <w:rPr>
          <w:b/>
          <w:bCs/>
          <w:kern w:val="2"/>
        </w:rPr>
        <w:t>í</w:t>
      </w:r>
      <w:r w:rsidR="00AC1166">
        <w:rPr>
          <w:b/>
          <w:bCs/>
          <w:kern w:val="2"/>
        </w:rPr>
        <w:t xml:space="preserve"> </w:t>
      </w:r>
      <w:r w:rsidR="00AC1166">
        <w:t xml:space="preserve"> </w:t>
      </w:r>
      <w:r w:rsidR="00CE746A" w:rsidRPr="00404A0D">
        <w:rPr>
          <w:rFonts w:cs="Times New Roman"/>
        </w:rPr>
        <w:t>žád</w:t>
      </w:r>
      <w:r w:rsidR="00CE746A">
        <w:rPr>
          <w:rFonts w:cs="Times New Roman"/>
        </w:rPr>
        <w:t>ost</w:t>
      </w:r>
      <w:r w:rsidR="00CE746A" w:rsidRPr="00404A0D">
        <w:rPr>
          <w:rFonts w:cs="Times New Roman"/>
        </w:rPr>
        <w:t xml:space="preserve"> obec </w:t>
      </w:r>
      <w:proofErr w:type="spellStart"/>
      <w:r w:rsidR="00CE746A" w:rsidRPr="00404A0D">
        <w:rPr>
          <w:rFonts w:cs="Times New Roman"/>
        </w:rPr>
        <w:t>Novoť</w:t>
      </w:r>
      <w:proofErr w:type="spellEnd"/>
      <w:r w:rsidR="00CE746A" w:rsidRPr="00404A0D">
        <w:rPr>
          <w:rFonts w:cs="Times New Roman"/>
        </w:rPr>
        <w:t xml:space="preserve"> na </w:t>
      </w:r>
      <w:proofErr w:type="spellStart"/>
      <w:r w:rsidR="00CE746A" w:rsidRPr="00404A0D">
        <w:rPr>
          <w:rFonts w:cs="Times New Roman"/>
        </w:rPr>
        <w:t>Orave</w:t>
      </w:r>
      <w:proofErr w:type="spellEnd"/>
      <w:r w:rsidR="00CE746A">
        <w:rPr>
          <w:rFonts w:cs="Times New Roman"/>
        </w:rPr>
        <w:t xml:space="preserve"> – Slovensko</w:t>
      </w:r>
      <w:r w:rsidR="004D19D8">
        <w:rPr>
          <w:rFonts w:cs="Times New Roman"/>
        </w:rPr>
        <w:t xml:space="preserve"> o přeshraniční spolupráci</w:t>
      </w:r>
      <w:r w:rsidR="00CE746A">
        <w:rPr>
          <w:rFonts w:cs="Times New Roman"/>
        </w:rPr>
        <w:t>.</w:t>
      </w:r>
    </w:p>
    <w:p w:rsidR="00A8623C" w:rsidRDefault="00A8623C">
      <w:pPr>
        <w:jc w:val="both"/>
        <w:rPr>
          <w:rFonts w:cs="Times New Roman"/>
          <w:kern w:val="2"/>
        </w:rPr>
      </w:pPr>
    </w:p>
    <w:p w:rsidR="00714973" w:rsidRDefault="00F1121A">
      <w:pPr>
        <w:jc w:val="both"/>
        <w:rPr>
          <w:rFonts w:cs="Times New Roman"/>
        </w:rPr>
      </w:pPr>
      <w:r>
        <w:rPr>
          <w:rFonts w:cs="Times New Roman"/>
          <w:kern w:val="2"/>
        </w:rPr>
        <w:t>Hlasování:</w:t>
      </w:r>
    </w:p>
    <w:p w:rsidR="00714973" w:rsidRDefault="00F1121A">
      <w:pPr>
        <w:jc w:val="both"/>
        <w:rPr>
          <w:u w:val="single"/>
        </w:rPr>
      </w:pPr>
      <w:r>
        <w:rPr>
          <w:rFonts w:cs="Times New Roman"/>
          <w:kern w:val="2"/>
        </w:rPr>
        <w:t>Pro:</w:t>
      </w:r>
      <w:r>
        <w:rPr>
          <w:rFonts w:cs="Times New Roman"/>
          <w:kern w:val="2"/>
        </w:rPr>
        <w:tab/>
        <w:t>13</w:t>
      </w:r>
      <w:r>
        <w:rPr>
          <w:rFonts w:cs="Times New Roman"/>
          <w:kern w:val="2"/>
        </w:rPr>
        <w:tab/>
        <w:t>proti:</w:t>
      </w:r>
      <w:r>
        <w:rPr>
          <w:rFonts w:cs="Times New Roman"/>
          <w:kern w:val="2"/>
        </w:rPr>
        <w:tab/>
        <w:t>0</w:t>
      </w:r>
      <w:r>
        <w:rPr>
          <w:rFonts w:cs="Times New Roman"/>
          <w:kern w:val="2"/>
        </w:rPr>
        <w:tab/>
        <w:t>Zdržel se:</w:t>
      </w:r>
      <w:r>
        <w:rPr>
          <w:rFonts w:cs="Times New Roman"/>
          <w:kern w:val="2"/>
        </w:rPr>
        <w:tab/>
        <w:t>0</w:t>
      </w:r>
    </w:p>
    <w:p w:rsidR="00714973" w:rsidRDefault="00F1121A">
      <w:pPr>
        <w:jc w:val="both"/>
        <w:rPr>
          <w:rFonts w:cs="Times New Roman"/>
          <w:b/>
        </w:rPr>
      </w:pPr>
      <w:r>
        <w:rPr>
          <w:rFonts w:cs="Times New Roman"/>
          <w:b/>
        </w:rPr>
        <w:t>Usnesení bylo přijato.</w:t>
      </w:r>
    </w:p>
    <w:p w:rsidR="00A8623C" w:rsidRPr="00A8623C" w:rsidRDefault="00F1121A" w:rsidP="00A8623C">
      <w:pPr>
        <w:pStyle w:val="Normlnweb"/>
        <w:spacing w:before="100" w:after="0" w:line="240" w:lineRule="auto"/>
        <w:rPr>
          <w:b/>
          <w:u w:val="single"/>
        </w:rPr>
      </w:pPr>
      <w:r w:rsidRPr="00A8623C">
        <w:rPr>
          <w:b/>
          <w:bCs/>
          <w:u w:val="single"/>
        </w:rPr>
        <w:t xml:space="preserve">9.2. </w:t>
      </w:r>
      <w:r w:rsidR="00A8623C" w:rsidRPr="00A8623C">
        <w:rPr>
          <w:b/>
          <w:u w:val="single"/>
        </w:rPr>
        <w:t xml:space="preserve">Pozvánky – Svatováclavské </w:t>
      </w:r>
      <w:r w:rsidR="00C041E0">
        <w:rPr>
          <w:b/>
          <w:u w:val="single"/>
        </w:rPr>
        <w:t>h</w:t>
      </w:r>
      <w:r w:rsidR="00A8623C" w:rsidRPr="00A8623C">
        <w:rPr>
          <w:b/>
          <w:u w:val="single"/>
        </w:rPr>
        <w:t xml:space="preserve">ody a </w:t>
      </w:r>
      <w:proofErr w:type="spellStart"/>
      <w:r w:rsidR="00C041E0">
        <w:rPr>
          <w:b/>
          <w:u w:val="single"/>
        </w:rPr>
        <w:t>h</w:t>
      </w:r>
      <w:r w:rsidR="00A8623C" w:rsidRPr="00A8623C">
        <w:rPr>
          <w:b/>
          <w:u w:val="single"/>
        </w:rPr>
        <w:t>odky</w:t>
      </w:r>
      <w:proofErr w:type="spellEnd"/>
      <w:r w:rsidR="00A8623C" w:rsidRPr="00A8623C">
        <w:rPr>
          <w:b/>
          <w:u w:val="single"/>
        </w:rPr>
        <w:t xml:space="preserve"> 2020</w:t>
      </w:r>
    </w:p>
    <w:p w:rsidR="00714973" w:rsidRDefault="00F1121A">
      <w:pPr>
        <w:jc w:val="both"/>
        <w:rPr>
          <w:u w:val="single"/>
        </w:rPr>
      </w:pPr>
      <w:r>
        <w:t xml:space="preserve">Starostka Ing. Eva Rajchmanová </w:t>
      </w:r>
      <w:r w:rsidR="008D0626">
        <w:t xml:space="preserve">vyzvala přítomné stárky k vyjádření se k názoru ke konání </w:t>
      </w:r>
      <w:r w:rsidR="008D0626" w:rsidRPr="008D0626">
        <w:t>Svatováclavsk</w:t>
      </w:r>
      <w:r w:rsidR="008D0626">
        <w:t>ých</w:t>
      </w:r>
      <w:r w:rsidR="008D0626" w:rsidRPr="008D0626">
        <w:t xml:space="preserve"> hod</w:t>
      </w:r>
      <w:r w:rsidR="008D0626">
        <w:t>ů</w:t>
      </w:r>
      <w:r w:rsidR="008D0626" w:rsidRPr="008D0626">
        <w:t xml:space="preserve"> a </w:t>
      </w:r>
      <w:proofErr w:type="spellStart"/>
      <w:r w:rsidR="008D0626" w:rsidRPr="008D0626">
        <w:t>hodk</w:t>
      </w:r>
      <w:r w:rsidR="008D0626">
        <w:t>ů</w:t>
      </w:r>
      <w:proofErr w:type="spellEnd"/>
      <w:r w:rsidR="008D0626" w:rsidRPr="008D0626">
        <w:t xml:space="preserve"> 2020</w:t>
      </w:r>
      <w:r w:rsidR="008D0626">
        <w:t xml:space="preserve"> v současné situaci. Místostarosta Tomáš Makudera informoval o stanovisku </w:t>
      </w:r>
      <w:r w:rsidR="006F64CB">
        <w:t>Krajské hygienické stanice. KHS oficiální doporučení nedala, ale podle všeobecného názoru je konání</w:t>
      </w:r>
      <w:r w:rsidR="008D0626">
        <w:t xml:space="preserve"> veřejných hromadných akcí v současné situací související s COVID-19</w:t>
      </w:r>
      <w:r w:rsidR="006F64CB">
        <w:t xml:space="preserve"> považováno za rizikové zejména z důvodu komunitního šíření a z toho plynoucích následků</w:t>
      </w:r>
      <w:r w:rsidR="008D0626">
        <w:t xml:space="preserve">. </w:t>
      </w:r>
      <w:r w:rsidR="000A604E">
        <w:t>Bylo navrženo hlasování posunout o týden</w:t>
      </w:r>
      <w:r w:rsidR="006F64CB">
        <w:t>, kdy by bylo svoláno zasedání Zastupitelstva obce</w:t>
      </w:r>
      <w:r w:rsidR="002B4A00">
        <w:t xml:space="preserve">, na kterém by bylo definitivně rozhodnuto o pořádání </w:t>
      </w:r>
      <w:r w:rsidR="00C041E0">
        <w:t>h</w:t>
      </w:r>
      <w:r w:rsidR="002B4A00">
        <w:t xml:space="preserve">odů a </w:t>
      </w:r>
      <w:proofErr w:type="spellStart"/>
      <w:r w:rsidR="00C041E0">
        <w:t>h</w:t>
      </w:r>
      <w:r w:rsidR="002B4A00">
        <w:t>odků</w:t>
      </w:r>
      <w:proofErr w:type="spellEnd"/>
      <w:r w:rsidR="002B4A00">
        <w:t xml:space="preserve"> 2020</w:t>
      </w:r>
      <w:r w:rsidR="000A604E">
        <w:t>.</w:t>
      </w:r>
      <w:r w:rsidR="002B4A00">
        <w:t xml:space="preserve"> </w:t>
      </w:r>
    </w:p>
    <w:p w:rsidR="00714973" w:rsidRDefault="00714973">
      <w:pPr>
        <w:widowControl w:val="0"/>
        <w:ind w:right="-288"/>
        <w:contextualSpacing/>
        <w:jc w:val="both"/>
        <w:rPr>
          <w:b/>
          <w:bCs/>
          <w:kern w:val="2"/>
          <w:u w:val="single"/>
        </w:rPr>
      </w:pPr>
    </w:p>
    <w:p w:rsidR="00DF5333" w:rsidRDefault="00DF5333">
      <w:pPr>
        <w:widowControl w:val="0"/>
        <w:ind w:right="-288"/>
        <w:contextualSpacing/>
        <w:jc w:val="both"/>
        <w:rPr>
          <w:b/>
          <w:bCs/>
          <w:kern w:val="2"/>
          <w:u w:val="single"/>
        </w:rPr>
      </w:pPr>
    </w:p>
    <w:p w:rsidR="00DF5333" w:rsidRDefault="00DF5333">
      <w:pPr>
        <w:widowControl w:val="0"/>
        <w:ind w:right="-288"/>
        <w:contextualSpacing/>
        <w:jc w:val="both"/>
        <w:rPr>
          <w:b/>
          <w:bCs/>
          <w:kern w:val="2"/>
          <w:u w:val="single"/>
        </w:rPr>
      </w:pPr>
    </w:p>
    <w:p w:rsidR="00714973" w:rsidRDefault="00F1121A">
      <w:pPr>
        <w:widowControl w:val="0"/>
        <w:ind w:right="-288"/>
        <w:contextualSpacing/>
        <w:jc w:val="both"/>
        <w:rPr>
          <w:b/>
          <w:bCs/>
          <w:kern w:val="2"/>
          <w:u w:val="single"/>
        </w:rPr>
      </w:pPr>
      <w:r>
        <w:rPr>
          <w:b/>
          <w:bCs/>
          <w:kern w:val="2"/>
          <w:u w:val="single"/>
        </w:rPr>
        <w:t>Usnesení č. ZO/</w:t>
      </w:r>
      <w:r w:rsidR="00C50AC8">
        <w:rPr>
          <w:b/>
          <w:bCs/>
          <w:kern w:val="2"/>
          <w:u w:val="single"/>
        </w:rPr>
        <w:t>10</w:t>
      </w:r>
      <w:r w:rsidR="00404A0D">
        <w:rPr>
          <w:b/>
          <w:bCs/>
          <w:kern w:val="2"/>
          <w:u w:val="single"/>
        </w:rPr>
        <w:t>3</w:t>
      </w:r>
      <w:r>
        <w:rPr>
          <w:b/>
          <w:bCs/>
          <w:kern w:val="2"/>
          <w:u w:val="single"/>
        </w:rPr>
        <w:t>/2020</w:t>
      </w:r>
    </w:p>
    <w:p w:rsidR="00714973" w:rsidRDefault="00F1121A">
      <w:pPr>
        <w:spacing w:after="240"/>
        <w:jc w:val="both"/>
        <w:rPr>
          <w:u w:val="single"/>
        </w:rPr>
      </w:pPr>
      <w:r>
        <w:rPr>
          <w:kern w:val="2"/>
        </w:rPr>
        <w:t xml:space="preserve">Zastupitelstvo </w:t>
      </w:r>
      <w:r w:rsidR="002B4A00">
        <w:t xml:space="preserve">Obce Dolní Bojanovice </w:t>
      </w:r>
      <w:r w:rsidR="00CA2554" w:rsidRPr="00572672">
        <w:rPr>
          <w:b/>
        </w:rPr>
        <w:t>rozhod</w:t>
      </w:r>
      <w:r w:rsidR="002B4A00">
        <w:rPr>
          <w:b/>
        </w:rPr>
        <w:t>n</w:t>
      </w:r>
      <w:r w:rsidR="00CA2554" w:rsidRPr="00572672">
        <w:rPr>
          <w:b/>
        </w:rPr>
        <w:t>e</w:t>
      </w:r>
      <w:r w:rsidR="00CA2554">
        <w:t xml:space="preserve"> </w:t>
      </w:r>
      <w:r w:rsidR="002B4A00">
        <w:t xml:space="preserve">hlasování o </w:t>
      </w:r>
      <w:r w:rsidR="00CA2554">
        <w:t>pořád</w:t>
      </w:r>
      <w:r w:rsidR="002B4A00">
        <w:t>ání</w:t>
      </w:r>
      <w:r w:rsidR="00CA2554">
        <w:t xml:space="preserve"> </w:t>
      </w:r>
      <w:r w:rsidR="00CA2554" w:rsidRPr="008D0626">
        <w:t>Svatováclavsk</w:t>
      </w:r>
      <w:r w:rsidR="002B4A00">
        <w:t>ých</w:t>
      </w:r>
      <w:r w:rsidR="00CA2554" w:rsidRPr="008D0626">
        <w:t xml:space="preserve"> hod</w:t>
      </w:r>
      <w:r w:rsidR="002B4A00">
        <w:t xml:space="preserve">ů </w:t>
      </w:r>
      <w:r w:rsidR="00CA2554" w:rsidRPr="008D0626">
        <w:t xml:space="preserve">a </w:t>
      </w:r>
      <w:proofErr w:type="spellStart"/>
      <w:r w:rsidR="00CA2554" w:rsidRPr="008D0626">
        <w:t>hodk</w:t>
      </w:r>
      <w:r w:rsidR="002B4A00">
        <w:t>ů</w:t>
      </w:r>
      <w:proofErr w:type="spellEnd"/>
      <w:r w:rsidR="00CA2554" w:rsidRPr="008D0626">
        <w:t xml:space="preserve"> 2020</w:t>
      </w:r>
      <w:r w:rsidR="00CA2554">
        <w:t xml:space="preserve"> </w:t>
      </w:r>
      <w:r w:rsidR="00572672">
        <w:t>v</w:t>
      </w:r>
      <w:r w:rsidR="00CA2554">
        <w:t xml:space="preserve"> tradičním </w:t>
      </w:r>
      <w:r w:rsidR="00572672">
        <w:t>duchu</w:t>
      </w:r>
      <w:r w:rsidR="002B4A00">
        <w:t xml:space="preserve"> dnes</w:t>
      </w:r>
      <w:r w:rsidR="00572672">
        <w:t>.</w:t>
      </w:r>
    </w:p>
    <w:p w:rsidR="00714973" w:rsidRDefault="00F1121A">
      <w:pPr>
        <w:jc w:val="both"/>
        <w:rPr>
          <w:rFonts w:cs="Times New Roman"/>
        </w:rPr>
      </w:pPr>
      <w:r>
        <w:rPr>
          <w:kern w:val="2"/>
        </w:rPr>
        <w:t>Hlasování:</w:t>
      </w:r>
    </w:p>
    <w:p w:rsidR="00714973" w:rsidRDefault="00F1121A">
      <w:pPr>
        <w:jc w:val="both"/>
        <w:rPr>
          <w:u w:val="single"/>
        </w:rPr>
      </w:pPr>
      <w:r>
        <w:rPr>
          <w:kern w:val="2"/>
        </w:rPr>
        <w:t>Pro:</w:t>
      </w:r>
      <w:r>
        <w:rPr>
          <w:kern w:val="2"/>
        </w:rPr>
        <w:tab/>
      </w:r>
      <w:r w:rsidR="000A604E">
        <w:rPr>
          <w:kern w:val="2"/>
        </w:rPr>
        <w:t>6</w:t>
      </w:r>
      <w:r>
        <w:rPr>
          <w:kern w:val="2"/>
        </w:rPr>
        <w:tab/>
        <w:t>proti:</w:t>
      </w:r>
      <w:r w:rsidR="002B4A00">
        <w:rPr>
          <w:kern w:val="2"/>
        </w:rPr>
        <w:t xml:space="preserve"> 3</w:t>
      </w:r>
      <w:r>
        <w:rPr>
          <w:kern w:val="2"/>
        </w:rPr>
        <w:tab/>
      </w:r>
      <w:r>
        <w:rPr>
          <w:kern w:val="2"/>
        </w:rPr>
        <w:tab/>
        <w:t>Zdržel se:</w:t>
      </w:r>
      <w:r>
        <w:rPr>
          <w:kern w:val="2"/>
        </w:rPr>
        <w:tab/>
      </w:r>
      <w:r w:rsidR="00CA2554">
        <w:rPr>
          <w:kern w:val="2"/>
        </w:rPr>
        <w:t>4</w:t>
      </w:r>
    </w:p>
    <w:p w:rsidR="00714973" w:rsidRDefault="00F1121A">
      <w:pPr>
        <w:jc w:val="both"/>
        <w:rPr>
          <w:b/>
        </w:rPr>
      </w:pPr>
      <w:r>
        <w:rPr>
          <w:b/>
        </w:rPr>
        <w:t xml:space="preserve">Usnesení </w:t>
      </w:r>
      <w:r w:rsidR="00CA2554">
        <w:rPr>
          <w:b/>
        </w:rPr>
        <w:t>ne</w:t>
      </w:r>
      <w:r>
        <w:rPr>
          <w:b/>
        </w:rPr>
        <w:t>bylo přijato.</w:t>
      </w:r>
    </w:p>
    <w:p w:rsidR="000A604E" w:rsidRDefault="000A604E" w:rsidP="000A604E">
      <w:pPr>
        <w:widowControl w:val="0"/>
        <w:ind w:right="-288"/>
        <w:contextualSpacing/>
        <w:jc w:val="both"/>
        <w:rPr>
          <w:b/>
          <w:bCs/>
          <w:kern w:val="2"/>
          <w:u w:val="single"/>
        </w:rPr>
      </w:pPr>
    </w:p>
    <w:p w:rsidR="002B4A00" w:rsidRDefault="002B4A00" w:rsidP="000A604E">
      <w:pPr>
        <w:widowControl w:val="0"/>
        <w:ind w:right="-288"/>
        <w:contextualSpacing/>
        <w:jc w:val="both"/>
        <w:rPr>
          <w:bCs/>
          <w:kern w:val="2"/>
        </w:rPr>
      </w:pPr>
      <w:r w:rsidRPr="00C041E0">
        <w:rPr>
          <w:bCs/>
          <w:kern w:val="2"/>
        </w:rPr>
        <w:t xml:space="preserve">Následně se rozběhla debata nad tím, jestli </w:t>
      </w:r>
      <w:r w:rsidR="00C041E0">
        <w:rPr>
          <w:bCs/>
          <w:kern w:val="2"/>
        </w:rPr>
        <w:t xml:space="preserve">je vůbec možnost se příští týden sejít a jestli bude Zastupitelstvo usnášeníschopné a bude-li mít kdo rozhodnutí učinit. Z debaty vyplynulo, že tomu tak nebude a musela by rozhodnout Rada obce. Znovu se vrátila debata k návrhu rozhodnout o pořádání v rámci dnešního zasedání. Byly znovu zopakovány důvody, proč není vhodné letošní hody a  </w:t>
      </w:r>
      <w:proofErr w:type="spellStart"/>
      <w:r w:rsidR="00C041E0">
        <w:rPr>
          <w:bCs/>
          <w:kern w:val="2"/>
        </w:rPr>
        <w:t>hodky</w:t>
      </w:r>
      <w:proofErr w:type="spellEnd"/>
      <w:r w:rsidR="00C041E0">
        <w:rPr>
          <w:bCs/>
          <w:kern w:val="2"/>
        </w:rPr>
        <w:t xml:space="preserve"> vhodné pořádat. Byly vyzdviženy důvody, které je třeba uvážit a to, že okres Hodonín má po Praze nejhorší situaci šíření viru Covid-19, v případě většího šíření by musela být uzavřena škola, případně by musely být zavedeny další opatření, které by měly </w:t>
      </w:r>
      <w:r w:rsidR="009A05CC">
        <w:rPr>
          <w:bCs/>
          <w:kern w:val="2"/>
        </w:rPr>
        <w:t xml:space="preserve">větší dopad na obec a život občanů, než zrušení hodů a </w:t>
      </w:r>
      <w:proofErr w:type="spellStart"/>
      <w:r w:rsidR="009A05CC">
        <w:rPr>
          <w:bCs/>
          <w:kern w:val="2"/>
        </w:rPr>
        <w:t>hodků</w:t>
      </w:r>
      <w:proofErr w:type="spellEnd"/>
      <w:r w:rsidR="009A05CC">
        <w:rPr>
          <w:bCs/>
          <w:kern w:val="2"/>
        </w:rPr>
        <w:t xml:space="preserve"> 2020. Z tohoto důvodu je lepší rozhodnout kolektivně na zasedání Zastupitelstva obce, které je zvoleno občany, než v užším kruhu Radou obce nebo jen vedením, protože je patrné, že zasedání Zastupitelstva obce by nebylo příští týden usnášeníschopné. </w:t>
      </w:r>
    </w:p>
    <w:p w:rsidR="009A05CC" w:rsidRPr="00C041E0" w:rsidRDefault="009A05CC" w:rsidP="000A604E">
      <w:pPr>
        <w:widowControl w:val="0"/>
        <w:ind w:right="-288"/>
        <w:contextualSpacing/>
        <w:jc w:val="both"/>
        <w:rPr>
          <w:bCs/>
          <w:kern w:val="2"/>
        </w:rPr>
      </w:pPr>
    </w:p>
    <w:p w:rsidR="009A05CC" w:rsidRDefault="000A604E" w:rsidP="000A604E">
      <w:pPr>
        <w:widowControl w:val="0"/>
        <w:ind w:right="-288"/>
        <w:contextualSpacing/>
        <w:jc w:val="both"/>
        <w:rPr>
          <w:b/>
          <w:bCs/>
          <w:kern w:val="2"/>
          <w:u w:val="single"/>
        </w:rPr>
      </w:pPr>
      <w:r>
        <w:rPr>
          <w:b/>
          <w:bCs/>
          <w:kern w:val="2"/>
          <w:u w:val="single"/>
        </w:rPr>
        <w:t>N</w:t>
      </w:r>
      <w:r w:rsidR="009A05CC">
        <w:rPr>
          <w:b/>
          <w:bCs/>
          <w:kern w:val="2"/>
          <w:u w:val="single"/>
        </w:rPr>
        <w:t xml:space="preserve">a základě uvedeného </w:t>
      </w:r>
      <w:r>
        <w:rPr>
          <w:b/>
          <w:bCs/>
          <w:kern w:val="2"/>
          <w:u w:val="single"/>
        </w:rPr>
        <w:t xml:space="preserve">místostarosta obce zpochybnil hlasování s tím, že </w:t>
      </w:r>
      <w:r w:rsidR="00F77947">
        <w:rPr>
          <w:b/>
          <w:bCs/>
          <w:kern w:val="2"/>
          <w:u w:val="single"/>
        </w:rPr>
        <w:t>neporozuměl navrženému usnesení, a to s ohledem na předešlou diskusi o posunutí rozhodnutí ZO</w:t>
      </w:r>
      <w:r w:rsidR="00BC4E96">
        <w:rPr>
          <w:b/>
          <w:bCs/>
          <w:kern w:val="2"/>
          <w:u w:val="single"/>
        </w:rPr>
        <w:t xml:space="preserve"> k čemuž se přidali i další zastupitelé</w:t>
      </w:r>
      <w:r w:rsidR="00F77947">
        <w:rPr>
          <w:b/>
          <w:bCs/>
          <w:kern w:val="2"/>
          <w:u w:val="single"/>
        </w:rPr>
        <w:t xml:space="preserve">. </w:t>
      </w:r>
    </w:p>
    <w:p w:rsidR="009A05CC" w:rsidRDefault="00BC4E96" w:rsidP="000A604E">
      <w:pPr>
        <w:widowControl w:val="0"/>
        <w:ind w:right="-288"/>
        <w:contextualSpacing/>
        <w:jc w:val="both"/>
        <w:rPr>
          <w:b/>
          <w:bCs/>
          <w:kern w:val="2"/>
          <w:u w:val="single"/>
        </w:rPr>
      </w:pPr>
      <w:r>
        <w:rPr>
          <w:b/>
          <w:bCs/>
          <w:kern w:val="2"/>
          <w:u w:val="single"/>
        </w:rPr>
        <w:t>Měl totiž za to, že p</w:t>
      </w:r>
      <w:r w:rsidR="009A05CC">
        <w:rPr>
          <w:b/>
          <w:bCs/>
          <w:kern w:val="2"/>
          <w:u w:val="single"/>
        </w:rPr>
        <w:t>ředešlé hlasování totiž bylo plně o tom, že se zastupitelstvo sejde a rozhodne, ale toto nebude možné, když nebude Zastupitelstvo obce usnášeníschopné</w:t>
      </w:r>
      <w:r>
        <w:rPr>
          <w:b/>
          <w:bCs/>
          <w:kern w:val="2"/>
          <w:u w:val="single"/>
        </w:rPr>
        <w:t>, kdyby tuto skutečnost věděl, tak by hlasoval jinak</w:t>
      </w:r>
      <w:r w:rsidR="009A05CC">
        <w:rPr>
          <w:b/>
          <w:bCs/>
          <w:kern w:val="2"/>
          <w:u w:val="single"/>
        </w:rPr>
        <w:t>. Podle jeho názoru je o tom vhodné rozhodnout na Zastupitelstvu obce a navrhuje tedy o rozhodnutí hlasovat dnes.</w:t>
      </w:r>
    </w:p>
    <w:p w:rsidR="009A05CC" w:rsidRDefault="009A05CC" w:rsidP="000A604E">
      <w:pPr>
        <w:widowControl w:val="0"/>
        <w:ind w:right="-288"/>
        <w:contextualSpacing/>
        <w:jc w:val="both"/>
        <w:rPr>
          <w:b/>
          <w:bCs/>
          <w:kern w:val="2"/>
          <w:u w:val="single"/>
        </w:rPr>
      </w:pPr>
    </w:p>
    <w:p w:rsidR="009A05CC" w:rsidRPr="009A05CC" w:rsidRDefault="009A05CC" w:rsidP="000A604E">
      <w:pPr>
        <w:widowControl w:val="0"/>
        <w:ind w:right="-288"/>
        <w:contextualSpacing/>
        <w:jc w:val="both"/>
        <w:rPr>
          <w:bCs/>
          <w:kern w:val="2"/>
        </w:rPr>
      </w:pPr>
      <w:r w:rsidRPr="009A05CC">
        <w:rPr>
          <w:bCs/>
          <w:kern w:val="2"/>
        </w:rPr>
        <w:t xml:space="preserve">Opět se rozvinula debata nad tím, jestli hlasovat dnes nebo jindy, případně jestli hody uspořádat v jiném duchu, např. alternativním programem. </w:t>
      </w:r>
      <w:r>
        <w:rPr>
          <w:bCs/>
          <w:kern w:val="2"/>
        </w:rPr>
        <w:t xml:space="preserve">Znovu byly zopakovány všechny rizika. Byl dotaz, jestli hody a </w:t>
      </w:r>
      <w:proofErr w:type="spellStart"/>
      <w:r>
        <w:rPr>
          <w:bCs/>
          <w:kern w:val="2"/>
        </w:rPr>
        <w:t>hodky</w:t>
      </w:r>
      <w:proofErr w:type="spellEnd"/>
      <w:r>
        <w:rPr>
          <w:bCs/>
          <w:kern w:val="2"/>
        </w:rPr>
        <w:t xml:space="preserve"> budou zrušeny včetně kolotočů, průvodu a jiných tradičních programů.</w:t>
      </w:r>
    </w:p>
    <w:p w:rsidR="009A05CC" w:rsidRPr="00DF5333" w:rsidRDefault="009A05CC" w:rsidP="000A604E">
      <w:pPr>
        <w:widowControl w:val="0"/>
        <w:ind w:right="-288"/>
        <w:contextualSpacing/>
        <w:jc w:val="both"/>
        <w:rPr>
          <w:bCs/>
          <w:kern w:val="2"/>
        </w:rPr>
      </w:pPr>
      <w:r w:rsidRPr="00DF5333">
        <w:rPr>
          <w:bCs/>
          <w:kern w:val="2"/>
        </w:rPr>
        <w:t>Diskuze se pak stočila na potřebu zrušení smlouvy s provozovatelem kolotočů</w:t>
      </w:r>
      <w:r w:rsidR="00DF5333" w:rsidRPr="00DF5333">
        <w:rPr>
          <w:bCs/>
          <w:kern w:val="2"/>
        </w:rPr>
        <w:t>, což bude muset dořešit Rada obce.</w:t>
      </w:r>
    </w:p>
    <w:p w:rsidR="00DF5333" w:rsidRPr="00DF5333" w:rsidRDefault="00DF5333" w:rsidP="000A604E">
      <w:pPr>
        <w:widowControl w:val="0"/>
        <w:ind w:right="-288"/>
        <w:contextualSpacing/>
        <w:jc w:val="both"/>
        <w:rPr>
          <w:bCs/>
          <w:kern w:val="2"/>
        </w:rPr>
      </w:pPr>
      <w:r w:rsidRPr="00DF5333">
        <w:rPr>
          <w:bCs/>
          <w:kern w:val="2"/>
        </w:rPr>
        <w:t xml:space="preserve">Na základě uvedeného starostka konstatovala, že je zřejmě nutné hlasovat znovu o nelehkém rozhodnutí a to, jestli letošní hody a </w:t>
      </w:r>
      <w:proofErr w:type="spellStart"/>
      <w:r w:rsidRPr="00DF5333">
        <w:rPr>
          <w:bCs/>
          <w:kern w:val="2"/>
        </w:rPr>
        <w:t>hodky</w:t>
      </w:r>
      <w:proofErr w:type="spellEnd"/>
      <w:r w:rsidRPr="00DF5333">
        <w:rPr>
          <w:bCs/>
          <w:kern w:val="2"/>
        </w:rPr>
        <w:t xml:space="preserve"> pořádat v tradičním duchu. </w:t>
      </w:r>
    </w:p>
    <w:p w:rsidR="00DF5333" w:rsidRPr="00DF5333" w:rsidRDefault="00DF5333" w:rsidP="000A604E">
      <w:pPr>
        <w:widowControl w:val="0"/>
        <w:ind w:right="-288"/>
        <w:contextualSpacing/>
        <w:jc w:val="both"/>
        <w:rPr>
          <w:bCs/>
          <w:kern w:val="2"/>
        </w:rPr>
      </w:pPr>
      <w:r w:rsidRPr="00DF5333">
        <w:rPr>
          <w:bCs/>
          <w:kern w:val="2"/>
        </w:rPr>
        <w:t xml:space="preserve">Začala diskuse nad formulací usnesení, o kterém by se mělo hlasovat. Po diskuzi </w:t>
      </w:r>
      <w:r>
        <w:rPr>
          <w:bCs/>
          <w:kern w:val="2"/>
        </w:rPr>
        <w:t>místostarosta navrhl hlasovat o tomto usnesení</w:t>
      </w:r>
      <w:r w:rsidR="00BC4E96">
        <w:rPr>
          <w:bCs/>
          <w:kern w:val="2"/>
        </w:rPr>
        <w:t>, které „de facto“ nahrazuje usnesení předešlé</w:t>
      </w:r>
      <w:r>
        <w:rPr>
          <w:bCs/>
          <w:kern w:val="2"/>
        </w:rPr>
        <w:t>:</w:t>
      </w:r>
    </w:p>
    <w:p w:rsidR="00DF5333" w:rsidRPr="00DF5333" w:rsidRDefault="00DF5333" w:rsidP="000A604E">
      <w:pPr>
        <w:widowControl w:val="0"/>
        <w:ind w:right="-288"/>
        <w:contextualSpacing/>
        <w:jc w:val="both"/>
        <w:rPr>
          <w:bCs/>
          <w:kern w:val="2"/>
        </w:rPr>
      </w:pPr>
    </w:p>
    <w:p w:rsidR="000A604E" w:rsidRDefault="000A604E" w:rsidP="000A604E">
      <w:pPr>
        <w:widowControl w:val="0"/>
        <w:ind w:right="-288"/>
        <w:contextualSpacing/>
        <w:jc w:val="both"/>
        <w:rPr>
          <w:b/>
          <w:bCs/>
          <w:kern w:val="2"/>
          <w:u w:val="single"/>
        </w:rPr>
      </w:pPr>
      <w:r>
        <w:rPr>
          <w:b/>
          <w:bCs/>
          <w:kern w:val="2"/>
          <w:u w:val="single"/>
        </w:rPr>
        <w:t>Usnesení č. ZO/10</w:t>
      </w:r>
      <w:r w:rsidR="00BC4E96">
        <w:rPr>
          <w:b/>
          <w:bCs/>
          <w:kern w:val="2"/>
          <w:u w:val="single"/>
        </w:rPr>
        <w:t>4</w:t>
      </w:r>
      <w:r>
        <w:rPr>
          <w:b/>
          <w:bCs/>
          <w:kern w:val="2"/>
          <w:u w:val="single"/>
        </w:rPr>
        <w:t>/2020</w:t>
      </w:r>
    </w:p>
    <w:p w:rsidR="000A604E" w:rsidRDefault="000A604E" w:rsidP="000A604E">
      <w:pPr>
        <w:spacing w:after="240"/>
        <w:jc w:val="both"/>
        <w:rPr>
          <w:u w:val="single"/>
        </w:rPr>
      </w:pPr>
      <w:r>
        <w:rPr>
          <w:kern w:val="2"/>
        </w:rPr>
        <w:t xml:space="preserve">Zastupitelstvo </w:t>
      </w:r>
      <w:r>
        <w:t xml:space="preserve">Obce Dolní Bojanovice </w:t>
      </w:r>
      <w:r w:rsidRPr="00572672">
        <w:rPr>
          <w:b/>
        </w:rPr>
        <w:t>rozhoduje</w:t>
      </w:r>
      <w:r>
        <w:t xml:space="preserve"> pořádat </w:t>
      </w:r>
      <w:r w:rsidRPr="008D0626">
        <w:t>Svatováclavsk</w:t>
      </w:r>
      <w:r>
        <w:t>é</w:t>
      </w:r>
      <w:r w:rsidRPr="008D0626">
        <w:t xml:space="preserve"> hod</w:t>
      </w:r>
      <w:r>
        <w:t>y</w:t>
      </w:r>
      <w:r w:rsidRPr="008D0626">
        <w:t xml:space="preserve"> a </w:t>
      </w:r>
      <w:proofErr w:type="spellStart"/>
      <w:r w:rsidRPr="008D0626">
        <w:t>hodk</w:t>
      </w:r>
      <w:r>
        <w:t>y</w:t>
      </w:r>
      <w:proofErr w:type="spellEnd"/>
      <w:r w:rsidRPr="008D0626">
        <w:t xml:space="preserve"> 2020</w:t>
      </w:r>
      <w:r>
        <w:t xml:space="preserve"> v tradičním duchu.</w:t>
      </w:r>
    </w:p>
    <w:p w:rsidR="000A604E" w:rsidRDefault="000A604E" w:rsidP="000A604E">
      <w:pPr>
        <w:jc w:val="both"/>
        <w:rPr>
          <w:rFonts w:cs="Times New Roman"/>
        </w:rPr>
      </w:pPr>
      <w:r>
        <w:rPr>
          <w:kern w:val="2"/>
        </w:rPr>
        <w:t>Hlasování:</w:t>
      </w:r>
    </w:p>
    <w:p w:rsidR="000A604E" w:rsidRDefault="000A604E" w:rsidP="000A604E">
      <w:pPr>
        <w:jc w:val="both"/>
        <w:rPr>
          <w:u w:val="single"/>
        </w:rPr>
      </w:pPr>
      <w:r>
        <w:rPr>
          <w:kern w:val="2"/>
        </w:rPr>
        <w:t>Pro:</w:t>
      </w:r>
      <w:r>
        <w:rPr>
          <w:kern w:val="2"/>
        </w:rPr>
        <w:tab/>
        <w:t>0</w:t>
      </w:r>
      <w:r>
        <w:rPr>
          <w:kern w:val="2"/>
        </w:rPr>
        <w:tab/>
        <w:t>proti:</w:t>
      </w:r>
      <w:r>
        <w:rPr>
          <w:kern w:val="2"/>
        </w:rPr>
        <w:tab/>
        <w:t>9</w:t>
      </w:r>
      <w:r>
        <w:rPr>
          <w:kern w:val="2"/>
        </w:rPr>
        <w:tab/>
        <w:t>Zdržel se:</w:t>
      </w:r>
      <w:r>
        <w:rPr>
          <w:kern w:val="2"/>
        </w:rPr>
        <w:tab/>
        <w:t>4</w:t>
      </w:r>
    </w:p>
    <w:p w:rsidR="000A604E" w:rsidRDefault="000A604E" w:rsidP="000A604E">
      <w:pPr>
        <w:jc w:val="both"/>
        <w:rPr>
          <w:b/>
        </w:rPr>
      </w:pPr>
      <w:r>
        <w:rPr>
          <w:b/>
        </w:rPr>
        <w:t>Usnesení nebylo přijato.</w:t>
      </w:r>
    </w:p>
    <w:p w:rsidR="00C50AC8" w:rsidRDefault="00C50AC8">
      <w:pPr>
        <w:jc w:val="both"/>
        <w:rPr>
          <w:b/>
        </w:rPr>
      </w:pPr>
    </w:p>
    <w:p w:rsidR="00DF5333" w:rsidRPr="00DF5333" w:rsidRDefault="00DF5333">
      <w:pPr>
        <w:jc w:val="both"/>
      </w:pPr>
      <w:r>
        <w:t>Starostka obce vyjádřila lítost nad rozhodnutím, kter</w:t>
      </w:r>
      <w:r w:rsidR="009B2A8A">
        <w:t xml:space="preserve">ým byly letošní hody a </w:t>
      </w:r>
      <w:proofErr w:type="spellStart"/>
      <w:r w:rsidR="009B2A8A">
        <w:t>hodk</w:t>
      </w:r>
      <w:r>
        <w:t>y</w:t>
      </w:r>
      <w:proofErr w:type="spellEnd"/>
      <w:r w:rsidR="009B2A8A">
        <w:t xml:space="preserve"> zrušeny, ale bohužel by bylo rozhodnutí nevyhnutelné a výsledek by byl zřejmě stejný. Je třeba si uvědomit riziko a dopady, které by pro obec a život občanů mohly mít větší význam než samotné zrušení hodů a </w:t>
      </w:r>
      <w:proofErr w:type="spellStart"/>
      <w:r w:rsidR="009B2A8A">
        <w:t>hodků</w:t>
      </w:r>
      <w:proofErr w:type="spellEnd"/>
      <w:r w:rsidR="009B2A8A">
        <w:t>.</w:t>
      </w:r>
      <w:r>
        <w:t xml:space="preserve"> </w:t>
      </w:r>
    </w:p>
    <w:p w:rsidR="00714973" w:rsidRDefault="00C50AC8">
      <w:pPr>
        <w:rPr>
          <w:b/>
          <w:bCs/>
          <w:u w:val="single"/>
        </w:rPr>
      </w:pPr>
      <w:r>
        <w:rPr>
          <w:u w:val="single"/>
        </w:rPr>
        <w:t xml:space="preserve"> </w:t>
      </w:r>
      <w:r w:rsidRPr="00A8623C">
        <w:rPr>
          <w:b/>
          <w:bCs/>
          <w:u w:val="single"/>
        </w:rPr>
        <w:t>9.</w:t>
      </w:r>
      <w:r>
        <w:rPr>
          <w:b/>
          <w:bCs/>
          <w:u w:val="single"/>
        </w:rPr>
        <w:t>3</w:t>
      </w:r>
      <w:r w:rsidRPr="00A8623C">
        <w:rPr>
          <w:b/>
          <w:bCs/>
          <w:u w:val="single"/>
        </w:rPr>
        <w:t>.</w:t>
      </w:r>
      <w:r w:rsidR="003F17E2">
        <w:rPr>
          <w:b/>
          <w:bCs/>
          <w:u w:val="single"/>
        </w:rPr>
        <w:t xml:space="preserve"> Dotaz k pořádání běhu „</w:t>
      </w:r>
      <w:r w:rsidR="003F17E2" w:rsidRPr="003F17E2">
        <w:rPr>
          <w:b/>
          <w:u w:val="single"/>
        </w:rPr>
        <w:t>Burčáková šestka“</w:t>
      </w:r>
      <w:r w:rsidR="003F17E2" w:rsidRPr="003F17E2">
        <w:rPr>
          <w:b/>
          <w:bCs/>
          <w:u w:val="single"/>
        </w:rPr>
        <w:t xml:space="preserve"> </w:t>
      </w:r>
      <w:r w:rsidRPr="00A8623C">
        <w:rPr>
          <w:b/>
          <w:bCs/>
          <w:u w:val="single"/>
        </w:rPr>
        <w:t xml:space="preserve"> </w:t>
      </w:r>
    </w:p>
    <w:p w:rsidR="00C50AC8" w:rsidRDefault="00CE7C86" w:rsidP="00AC1166">
      <w:pPr>
        <w:jc w:val="both"/>
      </w:pPr>
      <w:r>
        <w:t xml:space="preserve">Bc. </w:t>
      </w:r>
      <w:r w:rsidR="003F17E2">
        <w:t xml:space="preserve">Petr Zámečník vznesl dotaz na pořádání běhu Burčáková šestka, zda se bude konat. </w:t>
      </w:r>
      <w:r w:rsidR="009B2A8A">
        <w:t>Bylo sděleno, že o</w:t>
      </w:r>
      <w:r w:rsidR="003F17E2">
        <w:t xml:space="preserve">bec není pořadatelem. Celá akce se koná </w:t>
      </w:r>
      <w:r>
        <w:t>ve</w:t>
      </w:r>
      <w:r w:rsidR="003F17E2">
        <w:t xml:space="preserve"> venkovním prostoru, vnitřní zázemí </w:t>
      </w:r>
      <w:r>
        <w:t xml:space="preserve">hasičárny </w:t>
      </w:r>
      <w:r w:rsidR="003F17E2">
        <w:t>nebude</w:t>
      </w:r>
      <w:r>
        <w:t xml:space="preserve"> využív</w:t>
      </w:r>
      <w:r w:rsidR="009B2A8A">
        <w:t>á</w:t>
      </w:r>
      <w:r>
        <w:t>no</w:t>
      </w:r>
      <w:r w:rsidR="009B2A8A">
        <w:t xml:space="preserve"> a je to tedy na pořadatelích</w:t>
      </w:r>
      <w:r w:rsidR="003F17E2">
        <w:t>.</w:t>
      </w:r>
    </w:p>
    <w:p w:rsidR="003F17E2" w:rsidRPr="003F17E2" w:rsidRDefault="003F17E2"/>
    <w:p w:rsidR="00C50AC8" w:rsidRDefault="00C50AC8" w:rsidP="00C50AC8">
      <w:pPr>
        <w:widowControl w:val="0"/>
        <w:ind w:right="-288"/>
        <w:contextualSpacing/>
        <w:jc w:val="both"/>
        <w:rPr>
          <w:b/>
          <w:bCs/>
          <w:kern w:val="2"/>
          <w:u w:val="single"/>
        </w:rPr>
      </w:pPr>
      <w:r>
        <w:rPr>
          <w:b/>
          <w:bCs/>
          <w:kern w:val="2"/>
          <w:u w:val="single"/>
        </w:rPr>
        <w:t>Usnesení č. ZO/10</w:t>
      </w:r>
      <w:r w:rsidR="00BC4E96">
        <w:rPr>
          <w:b/>
          <w:bCs/>
          <w:kern w:val="2"/>
          <w:u w:val="single"/>
        </w:rPr>
        <w:t>5</w:t>
      </w:r>
      <w:r>
        <w:rPr>
          <w:b/>
          <w:bCs/>
          <w:kern w:val="2"/>
          <w:u w:val="single"/>
        </w:rPr>
        <w:t>/2020</w:t>
      </w:r>
    </w:p>
    <w:p w:rsidR="00C50AC8" w:rsidRDefault="00C50AC8" w:rsidP="00C50AC8">
      <w:pPr>
        <w:spacing w:after="240"/>
        <w:jc w:val="both"/>
        <w:rPr>
          <w:u w:val="single"/>
        </w:rPr>
      </w:pPr>
      <w:r>
        <w:rPr>
          <w:kern w:val="2"/>
        </w:rPr>
        <w:t xml:space="preserve">Zastupitelstvo </w:t>
      </w:r>
      <w:r>
        <w:t>Obce Dolní Bojanovice</w:t>
      </w:r>
      <w:r w:rsidR="00B7600C">
        <w:t xml:space="preserve"> </w:t>
      </w:r>
      <w:r>
        <w:t xml:space="preserve"> </w:t>
      </w:r>
      <w:r w:rsidR="00B7600C" w:rsidRPr="00B80D3D">
        <w:rPr>
          <w:b/>
          <w:bCs/>
          <w:kern w:val="2"/>
        </w:rPr>
        <w:t>b</w:t>
      </w:r>
      <w:r w:rsidR="00B7600C">
        <w:rPr>
          <w:b/>
          <w:bCs/>
          <w:kern w:val="2"/>
        </w:rPr>
        <w:t xml:space="preserve"> </w:t>
      </w:r>
      <w:r w:rsidR="00B7600C" w:rsidRPr="00B80D3D">
        <w:rPr>
          <w:b/>
          <w:bCs/>
          <w:kern w:val="2"/>
        </w:rPr>
        <w:t>e</w:t>
      </w:r>
      <w:r w:rsidR="00B7600C">
        <w:rPr>
          <w:b/>
          <w:bCs/>
          <w:kern w:val="2"/>
        </w:rPr>
        <w:t xml:space="preserve"> </w:t>
      </w:r>
      <w:r w:rsidR="00B7600C" w:rsidRPr="00B80D3D">
        <w:rPr>
          <w:b/>
          <w:bCs/>
          <w:kern w:val="2"/>
        </w:rPr>
        <w:t>r</w:t>
      </w:r>
      <w:r w:rsidR="00B7600C">
        <w:rPr>
          <w:b/>
          <w:bCs/>
          <w:kern w:val="2"/>
        </w:rPr>
        <w:t xml:space="preserve"> </w:t>
      </w:r>
      <w:r w:rsidR="00B7600C" w:rsidRPr="00B80D3D">
        <w:rPr>
          <w:b/>
          <w:bCs/>
          <w:kern w:val="2"/>
        </w:rPr>
        <w:t>e</w:t>
      </w:r>
      <w:r w:rsidR="00B7600C">
        <w:rPr>
          <w:b/>
          <w:bCs/>
          <w:kern w:val="2"/>
        </w:rPr>
        <w:t xml:space="preserve"> </w:t>
      </w:r>
      <w:r w:rsidR="00B7600C" w:rsidRPr="00B80D3D">
        <w:rPr>
          <w:b/>
          <w:bCs/>
          <w:kern w:val="2"/>
        </w:rPr>
        <w:t xml:space="preserve"> n</w:t>
      </w:r>
      <w:r w:rsidR="00B7600C">
        <w:rPr>
          <w:b/>
          <w:bCs/>
          <w:kern w:val="2"/>
        </w:rPr>
        <w:t xml:space="preserve"> </w:t>
      </w:r>
      <w:r w:rsidR="00B7600C" w:rsidRPr="00B80D3D">
        <w:rPr>
          <w:b/>
          <w:bCs/>
          <w:kern w:val="2"/>
        </w:rPr>
        <w:t>a</w:t>
      </w:r>
      <w:r w:rsidR="00B7600C">
        <w:rPr>
          <w:b/>
          <w:bCs/>
          <w:kern w:val="2"/>
        </w:rPr>
        <w:t xml:space="preserve"> </w:t>
      </w:r>
      <w:r w:rsidR="00B7600C" w:rsidRPr="00B80D3D">
        <w:rPr>
          <w:b/>
          <w:bCs/>
          <w:kern w:val="2"/>
        </w:rPr>
        <w:t xml:space="preserve"> v</w:t>
      </w:r>
      <w:r w:rsidR="00B7600C">
        <w:rPr>
          <w:b/>
          <w:bCs/>
          <w:kern w:val="2"/>
        </w:rPr>
        <w:t> </w:t>
      </w:r>
      <w:r w:rsidR="00B7600C" w:rsidRPr="00B80D3D">
        <w:rPr>
          <w:b/>
          <w:bCs/>
          <w:kern w:val="2"/>
        </w:rPr>
        <w:t>ě</w:t>
      </w:r>
      <w:r w:rsidR="00B7600C">
        <w:rPr>
          <w:b/>
          <w:bCs/>
          <w:kern w:val="2"/>
        </w:rPr>
        <w:t xml:space="preserve"> </w:t>
      </w:r>
      <w:r w:rsidR="00B7600C" w:rsidRPr="00B80D3D">
        <w:rPr>
          <w:b/>
          <w:bCs/>
          <w:kern w:val="2"/>
        </w:rPr>
        <w:t>d</w:t>
      </w:r>
      <w:r w:rsidR="00B7600C">
        <w:rPr>
          <w:b/>
          <w:bCs/>
          <w:kern w:val="2"/>
        </w:rPr>
        <w:t xml:space="preserve"> </w:t>
      </w:r>
      <w:r w:rsidR="00B7600C" w:rsidRPr="00B80D3D">
        <w:rPr>
          <w:b/>
          <w:bCs/>
          <w:kern w:val="2"/>
        </w:rPr>
        <w:t>o</w:t>
      </w:r>
      <w:r w:rsidR="00B7600C">
        <w:rPr>
          <w:b/>
          <w:bCs/>
          <w:kern w:val="2"/>
        </w:rPr>
        <w:t xml:space="preserve"> </w:t>
      </w:r>
      <w:r w:rsidR="00B7600C" w:rsidRPr="00B80D3D">
        <w:rPr>
          <w:b/>
          <w:bCs/>
          <w:kern w:val="2"/>
        </w:rPr>
        <w:t>m</w:t>
      </w:r>
      <w:r w:rsidR="00B7600C">
        <w:rPr>
          <w:b/>
          <w:bCs/>
          <w:kern w:val="2"/>
        </w:rPr>
        <w:t xml:space="preserve"> </w:t>
      </w:r>
      <w:r w:rsidR="00B7600C" w:rsidRPr="00B80D3D">
        <w:rPr>
          <w:b/>
          <w:bCs/>
          <w:kern w:val="2"/>
        </w:rPr>
        <w:t>í</w:t>
      </w:r>
      <w:r w:rsidR="00B7600C">
        <w:rPr>
          <w:b/>
          <w:bCs/>
          <w:kern w:val="2"/>
        </w:rPr>
        <w:t xml:space="preserve"> </w:t>
      </w:r>
      <w:r w:rsidR="00B7600C">
        <w:t xml:space="preserve"> </w:t>
      </w:r>
      <w:r w:rsidR="000A604E">
        <w:t xml:space="preserve">informace o </w:t>
      </w:r>
      <w:r w:rsidR="005E33A7">
        <w:t>pořádání běhu Burčáková šestka</w:t>
      </w:r>
      <w:r w:rsidR="003F17E2">
        <w:t>.</w:t>
      </w:r>
    </w:p>
    <w:p w:rsidR="00C50AC8" w:rsidRDefault="00C50AC8" w:rsidP="00C50AC8">
      <w:pPr>
        <w:jc w:val="both"/>
        <w:rPr>
          <w:rFonts w:cs="Times New Roman"/>
        </w:rPr>
      </w:pPr>
      <w:r>
        <w:rPr>
          <w:kern w:val="2"/>
        </w:rPr>
        <w:t>Hlasování:</w:t>
      </w:r>
    </w:p>
    <w:p w:rsidR="00C50AC8" w:rsidRDefault="00C50AC8" w:rsidP="00C50AC8">
      <w:pPr>
        <w:jc w:val="both"/>
        <w:rPr>
          <w:u w:val="single"/>
        </w:rPr>
      </w:pPr>
      <w:r>
        <w:rPr>
          <w:kern w:val="2"/>
        </w:rPr>
        <w:t>Pro:</w:t>
      </w:r>
      <w:r>
        <w:rPr>
          <w:kern w:val="2"/>
        </w:rPr>
        <w:tab/>
      </w:r>
      <w:r w:rsidR="003F17E2">
        <w:rPr>
          <w:kern w:val="2"/>
        </w:rPr>
        <w:t>13</w:t>
      </w:r>
      <w:r>
        <w:rPr>
          <w:kern w:val="2"/>
        </w:rPr>
        <w:tab/>
        <w:t>proti:</w:t>
      </w:r>
      <w:r>
        <w:rPr>
          <w:kern w:val="2"/>
        </w:rPr>
        <w:tab/>
        <w:t>0</w:t>
      </w:r>
      <w:r>
        <w:rPr>
          <w:kern w:val="2"/>
        </w:rPr>
        <w:tab/>
        <w:t>Zdržel se:</w:t>
      </w:r>
      <w:r>
        <w:rPr>
          <w:kern w:val="2"/>
        </w:rPr>
        <w:tab/>
        <w:t>0</w:t>
      </w:r>
    </w:p>
    <w:p w:rsidR="00C50AC8" w:rsidRDefault="00C50AC8" w:rsidP="00C50AC8">
      <w:pPr>
        <w:jc w:val="both"/>
        <w:rPr>
          <w:b/>
        </w:rPr>
      </w:pPr>
      <w:r>
        <w:rPr>
          <w:b/>
        </w:rPr>
        <w:t>Usnesení bylo přijato.</w:t>
      </w:r>
    </w:p>
    <w:p w:rsidR="003F17E2" w:rsidRDefault="003F17E2" w:rsidP="00C50AC8">
      <w:pPr>
        <w:jc w:val="both"/>
        <w:rPr>
          <w:b/>
        </w:rPr>
      </w:pPr>
    </w:p>
    <w:p w:rsidR="003F17E2" w:rsidRDefault="003F17E2" w:rsidP="00C50AC8">
      <w:pPr>
        <w:jc w:val="both"/>
        <w:rPr>
          <w:b/>
        </w:rPr>
      </w:pPr>
      <w:r w:rsidRPr="00A8623C">
        <w:rPr>
          <w:b/>
          <w:bCs/>
          <w:u w:val="single"/>
        </w:rPr>
        <w:t>9.</w:t>
      </w:r>
      <w:r>
        <w:rPr>
          <w:b/>
          <w:bCs/>
          <w:u w:val="single"/>
        </w:rPr>
        <w:t>4</w:t>
      </w:r>
      <w:r w:rsidRPr="00A8623C">
        <w:rPr>
          <w:b/>
          <w:bCs/>
          <w:u w:val="single"/>
        </w:rPr>
        <w:t>.</w:t>
      </w:r>
      <w:r>
        <w:rPr>
          <w:b/>
          <w:bCs/>
          <w:u w:val="single"/>
        </w:rPr>
        <w:t xml:space="preserve"> Dotaz k měření rychlosti při vjezdu do obce</w:t>
      </w:r>
    </w:p>
    <w:p w:rsidR="002C2FEC" w:rsidRPr="002C2FEC" w:rsidRDefault="002C2FEC" w:rsidP="003F17E2">
      <w:pPr>
        <w:widowControl w:val="0"/>
        <w:ind w:right="-288"/>
        <w:contextualSpacing/>
        <w:jc w:val="both"/>
        <w:rPr>
          <w:bCs/>
          <w:kern w:val="2"/>
        </w:rPr>
      </w:pPr>
      <w:r>
        <w:t xml:space="preserve">Ing. Mgr. Jakub </w:t>
      </w:r>
      <w:r w:rsidRPr="002C2FEC">
        <w:t>Čevela</w:t>
      </w:r>
      <w:r w:rsidRPr="002C2FEC">
        <w:rPr>
          <w:bCs/>
          <w:kern w:val="2"/>
        </w:rPr>
        <w:t xml:space="preserve"> vznesl dotaz</w:t>
      </w:r>
      <w:r>
        <w:rPr>
          <w:bCs/>
          <w:kern w:val="2"/>
        </w:rPr>
        <w:t xml:space="preserve"> na pořízení měřičů rychlosti, které by měřily rychlost automobilů na vjezdu </w:t>
      </w:r>
      <w:r w:rsidR="00CE7C86">
        <w:rPr>
          <w:bCs/>
          <w:kern w:val="2"/>
        </w:rPr>
        <w:t>d</w:t>
      </w:r>
      <w:r>
        <w:rPr>
          <w:bCs/>
          <w:kern w:val="2"/>
        </w:rPr>
        <w:t>o obce. Místostarosta informoval o tom, že při orientačním měření bylo zjištěno, že při vjezdu do obce v některých případech dochází k překračování povolené rychlosti. Zastupitelstvo obce konzultovalo pořízení měřičů rychlosti či vybudování zpomalovacích pásů na vozovce. Bylo navrhnuto, že tato problematika bude dořešena na příštím zasedaní zastupitelstva obce.</w:t>
      </w:r>
    </w:p>
    <w:p w:rsidR="002C2FEC" w:rsidRPr="002C2FEC" w:rsidRDefault="002C2FEC" w:rsidP="003F17E2">
      <w:pPr>
        <w:widowControl w:val="0"/>
        <w:ind w:right="-288"/>
        <w:contextualSpacing/>
        <w:jc w:val="both"/>
        <w:rPr>
          <w:bCs/>
          <w:kern w:val="2"/>
        </w:rPr>
      </w:pPr>
    </w:p>
    <w:p w:rsidR="003F17E2" w:rsidRDefault="003F17E2" w:rsidP="003F17E2">
      <w:pPr>
        <w:widowControl w:val="0"/>
        <w:ind w:right="-288"/>
        <w:contextualSpacing/>
        <w:jc w:val="both"/>
        <w:rPr>
          <w:b/>
          <w:bCs/>
          <w:kern w:val="2"/>
          <w:u w:val="single"/>
        </w:rPr>
      </w:pPr>
      <w:r>
        <w:rPr>
          <w:b/>
          <w:bCs/>
          <w:kern w:val="2"/>
          <w:u w:val="single"/>
        </w:rPr>
        <w:t>Usnesení č. ZO/10</w:t>
      </w:r>
      <w:r w:rsidR="00BC4E96">
        <w:rPr>
          <w:b/>
          <w:bCs/>
          <w:kern w:val="2"/>
          <w:u w:val="single"/>
        </w:rPr>
        <w:t>6</w:t>
      </w:r>
      <w:r>
        <w:rPr>
          <w:b/>
          <w:bCs/>
          <w:kern w:val="2"/>
          <w:u w:val="single"/>
        </w:rPr>
        <w:t>/2020</w:t>
      </w:r>
    </w:p>
    <w:p w:rsidR="003F17E2" w:rsidRDefault="003F17E2" w:rsidP="003F17E2">
      <w:pPr>
        <w:spacing w:after="240"/>
        <w:jc w:val="both"/>
        <w:rPr>
          <w:u w:val="single"/>
        </w:rPr>
      </w:pPr>
      <w:r>
        <w:rPr>
          <w:kern w:val="2"/>
        </w:rPr>
        <w:t xml:space="preserve">Zastupitelstvo </w:t>
      </w:r>
      <w:r>
        <w:t>Obce Dolní Bojanovice</w:t>
      </w:r>
      <w:r w:rsidR="00B4778E">
        <w:t xml:space="preserve"> </w:t>
      </w:r>
      <w:r>
        <w:t xml:space="preserve"> </w:t>
      </w:r>
      <w:r w:rsidR="00B4778E" w:rsidRPr="00B80D3D">
        <w:rPr>
          <w:b/>
          <w:bCs/>
          <w:kern w:val="2"/>
        </w:rPr>
        <w:t>b</w:t>
      </w:r>
      <w:r w:rsidR="00B4778E">
        <w:rPr>
          <w:b/>
          <w:bCs/>
          <w:kern w:val="2"/>
        </w:rPr>
        <w:t xml:space="preserve"> </w:t>
      </w:r>
      <w:r w:rsidR="00B4778E" w:rsidRPr="00B80D3D">
        <w:rPr>
          <w:b/>
          <w:bCs/>
          <w:kern w:val="2"/>
        </w:rPr>
        <w:t>e</w:t>
      </w:r>
      <w:r w:rsidR="00B4778E">
        <w:rPr>
          <w:b/>
          <w:bCs/>
          <w:kern w:val="2"/>
        </w:rPr>
        <w:t xml:space="preserve"> </w:t>
      </w:r>
      <w:r w:rsidR="00B4778E" w:rsidRPr="00B80D3D">
        <w:rPr>
          <w:b/>
          <w:bCs/>
          <w:kern w:val="2"/>
        </w:rPr>
        <w:t>r</w:t>
      </w:r>
      <w:r w:rsidR="00B4778E">
        <w:rPr>
          <w:b/>
          <w:bCs/>
          <w:kern w:val="2"/>
        </w:rPr>
        <w:t xml:space="preserve"> </w:t>
      </w:r>
      <w:r w:rsidR="00B4778E" w:rsidRPr="00B80D3D">
        <w:rPr>
          <w:b/>
          <w:bCs/>
          <w:kern w:val="2"/>
        </w:rPr>
        <w:t>e</w:t>
      </w:r>
      <w:r w:rsidR="00B4778E">
        <w:rPr>
          <w:b/>
          <w:bCs/>
          <w:kern w:val="2"/>
        </w:rPr>
        <w:t xml:space="preserve"> </w:t>
      </w:r>
      <w:r w:rsidR="00B4778E" w:rsidRPr="00B80D3D">
        <w:rPr>
          <w:b/>
          <w:bCs/>
          <w:kern w:val="2"/>
        </w:rPr>
        <w:t xml:space="preserve"> n</w:t>
      </w:r>
      <w:r w:rsidR="00B4778E">
        <w:rPr>
          <w:b/>
          <w:bCs/>
          <w:kern w:val="2"/>
        </w:rPr>
        <w:t xml:space="preserve"> </w:t>
      </w:r>
      <w:r w:rsidR="00B4778E" w:rsidRPr="00B80D3D">
        <w:rPr>
          <w:b/>
          <w:bCs/>
          <w:kern w:val="2"/>
        </w:rPr>
        <w:t>a</w:t>
      </w:r>
      <w:r w:rsidR="00B4778E">
        <w:rPr>
          <w:b/>
          <w:bCs/>
          <w:kern w:val="2"/>
        </w:rPr>
        <w:t xml:space="preserve"> </w:t>
      </w:r>
      <w:r w:rsidR="00B4778E" w:rsidRPr="00B80D3D">
        <w:rPr>
          <w:b/>
          <w:bCs/>
          <w:kern w:val="2"/>
        </w:rPr>
        <w:t xml:space="preserve"> v</w:t>
      </w:r>
      <w:r w:rsidR="00B4778E">
        <w:rPr>
          <w:b/>
          <w:bCs/>
          <w:kern w:val="2"/>
        </w:rPr>
        <w:t> </w:t>
      </w:r>
      <w:r w:rsidR="00B4778E" w:rsidRPr="00B80D3D">
        <w:rPr>
          <w:b/>
          <w:bCs/>
          <w:kern w:val="2"/>
        </w:rPr>
        <w:t>ě</w:t>
      </w:r>
      <w:r w:rsidR="00B4778E">
        <w:rPr>
          <w:b/>
          <w:bCs/>
          <w:kern w:val="2"/>
        </w:rPr>
        <w:t xml:space="preserve"> </w:t>
      </w:r>
      <w:r w:rsidR="00B4778E" w:rsidRPr="00B80D3D">
        <w:rPr>
          <w:b/>
          <w:bCs/>
          <w:kern w:val="2"/>
        </w:rPr>
        <w:t>d</w:t>
      </w:r>
      <w:r w:rsidR="00B4778E">
        <w:rPr>
          <w:b/>
          <w:bCs/>
          <w:kern w:val="2"/>
        </w:rPr>
        <w:t xml:space="preserve"> </w:t>
      </w:r>
      <w:r w:rsidR="00B4778E" w:rsidRPr="00B80D3D">
        <w:rPr>
          <w:b/>
          <w:bCs/>
          <w:kern w:val="2"/>
        </w:rPr>
        <w:t>o</w:t>
      </w:r>
      <w:r w:rsidR="00B4778E">
        <w:rPr>
          <w:b/>
          <w:bCs/>
          <w:kern w:val="2"/>
        </w:rPr>
        <w:t xml:space="preserve"> </w:t>
      </w:r>
      <w:r w:rsidR="00B4778E" w:rsidRPr="00B80D3D">
        <w:rPr>
          <w:b/>
          <w:bCs/>
          <w:kern w:val="2"/>
        </w:rPr>
        <w:t>m</w:t>
      </w:r>
      <w:r w:rsidR="00B4778E">
        <w:rPr>
          <w:b/>
          <w:bCs/>
          <w:kern w:val="2"/>
        </w:rPr>
        <w:t xml:space="preserve"> </w:t>
      </w:r>
      <w:r w:rsidR="00B4778E" w:rsidRPr="00B80D3D">
        <w:rPr>
          <w:b/>
          <w:bCs/>
          <w:kern w:val="2"/>
        </w:rPr>
        <w:t>í</w:t>
      </w:r>
      <w:r w:rsidR="00B4778E">
        <w:rPr>
          <w:b/>
          <w:bCs/>
          <w:kern w:val="2"/>
        </w:rPr>
        <w:t xml:space="preserve"> </w:t>
      </w:r>
      <w:r w:rsidR="00B4778E">
        <w:t xml:space="preserve"> </w:t>
      </w:r>
      <w:r w:rsidR="008F2353">
        <w:t>informac</w:t>
      </w:r>
      <w:r w:rsidR="00C57DD4">
        <w:t>e</w:t>
      </w:r>
      <w:r w:rsidR="008F2353">
        <w:t xml:space="preserve"> o </w:t>
      </w:r>
      <w:r w:rsidR="00C57DD4">
        <w:t>mě</w:t>
      </w:r>
      <w:r w:rsidR="008F2353">
        <w:t>ření rychlosti při vjezdu do obce</w:t>
      </w:r>
      <w:r w:rsidR="00C57DD4">
        <w:t xml:space="preserve"> a další opatření bude řešeno na dalším zasedání Zastupitelstva obce</w:t>
      </w:r>
      <w:r>
        <w:t>.</w:t>
      </w:r>
    </w:p>
    <w:p w:rsidR="003F17E2" w:rsidRDefault="003F17E2" w:rsidP="003F17E2">
      <w:pPr>
        <w:jc w:val="both"/>
        <w:rPr>
          <w:rFonts w:cs="Times New Roman"/>
        </w:rPr>
      </w:pPr>
      <w:r>
        <w:rPr>
          <w:kern w:val="2"/>
        </w:rPr>
        <w:t>Hlasování:</w:t>
      </w:r>
    </w:p>
    <w:p w:rsidR="003F17E2" w:rsidRDefault="003F17E2" w:rsidP="003F17E2">
      <w:pPr>
        <w:jc w:val="both"/>
        <w:rPr>
          <w:u w:val="single"/>
        </w:rPr>
      </w:pPr>
      <w:r>
        <w:rPr>
          <w:kern w:val="2"/>
        </w:rPr>
        <w:t>Pro:</w:t>
      </w:r>
      <w:r>
        <w:rPr>
          <w:kern w:val="2"/>
        </w:rPr>
        <w:tab/>
        <w:t>13</w:t>
      </w:r>
      <w:r>
        <w:rPr>
          <w:kern w:val="2"/>
        </w:rPr>
        <w:tab/>
        <w:t>proti:</w:t>
      </w:r>
      <w:r>
        <w:rPr>
          <w:kern w:val="2"/>
        </w:rPr>
        <w:tab/>
        <w:t>0</w:t>
      </w:r>
      <w:r>
        <w:rPr>
          <w:kern w:val="2"/>
        </w:rPr>
        <w:tab/>
        <w:t>Zdržel se:</w:t>
      </w:r>
      <w:r>
        <w:rPr>
          <w:kern w:val="2"/>
        </w:rPr>
        <w:tab/>
        <w:t>0</w:t>
      </w:r>
    </w:p>
    <w:p w:rsidR="003F17E2" w:rsidRDefault="003F17E2" w:rsidP="003F17E2">
      <w:pPr>
        <w:jc w:val="both"/>
        <w:rPr>
          <w:b/>
        </w:rPr>
      </w:pPr>
      <w:r>
        <w:rPr>
          <w:b/>
        </w:rPr>
        <w:t>Usnesení bylo přijato.</w:t>
      </w:r>
    </w:p>
    <w:p w:rsidR="003F17E2" w:rsidRDefault="003F17E2">
      <w:pPr>
        <w:contextualSpacing/>
        <w:rPr>
          <w:rFonts w:cs="Times New Roman"/>
        </w:rPr>
      </w:pPr>
    </w:p>
    <w:p w:rsidR="009B2A8A" w:rsidRDefault="009B2A8A">
      <w:pPr>
        <w:contextualSpacing/>
        <w:rPr>
          <w:rFonts w:cs="Times New Roman"/>
        </w:rPr>
      </w:pPr>
      <w:r>
        <w:rPr>
          <w:rFonts w:cs="Times New Roman"/>
        </w:rPr>
        <w:t xml:space="preserve">Starostka obce ještě pozvala zastupitele na </w:t>
      </w:r>
      <w:proofErr w:type="spellStart"/>
      <w:r>
        <w:rPr>
          <w:rFonts w:cs="Times New Roman"/>
        </w:rPr>
        <w:t>cyklovýlet</w:t>
      </w:r>
      <w:proofErr w:type="spellEnd"/>
      <w:r>
        <w:rPr>
          <w:rFonts w:cs="Times New Roman"/>
        </w:rPr>
        <w:t xml:space="preserve"> obcí Regionu Podluží a Mikroregionu Hodonínsko, který se uskuteční 11. 9. 2020, start je od Obecního domu v Dolních Bojanovicích.</w:t>
      </w:r>
    </w:p>
    <w:p w:rsidR="009B2A8A" w:rsidRDefault="009B2A8A">
      <w:pPr>
        <w:contextualSpacing/>
        <w:rPr>
          <w:rFonts w:cs="Times New Roman"/>
        </w:rPr>
      </w:pPr>
    </w:p>
    <w:p w:rsidR="00714973" w:rsidRDefault="00F1121A">
      <w:pPr>
        <w:contextualSpacing/>
        <w:jc w:val="both"/>
        <w:rPr>
          <w:rFonts w:cs="Times New Roman"/>
        </w:rPr>
      </w:pPr>
      <w:r>
        <w:rPr>
          <w:rFonts w:cs="Times New Roman"/>
        </w:rPr>
        <w:t>Starostka obce ukončila zasedání Zastupitelstva obce v</w:t>
      </w:r>
      <w:r w:rsidR="00C550B2">
        <w:rPr>
          <w:rFonts w:cs="Times New Roman"/>
        </w:rPr>
        <w:t>e</w:t>
      </w:r>
      <w:r>
        <w:rPr>
          <w:rFonts w:cs="Times New Roman"/>
        </w:rPr>
        <w:t xml:space="preserve"> 2</w:t>
      </w:r>
      <w:r w:rsidR="00C550B2">
        <w:rPr>
          <w:rFonts w:cs="Times New Roman"/>
        </w:rPr>
        <w:t>1</w:t>
      </w:r>
      <w:r>
        <w:rPr>
          <w:rFonts w:cs="Times New Roman"/>
        </w:rPr>
        <w:t>:3</w:t>
      </w:r>
      <w:r w:rsidR="00C550B2">
        <w:rPr>
          <w:rFonts w:cs="Times New Roman"/>
        </w:rPr>
        <w:t>0</w:t>
      </w:r>
      <w:r>
        <w:rPr>
          <w:rFonts w:cs="Times New Roman"/>
        </w:rPr>
        <w:t>  hod.</w:t>
      </w:r>
    </w:p>
    <w:p w:rsidR="00714973" w:rsidRDefault="00714973">
      <w:pPr>
        <w:contextualSpacing/>
        <w:rPr>
          <w:rFonts w:cs="Times New Roman"/>
        </w:rPr>
      </w:pPr>
    </w:p>
    <w:p w:rsidR="00714973" w:rsidRDefault="00714973">
      <w:pPr>
        <w:contextualSpacing/>
        <w:rPr>
          <w:rFonts w:cs="Times New Roman"/>
        </w:rPr>
      </w:pPr>
    </w:p>
    <w:p w:rsidR="00714973" w:rsidRDefault="00714973">
      <w:pPr>
        <w:contextualSpacing/>
        <w:rPr>
          <w:rFonts w:cs="Times New Roman"/>
        </w:rPr>
      </w:pPr>
    </w:p>
    <w:p w:rsidR="00714973" w:rsidRDefault="00714973">
      <w:pPr>
        <w:contextualSpacing/>
        <w:rPr>
          <w:rFonts w:cs="Times New Roman"/>
        </w:rPr>
      </w:pPr>
    </w:p>
    <w:p w:rsidR="00714973" w:rsidRDefault="00F1121A">
      <w:pPr>
        <w:contextualSpacing/>
        <w:rPr>
          <w:rFonts w:cs="Times New Roman"/>
        </w:rPr>
      </w:pPr>
      <w:r>
        <w:rPr>
          <w:rFonts w:cs="Times New Roman"/>
        </w:rPr>
        <w:t>……………………………                                             ……………………………..</w:t>
      </w:r>
    </w:p>
    <w:p w:rsidR="00714973" w:rsidRDefault="00F1121A">
      <w:pPr>
        <w:contextualSpacing/>
        <w:rPr>
          <w:u w:val="single"/>
        </w:rPr>
      </w:pPr>
      <w:r>
        <w:t xml:space="preserve">   Ing. Eva Rajchmanová                                                       Tomáš Makudera</w:t>
      </w:r>
    </w:p>
    <w:p w:rsidR="00714973" w:rsidRDefault="00F1121A">
      <w:pPr>
        <w:contextualSpacing/>
        <w:rPr>
          <w:u w:val="single"/>
        </w:rPr>
      </w:pPr>
      <w:r>
        <w:t xml:space="preserve">      starostka obce                                                                </w:t>
      </w:r>
      <w:r w:rsidR="00C57DD4">
        <w:t xml:space="preserve"> </w:t>
      </w:r>
      <w:r>
        <w:t>místostarosta obce</w:t>
      </w:r>
    </w:p>
    <w:p w:rsidR="00714973" w:rsidRDefault="00714973">
      <w:pPr>
        <w:contextualSpacing/>
        <w:rPr>
          <w:u w:val="single"/>
        </w:rPr>
      </w:pPr>
    </w:p>
    <w:p w:rsidR="00714973" w:rsidRDefault="00714973">
      <w:pPr>
        <w:contextualSpacing/>
        <w:rPr>
          <w:u w:val="single"/>
        </w:rPr>
      </w:pPr>
    </w:p>
    <w:p w:rsidR="00714973" w:rsidRDefault="00714973">
      <w:pPr>
        <w:contextualSpacing/>
        <w:rPr>
          <w:u w:val="single"/>
        </w:rPr>
      </w:pPr>
    </w:p>
    <w:p w:rsidR="00C57DD4" w:rsidRDefault="00C57DD4">
      <w:pPr>
        <w:contextualSpacing/>
        <w:rPr>
          <w:u w:val="single"/>
        </w:rPr>
      </w:pPr>
    </w:p>
    <w:p w:rsidR="00714973" w:rsidRDefault="00F1121A">
      <w:pPr>
        <w:contextualSpacing/>
        <w:rPr>
          <w:u w:val="single"/>
        </w:rPr>
      </w:pPr>
      <w:r>
        <w:t>…………………………………                                    ………………………………….</w:t>
      </w:r>
    </w:p>
    <w:p w:rsidR="00714973" w:rsidRDefault="00F1121A">
      <w:pPr>
        <w:contextualSpacing/>
        <w:rPr>
          <w:u w:val="single"/>
        </w:rPr>
      </w:pPr>
      <w:r>
        <w:t xml:space="preserve"> </w:t>
      </w:r>
      <w:r w:rsidR="00C57DD4">
        <w:t xml:space="preserve">     </w:t>
      </w:r>
      <w:r>
        <w:t xml:space="preserve"> </w:t>
      </w:r>
      <w:r w:rsidR="00870E93">
        <w:t>Bc. Petr Zámečník</w:t>
      </w:r>
      <w:r>
        <w:rPr>
          <w:rFonts w:cs="Times New Roman"/>
          <w:kern w:val="2"/>
        </w:rPr>
        <w:tab/>
      </w:r>
      <w:r>
        <w:rPr>
          <w:rFonts w:cs="Times New Roman"/>
          <w:kern w:val="2"/>
        </w:rPr>
        <w:tab/>
      </w:r>
      <w:r>
        <w:rPr>
          <w:rFonts w:cs="Times New Roman"/>
          <w:kern w:val="2"/>
        </w:rPr>
        <w:tab/>
      </w:r>
      <w:r>
        <w:rPr>
          <w:rFonts w:cs="Times New Roman"/>
          <w:kern w:val="2"/>
        </w:rPr>
        <w:tab/>
      </w:r>
      <w:r>
        <w:rPr>
          <w:rFonts w:cs="Times New Roman"/>
          <w:kern w:val="2"/>
        </w:rPr>
        <w:tab/>
        <w:t xml:space="preserve"> </w:t>
      </w:r>
      <w:r w:rsidR="00C57DD4">
        <w:rPr>
          <w:rFonts w:cs="Times New Roman"/>
          <w:kern w:val="2"/>
        </w:rPr>
        <w:t xml:space="preserve">    </w:t>
      </w:r>
      <w:r w:rsidR="00870E93">
        <w:rPr>
          <w:rFonts w:cs="Times New Roman"/>
        </w:rPr>
        <w:t xml:space="preserve">Ing. Milan </w:t>
      </w:r>
      <w:r w:rsidR="00870E93">
        <w:rPr>
          <w:rFonts w:cs="Times New Roman"/>
          <w:kern w:val="2"/>
        </w:rPr>
        <w:t>Salajka</w:t>
      </w:r>
    </w:p>
    <w:p w:rsidR="00714973" w:rsidRDefault="00F1121A">
      <w:pPr>
        <w:spacing w:after="200" w:line="276" w:lineRule="auto"/>
        <w:rPr>
          <w:u w:val="single"/>
        </w:rPr>
      </w:pPr>
      <w:r>
        <w:rPr>
          <w:rFonts w:cs="Times New Roman"/>
        </w:rPr>
        <w:t xml:space="preserve"> </w:t>
      </w:r>
      <w:r w:rsidR="00C57DD4">
        <w:rPr>
          <w:rFonts w:cs="Times New Roman"/>
        </w:rPr>
        <w:t xml:space="preserve">    </w:t>
      </w:r>
      <w:r>
        <w:rPr>
          <w:rFonts w:cs="Times New Roman"/>
        </w:rPr>
        <w:t xml:space="preserve">  </w:t>
      </w:r>
      <w:r w:rsidR="00C57DD4">
        <w:rPr>
          <w:rFonts w:cs="Times New Roman"/>
        </w:rPr>
        <w:t>ověřovatel zápisu</w:t>
      </w:r>
      <w:r>
        <w:rPr>
          <w:rFonts w:cs="Times New Roman"/>
        </w:rPr>
        <w:tab/>
      </w:r>
      <w:r>
        <w:rPr>
          <w:rFonts w:cs="Times New Roman"/>
        </w:rPr>
        <w:tab/>
      </w:r>
      <w:r>
        <w:rPr>
          <w:rFonts w:cs="Times New Roman"/>
        </w:rPr>
        <w:tab/>
      </w:r>
      <w:r>
        <w:rPr>
          <w:rFonts w:cs="Times New Roman"/>
        </w:rPr>
        <w:tab/>
        <w:t xml:space="preserve">             </w:t>
      </w:r>
      <w:r w:rsidR="00C57DD4">
        <w:rPr>
          <w:rFonts w:cs="Times New Roman"/>
        </w:rPr>
        <w:t xml:space="preserve">                ověřovatel zápisu</w:t>
      </w:r>
    </w:p>
    <w:sectPr w:rsidR="00714973" w:rsidSect="00714973">
      <w:type w:val="continuous"/>
      <w:pgSz w:w="11906" w:h="16838"/>
      <w:pgMar w:top="1417" w:right="1417" w:bottom="1417" w:left="1417"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C9" w:rsidRDefault="00E549C9" w:rsidP="00C94AEC">
      <w:r>
        <w:separator/>
      </w:r>
    </w:p>
  </w:endnote>
  <w:endnote w:type="continuationSeparator" w:id="0">
    <w:p w:rsidR="00E549C9" w:rsidRDefault="00E549C9" w:rsidP="00C9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tique Olive">
    <w:altName w:val="Corbel"/>
    <w:charset w:val="EE"/>
    <w:family w:val="swiss"/>
    <w:pitch w:val="variable"/>
    <w:sig w:usb0="00000003"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C9" w:rsidRDefault="00E549C9" w:rsidP="00C94AEC">
      <w:r>
        <w:separator/>
      </w:r>
    </w:p>
  </w:footnote>
  <w:footnote w:type="continuationSeparator" w:id="0">
    <w:p w:rsidR="00E549C9" w:rsidRDefault="00E549C9" w:rsidP="00C9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AC" w:rsidRDefault="00332EAC" w:rsidP="00C94AEC"/>
  <w:p w:rsidR="00332EAC" w:rsidRDefault="00332EAC" w:rsidP="00C94AEC">
    <w:pPr>
      <w:spacing w:before="100" w:after="160"/>
    </w:pPr>
    <w:r>
      <w:rPr>
        <w:noProof/>
      </w:rPr>
      <w:drawing>
        <wp:anchor distT="0" distB="0" distL="114300" distR="114300" simplePos="0" relativeHeight="251659264" behindDoc="1" locked="0" layoutInCell="1" allowOverlap="1" wp14:anchorId="35630CFF" wp14:editId="33F65F70">
          <wp:simplePos x="0" y="0"/>
          <wp:positionH relativeFrom="column">
            <wp:posOffset>-226698</wp:posOffset>
          </wp:positionH>
          <wp:positionV relativeFrom="paragraph">
            <wp:posOffset>0</wp:posOffset>
          </wp:positionV>
          <wp:extent cx="878838" cy="1028700"/>
          <wp:effectExtent l="0" t="0" r="0" b="0"/>
          <wp:wrapNone/>
          <wp:docPr id="5" name="Obrázek 5" descr="pic_zna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8838" cy="1028700"/>
                  </a:xfrm>
                  <a:prstGeom prst="rect">
                    <a:avLst/>
                  </a:prstGeom>
                  <a:noFill/>
                  <a:ln>
                    <a:noFill/>
                    <a:prstDash/>
                  </a:ln>
                </pic:spPr>
              </pic:pic>
            </a:graphicData>
          </a:graphic>
        </wp:anchor>
      </w:drawing>
    </w:r>
    <w:r>
      <w:t xml:space="preserve">                    </w:t>
    </w:r>
    <w:r>
      <w:rPr>
        <w:rFonts w:ascii="Antique Olive" w:hAnsi="Antique Olive"/>
        <w:bCs/>
        <w:sz w:val="60"/>
        <w:szCs w:val="60"/>
      </w:rPr>
      <w:t>OBEC  DOLNÍ  BOJANOVICE</w:t>
    </w:r>
  </w:p>
  <w:p w:rsidR="00332EAC" w:rsidRDefault="00332EAC" w:rsidP="00C94AEC">
    <w:pPr>
      <w:pStyle w:val="Zhlav"/>
      <w:spacing w:after="240"/>
    </w:pPr>
    <w:r>
      <w:rPr>
        <w:rFonts w:ascii="Antique Olive" w:hAnsi="Antique Olive"/>
        <w:bCs/>
        <w:sz w:val="36"/>
        <w:szCs w:val="36"/>
      </w:rPr>
      <w:t xml:space="preserve">                 </w:t>
    </w:r>
    <w:r>
      <w:rPr>
        <w:rFonts w:ascii="Antique Olive" w:hAnsi="Antique Olive"/>
        <w:bCs/>
        <w:sz w:val="30"/>
        <w:szCs w:val="30"/>
      </w:rPr>
      <w:t>Hlavní 383 • Dolní Bojanovice • PSČ 696 17</w:t>
    </w:r>
  </w:p>
  <w:p w:rsidR="00332EAC" w:rsidRDefault="00332E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C41"/>
    <w:multiLevelType w:val="hybridMultilevel"/>
    <w:tmpl w:val="3DA06C18"/>
    <w:lvl w:ilvl="0" w:tplc="7018B20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B660A27"/>
    <w:multiLevelType w:val="multilevel"/>
    <w:tmpl w:val="36EEC43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86459CF"/>
    <w:multiLevelType w:val="multilevel"/>
    <w:tmpl w:val="40462F0C"/>
    <w:lvl w:ilvl="0">
      <w:start w:val="1"/>
      <w:numFmt w:val="decimal"/>
      <w:lvlText w:val="%1."/>
      <w:lvlJc w:val="left"/>
      <w:pPr>
        <w:ind w:left="720" w:hanging="360"/>
      </w:pPr>
      <w:rPr>
        <w:rFonts w:cs="Times New Roman"/>
        <w:b/>
        <w:sz w:val="24"/>
        <w:szCs w:val="24"/>
      </w:rPr>
    </w:lvl>
    <w:lvl w:ilvl="1">
      <w:start w:val="1"/>
      <w:numFmt w:val="decimal"/>
      <w:lvlText w:val="%1.%2."/>
      <w:lvlJc w:val="left"/>
      <w:pPr>
        <w:ind w:left="734" w:hanging="450"/>
      </w:pPr>
      <w:rPr>
        <w:rFonts w:cs="Times New Roman"/>
        <w:b/>
        <w:sz w:val="24"/>
        <w:szCs w:val="24"/>
      </w:rPr>
    </w:lvl>
    <w:lvl w:ilvl="2">
      <w:start w:val="1"/>
      <w:numFmt w:val="decimal"/>
      <w:lvlText w:val="%1.%2.%3."/>
      <w:lvlJc w:val="left"/>
      <w:pPr>
        <w:ind w:left="1800" w:hanging="720"/>
      </w:pPr>
      <w:rPr>
        <w:rFonts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3" w15:restartNumberingAfterBreak="0">
    <w:nsid w:val="19C37281"/>
    <w:multiLevelType w:val="multilevel"/>
    <w:tmpl w:val="0A407ACA"/>
    <w:lvl w:ilvl="0">
      <w:start w:val="1"/>
      <w:numFmt w:val="none"/>
      <w:suff w:val="nothing"/>
      <w:lvlText w:val=""/>
      <w:lvlJc w:val="left"/>
      <w:pPr>
        <w:ind w:left="0" w:firstLine="0"/>
      </w:pPr>
    </w:lvl>
    <w:lvl w:ilvl="1">
      <w:start w:val="1"/>
      <w:numFmt w:val="none"/>
      <w:pStyle w:val="Nadpis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A2A6C0D"/>
    <w:multiLevelType w:val="multilevel"/>
    <w:tmpl w:val="F5485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148DE"/>
    <w:multiLevelType w:val="multilevel"/>
    <w:tmpl w:val="6E564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A2B5C"/>
    <w:multiLevelType w:val="multilevel"/>
    <w:tmpl w:val="3E223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12290"/>
    <w:multiLevelType w:val="multilevel"/>
    <w:tmpl w:val="2E12EAD0"/>
    <w:lvl w:ilvl="0">
      <w:start w:val="1"/>
      <w:numFmt w:val="decimal"/>
      <w:lvlText w:val="%1."/>
      <w:lvlJc w:val="left"/>
      <w:pPr>
        <w:tabs>
          <w:tab w:val="num" w:pos="720"/>
        </w:tabs>
        <w:ind w:left="720" w:hanging="360"/>
      </w:pPr>
      <w:rPr>
        <w:b/>
      </w:rPr>
    </w:lvl>
    <w:lvl w:ilvl="1">
      <w:start w:val="1"/>
      <w:numFmt w:val="decimal"/>
      <w:lvlText w:val="%1.%2."/>
      <w:lvlJc w:val="left"/>
      <w:pPr>
        <w:tabs>
          <w:tab w:val="num" w:pos="734"/>
        </w:tabs>
        <w:ind w:left="734" w:hanging="450"/>
      </w:pPr>
      <w:rPr>
        <w:rFonts w:cs="Times New Roman"/>
        <w:b/>
        <w:sz w:val="26"/>
        <w:szCs w:val="26"/>
      </w:rPr>
    </w:lvl>
    <w:lvl w:ilvl="2">
      <w:start w:val="1"/>
      <w:numFmt w:val="decimal"/>
      <w:lvlText w:val="%1.%2.%3."/>
      <w:lvlJc w:val="left"/>
      <w:pPr>
        <w:tabs>
          <w:tab w:val="num" w:pos="1800"/>
        </w:tabs>
        <w:ind w:left="1800" w:hanging="720"/>
      </w:pPr>
      <w:rPr>
        <w:rFonts w:cs="Times New Roman"/>
        <w:b/>
        <w:sz w:val="24"/>
        <w:szCs w:val="24"/>
      </w:rPr>
    </w:lvl>
    <w:lvl w:ilvl="3">
      <w:start w:val="1"/>
      <w:numFmt w:val="decimal"/>
      <w:lvlText w:val="%1.%2.%3.%4."/>
      <w:lvlJc w:val="left"/>
      <w:pPr>
        <w:tabs>
          <w:tab w:val="num" w:pos="2160"/>
        </w:tabs>
        <w:ind w:left="2160" w:hanging="720"/>
      </w:pPr>
      <w:rPr>
        <w:b/>
        <w:sz w:val="28"/>
      </w:rPr>
    </w:lvl>
    <w:lvl w:ilvl="4">
      <w:start w:val="1"/>
      <w:numFmt w:val="decimal"/>
      <w:lvlText w:val="%1.%2.%3.%4.%5."/>
      <w:lvlJc w:val="left"/>
      <w:pPr>
        <w:tabs>
          <w:tab w:val="num" w:pos="2880"/>
        </w:tabs>
        <w:ind w:left="2880" w:hanging="1080"/>
      </w:pPr>
      <w:rPr>
        <w:b/>
        <w:sz w:val="28"/>
      </w:rPr>
    </w:lvl>
    <w:lvl w:ilvl="5">
      <w:start w:val="1"/>
      <w:numFmt w:val="decimal"/>
      <w:lvlText w:val="%1.%2.%3.%4.%5.%6."/>
      <w:lvlJc w:val="left"/>
      <w:pPr>
        <w:tabs>
          <w:tab w:val="num" w:pos="3240"/>
        </w:tabs>
        <w:ind w:left="3240" w:hanging="1080"/>
      </w:pPr>
      <w:rPr>
        <w:b/>
        <w:sz w:val="28"/>
      </w:rPr>
    </w:lvl>
    <w:lvl w:ilvl="6">
      <w:start w:val="1"/>
      <w:numFmt w:val="decimal"/>
      <w:lvlText w:val="%1.%2.%3.%4.%5.%6.%7."/>
      <w:lvlJc w:val="left"/>
      <w:pPr>
        <w:tabs>
          <w:tab w:val="num" w:pos="3960"/>
        </w:tabs>
        <w:ind w:left="3960" w:hanging="1440"/>
      </w:pPr>
      <w:rPr>
        <w:b/>
        <w:sz w:val="28"/>
      </w:rPr>
    </w:lvl>
    <w:lvl w:ilvl="7">
      <w:start w:val="1"/>
      <w:numFmt w:val="decimal"/>
      <w:lvlText w:val="%1.%2.%3.%4.%5.%6.%7.%8."/>
      <w:lvlJc w:val="left"/>
      <w:pPr>
        <w:tabs>
          <w:tab w:val="num" w:pos="4320"/>
        </w:tabs>
        <w:ind w:left="4320" w:hanging="1440"/>
      </w:pPr>
      <w:rPr>
        <w:b/>
        <w:sz w:val="28"/>
      </w:rPr>
    </w:lvl>
    <w:lvl w:ilvl="8">
      <w:start w:val="1"/>
      <w:numFmt w:val="decimal"/>
      <w:lvlText w:val="%1.%2.%3.%4.%5.%6.%7.%8.%9."/>
      <w:lvlJc w:val="left"/>
      <w:pPr>
        <w:tabs>
          <w:tab w:val="num" w:pos="5040"/>
        </w:tabs>
        <w:ind w:left="5040" w:hanging="1800"/>
      </w:pPr>
      <w:rPr>
        <w:b/>
        <w:sz w:val="28"/>
      </w:rPr>
    </w:lvl>
  </w:abstractNum>
  <w:abstractNum w:abstractNumId="8" w15:restartNumberingAfterBreak="0">
    <w:nsid w:val="3451514A"/>
    <w:multiLevelType w:val="hybridMultilevel"/>
    <w:tmpl w:val="25708456"/>
    <w:lvl w:ilvl="0" w:tplc="2B84C42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120D25"/>
    <w:multiLevelType w:val="multilevel"/>
    <w:tmpl w:val="FE6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051587"/>
    <w:multiLevelType w:val="multilevel"/>
    <w:tmpl w:val="40462F0C"/>
    <w:lvl w:ilvl="0">
      <w:start w:val="1"/>
      <w:numFmt w:val="decimal"/>
      <w:lvlText w:val="%1."/>
      <w:lvlJc w:val="left"/>
      <w:pPr>
        <w:ind w:left="720" w:hanging="360"/>
      </w:pPr>
      <w:rPr>
        <w:rFonts w:cs="Times New Roman"/>
        <w:b/>
        <w:sz w:val="24"/>
        <w:szCs w:val="24"/>
      </w:rPr>
    </w:lvl>
    <w:lvl w:ilvl="1">
      <w:start w:val="1"/>
      <w:numFmt w:val="decimal"/>
      <w:lvlText w:val="%1.%2."/>
      <w:lvlJc w:val="left"/>
      <w:pPr>
        <w:ind w:left="734" w:hanging="450"/>
      </w:pPr>
      <w:rPr>
        <w:rFonts w:cs="Times New Roman"/>
        <w:b/>
        <w:sz w:val="24"/>
        <w:szCs w:val="24"/>
      </w:rPr>
    </w:lvl>
    <w:lvl w:ilvl="2">
      <w:start w:val="1"/>
      <w:numFmt w:val="decimal"/>
      <w:lvlText w:val="%1.%2.%3."/>
      <w:lvlJc w:val="left"/>
      <w:pPr>
        <w:ind w:left="1800" w:hanging="720"/>
      </w:pPr>
      <w:rPr>
        <w:rFonts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11" w15:restartNumberingAfterBreak="0">
    <w:nsid w:val="41D2641E"/>
    <w:multiLevelType w:val="multilevel"/>
    <w:tmpl w:val="21D41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320C9"/>
    <w:multiLevelType w:val="multilevel"/>
    <w:tmpl w:val="D3E44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42B02"/>
    <w:multiLevelType w:val="multilevel"/>
    <w:tmpl w:val="4BC2C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F56E6C"/>
    <w:multiLevelType w:val="multilevel"/>
    <w:tmpl w:val="F65CE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342572"/>
    <w:multiLevelType w:val="multilevel"/>
    <w:tmpl w:val="88C0BA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F516A6"/>
    <w:multiLevelType w:val="multilevel"/>
    <w:tmpl w:val="2BA48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D0B16"/>
    <w:multiLevelType w:val="multilevel"/>
    <w:tmpl w:val="0405001F"/>
    <w:lvl w:ilvl="0">
      <w:start w:val="7"/>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11CA5"/>
    <w:multiLevelType w:val="multilevel"/>
    <w:tmpl w:val="40462F0C"/>
    <w:lvl w:ilvl="0">
      <w:start w:val="1"/>
      <w:numFmt w:val="decimal"/>
      <w:lvlText w:val="%1."/>
      <w:lvlJc w:val="left"/>
      <w:pPr>
        <w:ind w:left="720" w:hanging="360"/>
      </w:pPr>
      <w:rPr>
        <w:rFonts w:cs="Times New Roman"/>
        <w:b/>
        <w:sz w:val="24"/>
        <w:szCs w:val="24"/>
      </w:rPr>
    </w:lvl>
    <w:lvl w:ilvl="1">
      <w:start w:val="1"/>
      <w:numFmt w:val="decimal"/>
      <w:lvlText w:val="%1.%2."/>
      <w:lvlJc w:val="left"/>
      <w:pPr>
        <w:ind w:left="734" w:hanging="450"/>
      </w:pPr>
      <w:rPr>
        <w:rFonts w:cs="Times New Roman"/>
        <w:b/>
        <w:sz w:val="24"/>
        <w:szCs w:val="24"/>
      </w:rPr>
    </w:lvl>
    <w:lvl w:ilvl="2">
      <w:start w:val="1"/>
      <w:numFmt w:val="decimal"/>
      <w:lvlText w:val="%1.%2.%3."/>
      <w:lvlJc w:val="left"/>
      <w:pPr>
        <w:ind w:left="1800" w:hanging="720"/>
      </w:pPr>
      <w:rPr>
        <w:rFonts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19" w15:restartNumberingAfterBreak="0">
    <w:nsid w:val="73695266"/>
    <w:multiLevelType w:val="multilevel"/>
    <w:tmpl w:val="C4709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B86AD9"/>
    <w:multiLevelType w:val="multilevel"/>
    <w:tmpl w:val="84CC2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17"/>
  </w:num>
  <w:num w:numId="5">
    <w:abstractNumId w:val="1"/>
  </w:num>
  <w:num w:numId="6">
    <w:abstractNumId w:val="16"/>
  </w:num>
  <w:num w:numId="7">
    <w:abstractNumId w:val="13"/>
  </w:num>
  <w:num w:numId="8">
    <w:abstractNumId w:val="20"/>
  </w:num>
  <w:num w:numId="9">
    <w:abstractNumId w:val="19"/>
  </w:num>
  <w:num w:numId="10">
    <w:abstractNumId w:val="9"/>
  </w:num>
  <w:num w:numId="11">
    <w:abstractNumId w:val="14"/>
  </w:num>
  <w:num w:numId="12">
    <w:abstractNumId w:val="15"/>
  </w:num>
  <w:num w:numId="13">
    <w:abstractNumId w:val="4"/>
  </w:num>
  <w:num w:numId="14">
    <w:abstractNumId w:val="5"/>
  </w:num>
  <w:num w:numId="15">
    <w:abstractNumId w:val="6"/>
  </w:num>
  <w:num w:numId="16">
    <w:abstractNumId w:val="11"/>
  </w:num>
  <w:num w:numId="17">
    <w:abstractNumId w:val="12"/>
  </w:num>
  <w:num w:numId="18">
    <w:abstractNumId w:val="18"/>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73"/>
    <w:rsid w:val="00022299"/>
    <w:rsid w:val="00071588"/>
    <w:rsid w:val="00082879"/>
    <w:rsid w:val="00083D08"/>
    <w:rsid w:val="00092D85"/>
    <w:rsid w:val="00093E3C"/>
    <w:rsid w:val="000A604E"/>
    <w:rsid w:val="000C0980"/>
    <w:rsid w:val="000C0DD1"/>
    <w:rsid w:val="000C56E1"/>
    <w:rsid w:val="000E648B"/>
    <w:rsid w:val="000E6537"/>
    <w:rsid w:val="000E76B4"/>
    <w:rsid w:val="000F055E"/>
    <w:rsid w:val="0011562E"/>
    <w:rsid w:val="0013678D"/>
    <w:rsid w:val="001423F3"/>
    <w:rsid w:val="00144AD7"/>
    <w:rsid w:val="0016024C"/>
    <w:rsid w:val="00185D3E"/>
    <w:rsid w:val="001B5E6F"/>
    <w:rsid w:val="001B7826"/>
    <w:rsid w:val="001E0ECA"/>
    <w:rsid w:val="001E4D81"/>
    <w:rsid w:val="002245D4"/>
    <w:rsid w:val="00242568"/>
    <w:rsid w:val="002B4A00"/>
    <w:rsid w:val="002B4EC6"/>
    <w:rsid w:val="002C2FEC"/>
    <w:rsid w:val="00332EAC"/>
    <w:rsid w:val="003361FE"/>
    <w:rsid w:val="00340339"/>
    <w:rsid w:val="00351047"/>
    <w:rsid w:val="00361498"/>
    <w:rsid w:val="0036511F"/>
    <w:rsid w:val="00380F78"/>
    <w:rsid w:val="003E0E39"/>
    <w:rsid w:val="003E16DC"/>
    <w:rsid w:val="003F17E2"/>
    <w:rsid w:val="004026A7"/>
    <w:rsid w:val="00403912"/>
    <w:rsid w:val="00404A0D"/>
    <w:rsid w:val="0041035A"/>
    <w:rsid w:val="004238A1"/>
    <w:rsid w:val="004879E1"/>
    <w:rsid w:val="004A6A9B"/>
    <w:rsid w:val="004B6F8D"/>
    <w:rsid w:val="004D19D8"/>
    <w:rsid w:val="00533416"/>
    <w:rsid w:val="00541F57"/>
    <w:rsid w:val="00572672"/>
    <w:rsid w:val="00573907"/>
    <w:rsid w:val="0059006F"/>
    <w:rsid w:val="005B367E"/>
    <w:rsid w:val="005C7DB1"/>
    <w:rsid w:val="005E33A7"/>
    <w:rsid w:val="005F2179"/>
    <w:rsid w:val="006227A7"/>
    <w:rsid w:val="00654D36"/>
    <w:rsid w:val="00664223"/>
    <w:rsid w:val="006826E0"/>
    <w:rsid w:val="006B5B5D"/>
    <w:rsid w:val="006B66A2"/>
    <w:rsid w:val="006B7FC3"/>
    <w:rsid w:val="006D34C9"/>
    <w:rsid w:val="006D7A0F"/>
    <w:rsid w:val="006F0A8F"/>
    <w:rsid w:val="006F64CB"/>
    <w:rsid w:val="006F7206"/>
    <w:rsid w:val="00714973"/>
    <w:rsid w:val="00753D7D"/>
    <w:rsid w:val="00760C20"/>
    <w:rsid w:val="007728F4"/>
    <w:rsid w:val="00795704"/>
    <w:rsid w:val="007E1685"/>
    <w:rsid w:val="0080464C"/>
    <w:rsid w:val="008160C8"/>
    <w:rsid w:val="008167E8"/>
    <w:rsid w:val="008221EE"/>
    <w:rsid w:val="00843E64"/>
    <w:rsid w:val="008447FA"/>
    <w:rsid w:val="00866BBA"/>
    <w:rsid w:val="00870E93"/>
    <w:rsid w:val="00877EBE"/>
    <w:rsid w:val="008D05BA"/>
    <w:rsid w:val="008D0626"/>
    <w:rsid w:val="008F2353"/>
    <w:rsid w:val="0090627E"/>
    <w:rsid w:val="00931B11"/>
    <w:rsid w:val="009337FC"/>
    <w:rsid w:val="00965940"/>
    <w:rsid w:val="0099148A"/>
    <w:rsid w:val="00994B3C"/>
    <w:rsid w:val="009A03E2"/>
    <w:rsid w:val="009A05CC"/>
    <w:rsid w:val="009B2A8A"/>
    <w:rsid w:val="009D0B50"/>
    <w:rsid w:val="00A105E2"/>
    <w:rsid w:val="00A11826"/>
    <w:rsid w:val="00A13AD4"/>
    <w:rsid w:val="00A22BA7"/>
    <w:rsid w:val="00A261AE"/>
    <w:rsid w:val="00A30678"/>
    <w:rsid w:val="00A52C06"/>
    <w:rsid w:val="00A57E02"/>
    <w:rsid w:val="00A8623C"/>
    <w:rsid w:val="00AC1166"/>
    <w:rsid w:val="00AE459C"/>
    <w:rsid w:val="00B1434E"/>
    <w:rsid w:val="00B4778E"/>
    <w:rsid w:val="00B63E38"/>
    <w:rsid w:val="00B7600C"/>
    <w:rsid w:val="00B80D3D"/>
    <w:rsid w:val="00BA6403"/>
    <w:rsid w:val="00BA6EBD"/>
    <w:rsid w:val="00BB20B8"/>
    <w:rsid w:val="00BC4E96"/>
    <w:rsid w:val="00BF58CB"/>
    <w:rsid w:val="00C041E0"/>
    <w:rsid w:val="00C2355B"/>
    <w:rsid w:val="00C44DFF"/>
    <w:rsid w:val="00C46FAC"/>
    <w:rsid w:val="00C50AC8"/>
    <w:rsid w:val="00C550B2"/>
    <w:rsid w:val="00C57DD4"/>
    <w:rsid w:val="00C82B2C"/>
    <w:rsid w:val="00C94AEC"/>
    <w:rsid w:val="00CA2554"/>
    <w:rsid w:val="00CA423D"/>
    <w:rsid w:val="00CC44B8"/>
    <w:rsid w:val="00CD2D61"/>
    <w:rsid w:val="00CE1185"/>
    <w:rsid w:val="00CE746A"/>
    <w:rsid w:val="00CE7C86"/>
    <w:rsid w:val="00CF14AF"/>
    <w:rsid w:val="00D0649F"/>
    <w:rsid w:val="00D41D9B"/>
    <w:rsid w:val="00D77096"/>
    <w:rsid w:val="00DB4B0F"/>
    <w:rsid w:val="00DF5333"/>
    <w:rsid w:val="00E24119"/>
    <w:rsid w:val="00E33B0C"/>
    <w:rsid w:val="00E45804"/>
    <w:rsid w:val="00E549C9"/>
    <w:rsid w:val="00E57D8E"/>
    <w:rsid w:val="00E66886"/>
    <w:rsid w:val="00E71186"/>
    <w:rsid w:val="00E761A4"/>
    <w:rsid w:val="00EE1E19"/>
    <w:rsid w:val="00EE5B24"/>
    <w:rsid w:val="00EE7B45"/>
    <w:rsid w:val="00EF72B5"/>
    <w:rsid w:val="00F1121A"/>
    <w:rsid w:val="00F11E74"/>
    <w:rsid w:val="00F26062"/>
    <w:rsid w:val="00F77947"/>
    <w:rsid w:val="00F85AAF"/>
    <w:rsid w:val="00F965A0"/>
    <w:rsid w:val="00FB0ADF"/>
    <w:rsid w:val="00FD3F84"/>
    <w:rsid w:val="00FE6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F9740-6528-40EC-BBFF-3355EC0B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B73"/>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Nadpis1Char"/>
    <w:qFormat/>
    <w:rsid w:val="00320179"/>
    <w:pPr>
      <w:keepNext/>
      <w:keepLines/>
      <w:suppressAutoHyphens w:val="0"/>
      <w:spacing w:before="480"/>
      <w:outlineLvl w:val="0"/>
    </w:pPr>
    <w:rPr>
      <w:rFonts w:ascii="Cambria" w:hAnsi="Cambria" w:cs="Times New Roman"/>
      <w:b/>
      <w:bCs/>
      <w:color w:val="365F91"/>
      <w:sz w:val="28"/>
      <w:szCs w:val="28"/>
    </w:rPr>
  </w:style>
  <w:style w:type="paragraph" w:customStyle="1" w:styleId="Nadpis21">
    <w:name w:val="Nadpis 21"/>
    <w:basedOn w:val="Normln"/>
    <w:link w:val="Nadpis2Char"/>
    <w:qFormat/>
    <w:rsid w:val="00320179"/>
    <w:pPr>
      <w:numPr>
        <w:ilvl w:val="1"/>
        <w:numId w:val="1"/>
      </w:numPr>
      <w:spacing w:before="280" w:after="280"/>
      <w:outlineLvl w:val="1"/>
    </w:pPr>
    <w:rPr>
      <w:b/>
      <w:bCs/>
      <w:sz w:val="36"/>
      <w:szCs w:val="36"/>
    </w:rPr>
  </w:style>
  <w:style w:type="paragraph" w:customStyle="1" w:styleId="Nadpis41">
    <w:name w:val="Nadpis 41"/>
    <w:basedOn w:val="Normln"/>
    <w:next w:val="Normln"/>
    <w:link w:val="Nadpis4Char"/>
    <w:unhideWhenUsed/>
    <w:qFormat/>
    <w:rsid w:val="00320179"/>
    <w:pPr>
      <w:keepNext/>
      <w:keepLines/>
      <w:suppressAutoHyphens w:val="0"/>
      <w:spacing w:before="200"/>
      <w:outlineLvl w:val="3"/>
    </w:pPr>
    <w:rPr>
      <w:rFonts w:ascii="Cambria" w:hAnsi="Cambria" w:cs="Times New Roman"/>
      <w:b/>
      <w:bCs/>
      <w:i/>
      <w:iCs/>
      <w:color w:val="4F81BD"/>
    </w:rPr>
  </w:style>
  <w:style w:type="character" w:customStyle="1" w:styleId="Nadpis1Char">
    <w:name w:val="Nadpis 1 Char"/>
    <w:basedOn w:val="Standardnpsmoodstavce"/>
    <w:link w:val="Nadpis11"/>
    <w:qFormat/>
    <w:rsid w:val="00320179"/>
    <w:rPr>
      <w:rFonts w:ascii="Cambria" w:eastAsia="Times New Roman" w:hAnsi="Cambria" w:cs="Times New Roman"/>
      <w:b/>
      <w:bCs/>
      <w:color w:val="365F91"/>
      <w:sz w:val="28"/>
      <w:szCs w:val="28"/>
      <w:lang w:eastAsia="ar-SA"/>
    </w:rPr>
  </w:style>
  <w:style w:type="character" w:customStyle="1" w:styleId="Nadpis2Char">
    <w:name w:val="Nadpis 2 Char"/>
    <w:basedOn w:val="Standardnpsmoodstavce"/>
    <w:link w:val="Nadpis21"/>
    <w:qFormat/>
    <w:rsid w:val="00320179"/>
    <w:rPr>
      <w:rFonts w:ascii="Times New Roman" w:eastAsia="Times New Roman" w:hAnsi="Times New Roman" w:cs="Calibri"/>
      <w:b/>
      <w:bCs/>
      <w:sz w:val="36"/>
      <w:szCs w:val="36"/>
      <w:lang w:eastAsia="ar-SA"/>
    </w:rPr>
  </w:style>
  <w:style w:type="character" w:customStyle="1" w:styleId="Nadpis4Char">
    <w:name w:val="Nadpis 4 Char"/>
    <w:basedOn w:val="Standardnpsmoodstavce"/>
    <w:link w:val="Nadpis41"/>
    <w:qFormat/>
    <w:rsid w:val="00320179"/>
    <w:rPr>
      <w:rFonts w:ascii="Cambria" w:eastAsia="Times New Roman" w:hAnsi="Cambria" w:cs="Times New Roman"/>
      <w:b/>
      <w:bCs/>
      <w:i/>
      <w:iCs/>
      <w:color w:val="4F81BD"/>
      <w:sz w:val="24"/>
      <w:szCs w:val="24"/>
      <w:lang w:eastAsia="ar-SA"/>
    </w:rPr>
  </w:style>
  <w:style w:type="character" w:customStyle="1" w:styleId="WW8Num3z0">
    <w:name w:val="WW8Num3z0"/>
    <w:qFormat/>
    <w:rsid w:val="00320179"/>
    <w:rPr>
      <w:rFonts w:ascii="Calibri" w:eastAsia="Calibri" w:hAnsi="Calibri" w:cs="Times New Roman"/>
    </w:rPr>
  </w:style>
  <w:style w:type="character" w:customStyle="1" w:styleId="WW8Num3z1">
    <w:name w:val="WW8Num3z1"/>
    <w:qFormat/>
    <w:rsid w:val="00320179"/>
    <w:rPr>
      <w:rFonts w:ascii="Courier New" w:hAnsi="Courier New" w:cs="Courier New"/>
    </w:rPr>
  </w:style>
  <w:style w:type="character" w:customStyle="1" w:styleId="WW8Num3z2">
    <w:name w:val="WW8Num3z2"/>
    <w:qFormat/>
    <w:rsid w:val="00320179"/>
    <w:rPr>
      <w:rFonts w:ascii="Wingdings" w:hAnsi="Wingdings"/>
    </w:rPr>
  </w:style>
  <w:style w:type="character" w:customStyle="1" w:styleId="WW8Num3z3">
    <w:name w:val="WW8Num3z3"/>
    <w:qFormat/>
    <w:rsid w:val="00320179"/>
    <w:rPr>
      <w:rFonts w:ascii="Symbol" w:hAnsi="Symbol"/>
    </w:rPr>
  </w:style>
  <w:style w:type="character" w:customStyle="1" w:styleId="Standardnpsmoodstavce4">
    <w:name w:val="Standardní písmo odstavce4"/>
    <w:qFormat/>
    <w:rsid w:val="00320179"/>
  </w:style>
  <w:style w:type="character" w:customStyle="1" w:styleId="Absatz-Standardschriftart">
    <w:name w:val="Absatz-Standardschriftart"/>
    <w:qFormat/>
    <w:rsid w:val="00320179"/>
  </w:style>
  <w:style w:type="character" w:customStyle="1" w:styleId="WW-Absatz-Standardschriftart">
    <w:name w:val="WW-Absatz-Standardschriftart"/>
    <w:qFormat/>
    <w:rsid w:val="00320179"/>
  </w:style>
  <w:style w:type="character" w:customStyle="1" w:styleId="Standardnpsmoodstavce3">
    <w:name w:val="Standardní písmo odstavce3"/>
    <w:qFormat/>
    <w:rsid w:val="00320179"/>
  </w:style>
  <w:style w:type="character" w:customStyle="1" w:styleId="WW-Absatz-Standardschriftart1">
    <w:name w:val="WW-Absatz-Standardschriftart1"/>
    <w:qFormat/>
    <w:rsid w:val="00320179"/>
  </w:style>
  <w:style w:type="character" w:customStyle="1" w:styleId="Standardnpsmoodstavce2">
    <w:name w:val="Standardní písmo odstavce2"/>
    <w:qFormat/>
    <w:rsid w:val="00320179"/>
  </w:style>
  <w:style w:type="character" w:customStyle="1" w:styleId="WW-Absatz-Standardschriftart11">
    <w:name w:val="WW-Absatz-Standardschriftart11"/>
    <w:qFormat/>
    <w:rsid w:val="00320179"/>
  </w:style>
  <w:style w:type="character" w:customStyle="1" w:styleId="WW-Absatz-Standardschriftart111">
    <w:name w:val="WW-Absatz-Standardschriftart111"/>
    <w:qFormat/>
    <w:rsid w:val="00320179"/>
  </w:style>
  <w:style w:type="character" w:customStyle="1" w:styleId="WW8Num2z0">
    <w:name w:val="WW8Num2z0"/>
    <w:qFormat/>
    <w:rsid w:val="00320179"/>
    <w:rPr>
      <w:rFonts w:ascii="Times New Roman" w:eastAsia="Times New Roman" w:hAnsi="Times New Roman" w:cs="Times New Roman"/>
    </w:rPr>
  </w:style>
  <w:style w:type="character" w:customStyle="1" w:styleId="WW8Num2z1">
    <w:name w:val="WW8Num2z1"/>
    <w:qFormat/>
    <w:rsid w:val="00320179"/>
    <w:rPr>
      <w:rFonts w:ascii="Courier New" w:hAnsi="Courier New" w:cs="Courier New"/>
    </w:rPr>
  </w:style>
  <w:style w:type="character" w:customStyle="1" w:styleId="WW8Num2z2">
    <w:name w:val="WW8Num2z2"/>
    <w:qFormat/>
    <w:rsid w:val="00320179"/>
    <w:rPr>
      <w:rFonts w:ascii="Wingdings" w:hAnsi="Wingdings"/>
    </w:rPr>
  </w:style>
  <w:style w:type="character" w:customStyle="1" w:styleId="WW8Num2z3">
    <w:name w:val="WW8Num2z3"/>
    <w:qFormat/>
    <w:rsid w:val="00320179"/>
    <w:rPr>
      <w:rFonts w:ascii="Symbol" w:hAnsi="Symbol"/>
    </w:rPr>
  </w:style>
  <w:style w:type="character" w:customStyle="1" w:styleId="WW8Num4z0">
    <w:name w:val="WW8Num4z0"/>
    <w:qFormat/>
    <w:rsid w:val="00320179"/>
    <w:rPr>
      <w:rFonts w:ascii="Times New Roman" w:eastAsia="Times New Roman" w:hAnsi="Times New Roman"/>
    </w:rPr>
  </w:style>
  <w:style w:type="character" w:customStyle="1" w:styleId="WW8Num4z1">
    <w:name w:val="WW8Num4z1"/>
    <w:qFormat/>
    <w:rsid w:val="00320179"/>
    <w:rPr>
      <w:rFonts w:ascii="Courier New" w:hAnsi="Courier New"/>
    </w:rPr>
  </w:style>
  <w:style w:type="character" w:customStyle="1" w:styleId="WW8Num4z2">
    <w:name w:val="WW8Num4z2"/>
    <w:qFormat/>
    <w:rsid w:val="00320179"/>
    <w:rPr>
      <w:rFonts w:ascii="Wingdings" w:hAnsi="Wingdings"/>
    </w:rPr>
  </w:style>
  <w:style w:type="character" w:customStyle="1" w:styleId="WW8Num4z3">
    <w:name w:val="WW8Num4z3"/>
    <w:qFormat/>
    <w:rsid w:val="00320179"/>
    <w:rPr>
      <w:rFonts w:ascii="Symbol" w:hAnsi="Symbol"/>
    </w:rPr>
  </w:style>
  <w:style w:type="character" w:customStyle="1" w:styleId="WW8Num5z0">
    <w:name w:val="WW8Num5z0"/>
    <w:qFormat/>
    <w:rsid w:val="00320179"/>
    <w:rPr>
      <w:rFonts w:ascii="Times New Roman" w:eastAsia="Times New Roman" w:hAnsi="Times New Roman" w:cs="Times New Roman"/>
    </w:rPr>
  </w:style>
  <w:style w:type="character" w:customStyle="1" w:styleId="WW8Num5z1">
    <w:name w:val="WW8Num5z1"/>
    <w:qFormat/>
    <w:rsid w:val="00320179"/>
    <w:rPr>
      <w:rFonts w:ascii="Courier New" w:hAnsi="Courier New" w:cs="Courier New"/>
    </w:rPr>
  </w:style>
  <w:style w:type="character" w:customStyle="1" w:styleId="WW8Num5z2">
    <w:name w:val="WW8Num5z2"/>
    <w:qFormat/>
    <w:rsid w:val="00320179"/>
    <w:rPr>
      <w:rFonts w:ascii="Wingdings" w:hAnsi="Wingdings"/>
    </w:rPr>
  </w:style>
  <w:style w:type="character" w:customStyle="1" w:styleId="WW8Num5z3">
    <w:name w:val="WW8Num5z3"/>
    <w:qFormat/>
    <w:rsid w:val="00320179"/>
    <w:rPr>
      <w:rFonts w:ascii="Symbol" w:hAnsi="Symbol"/>
    </w:rPr>
  </w:style>
  <w:style w:type="character" w:customStyle="1" w:styleId="WW8Num6z0">
    <w:name w:val="WW8Num6z0"/>
    <w:qFormat/>
    <w:rsid w:val="00320179"/>
    <w:rPr>
      <w:rFonts w:cs="Times New Roman"/>
    </w:rPr>
  </w:style>
  <w:style w:type="character" w:customStyle="1" w:styleId="WW8Num7z0">
    <w:name w:val="WW8Num7z0"/>
    <w:qFormat/>
    <w:rsid w:val="00320179"/>
    <w:rPr>
      <w:rFonts w:ascii="Times New Roman" w:eastAsia="Times New Roman" w:hAnsi="Times New Roman" w:cs="Times New Roman"/>
    </w:rPr>
  </w:style>
  <w:style w:type="character" w:customStyle="1" w:styleId="WW8Num7z1">
    <w:name w:val="WW8Num7z1"/>
    <w:qFormat/>
    <w:rsid w:val="00320179"/>
    <w:rPr>
      <w:rFonts w:ascii="Courier New" w:hAnsi="Courier New" w:cs="Courier New"/>
    </w:rPr>
  </w:style>
  <w:style w:type="character" w:customStyle="1" w:styleId="WW8Num7z2">
    <w:name w:val="WW8Num7z2"/>
    <w:qFormat/>
    <w:rsid w:val="00320179"/>
    <w:rPr>
      <w:rFonts w:ascii="Wingdings" w:hAnsi="Wingdings"/>
    </w:rPr>
  </w:style>
  <w:style w:type="character" w:customStyle="1" w:styleId="WW8Num7z3">
    <w:name w:val="WW8Num7z3"/>
    <w:qFormat/>
    <w:rsid w:val="00320179"/>
    <w:rPr>
      <w:rFonts w:ascii="Symbol" w:hAnsi="Symbol"/>
    </w:rPr>
  </w:style>
  <w:style w:type="character" w:customStyle="1" w:styleId="WW8Num9z0">
    <w:name w:val="WW8Num9z0"/>
    <w:qFormat/>
    <w:rsid w:val="00320179"/>
    <w:rPr>
      <w:rFonts w:ascii="Times New Roman" w:eastAsia="Times New Roman" w:hAnsi="Times New Roman" w:cs="Times New Roman"/>
    </w:rPr>
  </w:style>
  <w:style w:type="character" w:customStyle="1" w:styleId="WW8Num9z1">
    <w:name w:val="WW8Num9z1"/>
    <w:qFormat/>
    <w:rsid w:val="00320179"/>
    <w:rPr>
      <w:rFonts w:ascii="Courier New" w:hAnsi="Courier New" w:cs="Courier New"/>
    </w:rPr>
  </w:style>
  <w:style w:type="character" w:customStyle="1" w:styleId="WW8Num9z2">
    <w:name w:val="WW8Num9z2"/>
    <w:qFormat/>
    <w:rsid w:val="00320179"/>
    <w:rPr>
      <w:rFonts w:ascii="Wingdings" w:hAnsi="Wingdings"/>
    </w:rPr>
  </w:style>
  <w:style w:type="character" w:customStyle="1" w:styleId="WW8Num9z3">
    <w:name w:val="WW8Num9z3"/>
    <w:qFormat/>
    <w:rsid w:val="00320179"/>
    <w:rPr>
      <w:rFonts w:ascii="Symbol" w:hAnsi="Symbol"/>
    </w:rPr>
  </w:style>
  <w:style w:type="character" w:customStyle="1" w:styleId="WW8Num11z0">
    <w:name w:val="WW8Num11z0"/>
    <w:qFormat/>
    <w:rsid w:val="00320179"/>
    <w:rPr>
      <w:rFonts w:ascii="Symbol" w:hAnsi="Symbol"/>
    </w:rPr>
  </w:style>
  <w:style w:type="character" w:customStyle="1" w:styleId="WW8Num12z0">
    <w:name w:val="WW8Num12z0"/>
    <w:qFormat/>
    <w:rsid w:val="00320179"/>
    <w:rPr>
      <w:rFonts w:ascii="Times New Roman" w:eastAsia="Times New Roman" w:hAnsi="Times New Roman" w:cs="Times New Roman"/>
    </w:rPr>
  </w:style>
  <w:style w:type="character" w:customStyle="1" w:styleId="WW8Num12z1">
    <w:name w:val="WW8Num12z1"/>
    <w:qFormat/>
    <w:rsid w:val="00320179"/>
    <w:rPr>
      <w:rFonts w:ascii="Courier New" w:hAnsi="Courier New" w:cs="Courier New"/>
    </w:rPr>
  </w:style>
  <w:style w:type="character" w:customStyle="1" w:styleId="WW8Num12z2">
    <w:name w:val="WW8Num12z2"/>
    <w:qFormat/>
    <w:rsid w:val="00320179"/>
    <w:rPr>
      <w:rFonts w:ascii="Wingdings" w:hAnsi="Wingdings"/>
    </w:rPr>
  </w:style>
  <w:style w:type="character" w:customStyle="1" w:styleId="WW8Num12z3">
    <w:name w:val="WW8Num12z3"/>
    <w:qFormat/>
    <w:rsid w:val="00320179"/>
    <w:rPr>
      <w:rFonts w:ascii="Symbol" w:hAnsi="Symbol"/>
    </w:rPr>
  </w:style>
  <w:style w:type="character" w:customStyle="1" w:styleId="WW8Num14z0">
    <w:name w:val="WW8Num14z0"/>
    <w:qFormat/>
    <w:rsid w:val="00320179"/>
    <w:rPr>
      <w:rFonts w:ascii="Symbol" w:hAnsi="Symbol"/>
    </w:rPr>
  </w:style>
  <w:style w:type="character" w:customStyle="1" w:styleId="WW8Num14z1">
    <w:name w:val="WW8Num14z1"/>
    <w:qFormat/>
    <w:rsid w:val="00320179"/>
    <w:rPr>
      <w:rFonts w:ascii="Courier New" w:hAnsi="Courier New" w:cs="Courier New"/>
    </w:rPr>
  </w:style>
  <w:style w:type="character" w:customStyle="1" w:styleId="WW8Num14z2">
    <w:name w:val="WW8Num14z2"/>
    <w:qFormat/>
    <w:rsid w:val="00320179"/>
    <w:rPr>
      <w:rFonts w:ascii="Wingdings" w:hAnsi="Wingdings"/>
    </w:rPr>
  </w:style>
  <w:style w:type="character" w:customStyle="1" w:styleId="WW8Num16z0">
    <w:name w:val="WW8Num16z0"/>
    <w:qFormat/>
    <w:rsid w:val="00320179"/>
    <w:rPr>
      <w:rFonts w:ascii="Times New Roman" w:eastAsia="Times New Roman" w:hAnsi="Times New Roman" w:cs="Times New Roman"/>
    </w:rPr>
  </w:style>
  <w:style w:type="character" w:customStyle="1" w:styleId="WW8Num16z1">
    <w:name w:val="WW8Num16z1"/>
    <w:qFormat/>
    <w:rsid w:val="00320179"/>
    <w:rPr>
      <w:rFonts w:ascii="Courier New" w:hAnsi="Courier New" w:cs="Courier New"/>
    </w:rPr>
  </w:style>
  <w:style w:type="character" w:customStyle="1" w:styleId="WW8Num16z2">
    <w:name w:val="WW8Num16z2"/>
    <w:qFormat/>
    <w:rsid w:val="00320179"/>
    <w:rPr>
      <w:rFonts w:ascii="Wingdings" w:hAnsi="Wingdings"/>
    </w:rPr>
  </w:style>
  <w:style w:type="character" w:customStyle="1" w:styleId="WW8Num16z3">
    <w:name w:val="WW8Num16z3"/>
    <w:qFormat/>
    <w:rsid w:val="00320179"/>
    <w:rPr>
      <w:rFonts w:ascii="Symbol" w:hAnsi="Symbol"/>
    </w:rPr>
  </w:style>
  <w:style w:type="character" w:customStyle="1" w:styleId="WW8Num17z0">
    <w:name w:val="WW8Num17z0"/>
    <w:qFormat/>
    <w:rsid w:val="00320179"/>
    <w:rPr>
      <w:rFonts w:ascii="Times New Roman" w:eastAsia="Times New Roman" w:hAnsi="Times New Roman" w:cs="Times New Roman"/>
    </w:rPr>
  </w:style>
  <w:style w:type="character" w:customStyle="1" w:styleId="WW8Num17z1">
    <w:name w:val="WW8Num17z1"/>
    <w:qFormat/>
    <w:rsid w:val="00320179"/>
    <w:rPr>
      <w:rFonts w:cs="Times New Roman"/>
    </w:rPr>
  </w:style>
  <w:style w:type="character" w:customStyle="1" w:styleId="WW8Num18z0">
    <w:name w:val="WW8Num18z0"/>
    <w:qFormat/>
    <w:rsid w:val="00320179"/>
    <w:rPr>
      <w:rFonts w:ascii="Symbol" w:hAnsi="Symbol"/>
    </w:rPr>
  </w:style>
  <w:style w:type="character" w:customStyle="1" w:styleId="WW8Num18z1">
    <w:name w:val="WW8Num18z1"/>
    <w:qFormat/>
    <w:rsid w:val="00320179"/>
    <w:rPr>
      <w:rFonts w:ascii="Courier New" w:hAnsi="Courier New" w:cs="Courier New"/>
    </w:rPr>
  </w:style>
  <w:style w:type="character" w:customStyle="1" w:styleId="WW8Num18z2">
    <w:name w:val="WW8Num18z2"/>
    <w:qFormat/>
    <w:rsid w:val="00320179"/>
    <w:rPr>
      <w:rFonts w:ascii="Wingdings" w:hAnsi="Wingdings"/>
    </w:rPr>
  </w:style>
  <w:style w:type="character" w:customStyle="1" w:styleId="WW8Num19z0">
    <w:name w:val="WW8Num19z0"/>
    <w:qFormat/>
    <w:rsid w:val="00320179"/>
    <w:rPr>
      <w:rFonts w:ascii="Times New Roman" w:eastAsia="Times New Roman" w:hAnsi="Times New Roman" w:cs="Times New Roman"/>
    </w:rPr>
  </w:style>
  <w:style w:type="character" w:customStyle="1" w:styleId="WW8Num19z1">
    <w:name w:val="WW8Num19z1"/>
    <w:qFormat/>
    <w:rsid w:val="00320179"/>
    <w:rPr>
      <w:rFonts w:ascii="Courier New" w:hAnsi="Courier New" w:cs="Courier New"/>
    </w:rPr>
  </w:style>
  <w:style w:type="character" w:customStyle="1" w:styleId="WW8Num19z2">
    <w:name w:val="WW8Num19z2"/>
    <w:qFormat/>
    <w:rsid w:val="00320179"/>
    <w:rPr>
      <w:rFonts w:ascii="Wingdings" w:hAnsi="Wingdings"/>
    </w:rPr>
  </w:style>
  <w:style w:type="character" w:customStyle="1" w:styleId="WW8Num19z3">
    <w:name w:val="WW8Num19z3"/>
    <w:qFormat/>
    <w:rsid w:val="00320179"/>
    <w:rPr>
      <w:rFonts w:ascii="Symbol" w:hAnsi="Symbol"/>
    </w:rPr>
  </w:style>
  <w:style w:type="character" w:customStyle="1" w:styleId="WW8Num21z0">
    <w:name w:val="WW8Num21z0"/>
    <w:qFormat/>
    <w:rsid w:val="00320179"/>
    <w:rPr>
      <w:rFonts w:ascii="Symbol" w:hAnsi="Symbol"/>
      <w:sz w:val="20"/>
    </w:rPr>
  </w:style>
  <w:style w:type="character" w:customStyle="1" w:styleId="WW8Num21z1">
    <w:name w:val="WW8Num21z1"/>
    <w:qFormat/>
    <w:rsid w:val="00320179"/>
    <w:rPr>
      <w:rFonts w:ascii="Courier New" w:hAnsi="Courier New"/>
      <w:sz w:val="20"/>
    </w:rPr>
  </w:style>
  <w:style w:type="character" w:customStyle="1" w:styleId="WW8Num21z2">
    <w:name w:val="WW8Num21z2"/>
    <w:qFormat/>
    <w:rsid w:val="00320179"/>
    <w:rPr>
      <w:rFonts w:ascii="Wingdings" w:hAnsi="Wingdings"/>
      <w:sz w:val="20"/>
    </w:rPr>
  </w:style>
  <w:style w:type="character" w:customStyle="1" w:styleId="WW8Num22z0">
    <w:name w:val="WW8Num22z0"/>
    <w:qFormat/>
    <w:rsid w:val="00320179"/>
    <w:rPr>
      <w:rFonts w:cs="Times New Roman"/>
    </w:rPr>
  </w:style>
  <w:style w:type="character" w:customStyle="1" w:styleId="WW8Num24z0">
    <w:name w:val="WW8Num24z0"/>
    <w:qFormat/>
    <w:rsid w:val="00320179"/>
    <w:rPr>
      <w:rFonts w:ascii="Symbol" w:hAnsi="Symbol"/>
    </w:rPr>
  </w:style>
  <w:style w:type="character" w:customStyle="1" w:styleId="WW8Num24z1">
    <w:name w:val="WW8Num24z1"/>
    <w:qFormat/>
    <w:rsid w:val="00320179"/>
    <w:rPr>
      <w:rFonts w:ascii="Courier New" w:hAnsi="Courier New" w:cs="Courier New"/>
    </w:rPr>
  </w:style>
  <w:style w:type="character" w:customStyle="1" w:styleId="WW8Num24z2">
    <w:name w:val="WW8Num24z2"/>
    <w:qFormat/>
    <w:rsid w:val="00320179"/>
    <w:rPr>
      <w:rFonts w:ascii="Wingdings" w:hAnsi="Wingdings"/>
    </w:rPr>
  </w:style>
  <w:style w:type="character" w:customStyle="1" w:styleId="Standardnpsmoodstavce1">
    <w:name w:val="Standardní písmo odstavce1"/>
    <w:qFormat/>
    <w:rsid w:val="00320179"/>
  </w:style>
  <w:style w:type="character" w:customStyle="1" w:styleId="ZhlavChar">
    <w:name w:val="Záhlaví Char"/>
    <w:qFormat/>
    <w:rsid w:val="00320179"/>
    <w:rPr>
      <w:rFonts w:cs="Times New Roman"/>
    </w:rPr>
  </w:style>
  <w:style w:type="character" w:customStyle="1" w:styleId="ZpatChar">
    <w:name w:val="Zápatí Char"/>
    <w:qFormat/>
    <w:rsid w:val="00320179"/>
    <w:rPr>
      <w:rFonts w:cs="Times New Roman"/>
    </w:rPr>
  </w:style>
  <w:style w:type="character" w:customStyle="1" w:styleId="NzevChar">
    <w:name w:val="Název Char"/>
    <w:uiPriority w:val="10"/>
    <w:qFormat/>
    <w:rsid w:val="00320179"/>
    <w:rPr>
      <w:rFonts w:ascii="Times New Roman" w:hAnsi="Times New Roman"/>
      <w:sz w:val="40"/>
    </w:rPr>
  </w:style>
  <w:style w:type="character" w:styleId="Siln">
    <w:name w:val="Strong"/>
    <w:uiPriority w:val="22"/>
    <w:qFormat/>
    <w:rsid w:val="00320179"/>
    <w:rPr>
      <w:b/>
      <w:bCs/>
    </w:rPr>
  </w:style>
  <w:style w:type="character" w:customStyle="1" w:styleId="Zdraznn1">
    <w:name w:val="Zdůraznění1"/>
    <w:uiPriority w:val="20"/>
    <w:qFormat/>
    <w:rsid w:val="00320179"/>
    <w:rPr>
      <w:i/>
      <w:iCs/>
    </w:rPr>
  </w:style>
  <w:style w:type="character" w:customStyle="1" w:styleId="Symbolyproslovn">
    <w:name w:val="Symboly pro číslování"/>
    <w:qFormat/>
    <w:rsid w:val="00320179"/>
  </w:style>
  <w:style w:type="character" w:customStyle="1" w:styleId="Odrky">
    <w:name w:val="Odrážky"/>
    <w:qFormat/>
    <w:rsid w:val="00320179"/>
    <w:rPr>
      <w:rFonts w:ascii="StarSymbol" w:eastAsia="StarSymbol" w:hAnsi="StarSymbol" w:cs="StarSymbol"/>
      <w:sz w:val="18"/>
      <w:szCs w:val="18"/>
    </w:rPr>
  </w:style>
  <w:style w:type="character" w:customStyle="1" w:styleId="ZkladntextChar">
    <w:name w:val="Základní text Char"/>
    <w:basedOn w:val="Standardnpsmoodstavce"/>
    <w:link w:val="Zkladntext"/>
    <w:semiHidden/>
    <w:qFormat/>
    <w:rsid w:val="00320179"/>
    <w:rPr>
      <w:rFonts w:ascii="Calibri" w:eastAsia="Times New Roman" w:hAnsi="Calibri" w:cs="Times New Roman"/>
      <w:lang w:eastAsia="ar-SA"/>
    </w:rPr>
  </w:style>
  <w:style w:type="character" w:customStyle="1" w:styleId="ZhlavChar1">
    <w:name w:val="Záhlaví Char1"/>
    <w:basedOn w:val="Standardnpsmoodstavce"/>
    <w:link w:val="Zhlav1"/>
    <w:qFormat/>
    <w:rsid w:val="00320179"/>
    <w:rPr>
      <w:rFonts w:ascii="Calibri" w:eastAsia="Times New Roman" w:hAnsi="Calibri" w:cs="Calibri"/>
      <w:sz w:val="20"/>
      <w:szCs w:val="20"/>
      <w:lang w:eastAsia="ar-SA"/>
    </w:rPr>
  </w:style>
  <w:style w:type="character" w:customStyle="1" w:styleId="ZpatChar1">
    <w:name w:val="Zápatí Char1"/>
    <w:basedOn w:val="Standardnpsmoodstavce"/>
    <w:link w:val="Zpat1"/>
    <w:semiHidden/>
    <w:qFormat/>
    <w:rsid w:val="00320179"/>
    <w:rPr>
      <w:rFonts w:ascii="Calibri" w:eastAsia="Times New Roman" w:hAnsi="Calibri" w:cs="Calibri"/>
      <w:sz w:val="20"/>
      <w:szCs w:val="20"/>
      <w:lang w:eastAsia="ar-SA"/>
    </w:rPr>
  </w:style>
  <w:style w:type="character" w:customStyle="1" w:styleId="NzevChar1">
    <w:name w:val="Název Char1"/>
    <w:basedOn w:val="Standardnpsmoodstavce"/>
    <w:uiPriority w:val="10"/>
    <w:qFormat/>
    <w:rsid w:val="00320179"/>
    <w:rPr>
      <w:rFonts w:ascii="Times New Roman" w:eastAsia="Times New Roman" w:hAnsi="Times New Roman" w:cs="Calibri"/>
      <w:sz w:val="40"/>
      <w:szCs w:val="20"/>
      <w:lang w:eastAsia="ar-SA"/>
    </w:rPr>
  </w:style>
  <w:style w:type="character" w:customStyle="1" w:styleId="PodtitulChar">
    <w:name w:val="Podtitul Char"/>
    <w:basedOn w:val="Standardnpsmoodstavce"/>
    <w:qFormat/>
    <w:rsid w:val="00320179"/>
    <w:rPr>
      <w:rFonts w:ascii="Arial" w:eastAsia="Lucida Sans Unicode" w:hAnsi="Arial" w:cs="Tahoma"/>
      <w:i/>
      <w:iCs/>
      <w:sz w:val="28"/>
      <w:szCs w:val="28"/>
      <w:lang w:eastAsia="ar-SA"/>
    </w:rPr>
  </w:style>
  <w:style w:type="character" w:customStyle="1" w:styleId="Internetovodkaz">
    <w:name w:val="Internetový odkaz"/>
    <w:uiPriority w:val="99"/>
    <w:semiHidden/>
    <w:unhideWhenUsed/>
    <w:rsid w:val="00320179"/>
    <w:rPr>
      <w:strike w:val="0"/>
      <w:dstrike w:val="0"/>
      <w:color w:val="253B82"/>
      <w:u w:val="none"/>
      <w:effect w:val="none"/>
    </w:rPr>
  </w:style>
  <w:style w:type="character" w:customStyle="1" w:styleId="ProsttextChar">
    <w:name w:val="Prostý text Char"/>
    <w:basedOn w:val="Standardnpsmoodstavce"/>
    <w:uiPriority w:val="99"/>
    <w:semiHidden/>
    <w:qFormat/>
    <w:rsid w:val="00320179"/>
    <w:rPr>
      <w:rFonts w:ascii="Consolas" w:eastAsia="Calibri" w:hAnsi="Consolas" w:cs="Times New Roman"/>
      <w:sz w:val="21"/>
      <w:szCs w:val="21"/>
    </w:rPr>
  </w:style>
  <w:style w:type="character" w:customStyle="1" w:styleId="spelle">
    <w:name w:val="spelle"/>
    <w:qFormat/>
    <w:rsid w:val="00320179"/>
  </w:style>
  <w:style w:type="character" w:customStyle="1" w:styleId="CharacterStyle1">
    <w:name w:val="Character Style 1"/>
    <w:qFormat/>
    <w:rsid w:val="00320179"/>
    <w:rPr>
      <w:sz w:val="23"/>
      <w:szCs w:val="23"/>
    </w:rPr>
  </w:style>
  <w:style w:type="character" w:customStyle="1" w:styleId="CharacterStyle2">
    <w:name w:val="Character Style 2"/>
    <w:qFormat/>
    <w:rsid w:val="00320179"/>
    <w:rPr>
      <w:sz w:val="20"/>
      <w:szCs w:val="20"/>
    </w:rPr>
  </w:style>
  <w:style w:type="character" w:customStyle="1" w:styleId="Zkladntext2Char">
    <w:name w:val="Základní text 2 Char"/>
    <w:basedOn w:val="Standardnpsmoodstavce"/>
    <w:uiPriority w:val="99"/>
    <w:qFormat/>
    <w:rsid w:val="00320179"/>
    <w:rPr>
      <w:rFonts w:ascii="Calibri" w:eastAsia="Times New Roman" w:hAnsi="Calibri" w:cs="Times New Roman"/>
      <w:lang w:eastAsia="ar-SA"/>
    </w:rPr>
  </w:style>
  <w:style w:type="character" w:customStyle="1" w:styleId="Styl12bKurzva">
    <w:name w:val="Styl 12 b. Kurzíva"/>
    <w:qFormat/>
    <w:rsid w:val="00320179"/>
    <w:rPr>
      <w:rFonts w:ascii="Times New Roman" w:hAnsi="Times New Roman" w:cs="Times New Roman"/>
      <w:iCs/>
      <w:sz w:val="24"/>
      <w:szCs w:val="24"/>
    </w:rPr>
  </w:style>
  <w:style w:type="character" w:customStyle="1" w:styleId="TextbublinyChar">
    <w:name w:val="Text bubliny Char"/>
    <w:basedOn w:val="Standardnpsmoodstavce"/>
    <w:uiPriority w:val="99"/>
    <w:semiHidden/>
    <w:qFormat/>
    <w:rsid w:val="00320179"/>
    <w:rPr>
      <w:rFonts w:ascii="Tahoma" w:eastAsia="Times New Roman" w:hAnsi="Tahoma" w:cs="Times New Roman"/>
      <w:sz w:val="16"/>
      <w:szCs w:val="16"/>
      <w:lang w:eastAsia="ar-SA"/>
    </w:rPr>
  </w:style>
  <w:style w:type="character" w:customStyle="1" w:styleId="TextkomenteChar">
    <w:name w:val="Text komentáře Char"/>
    <w:basedOn w:val="Standardnpsmoodstavce"/>
    <w:uiPriority w:val="99"/>
    <w:qFormat/>
    <w:rsid w:val="00320179"/>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qFormat/>
    <w:rsid w:val="00320179"/>
    <w:rPr>
      <w:sz w:val="16"/>
      <w:szCs w:val="16"/>
    </w:rPr>
  </w:style>
  <w:style w:type="character" w:customStyle="1" w:styleId="apple-style-span">
    <w:name w:val="apple-style-span"/>
    <w:qFormat/>
    <w:rsid w:val="00320179"/>
  </w:style>
  <w:style w:type="character" w:customStyle="1" w:styleId="PedmtkomenteChar">
    <w:name w:val="Předmět komentáře Char"/>
    <w:basedOn w:val="TextkomenteChar"/>
    <w:uiPriority w:val="99"/>
    <w:semiHidden/>
    <w:qFormat/>
    <w:rsid w:val="00320179"/>
    <w:rPr>
      <w:rFonts w:ascii="Calibri" w:eastAsia="Times New Roman" w:hAnsi="Calibri" w:cs="Calibri"/>
      <w:b/>
      <w:bCs/>
      <w:sz w:val="20"/>
      <w:szCs w:val="20"/>
      <w:lang w:eastAsia="ar-SA"/>
    </w:rPr>
  </w:style>
  <w:style w:type="character" w:customStyle="1" w:styleId="datalabel">
    <w:name w:val="datalabel"/>
    <w:basedOn w:val="Standardnpsmoodstavce"/>
    <w:qFormat/>
    <w:rsid w:val="00320179"/>
  </w:style>
  <w:style w:type="character" w:customStyle="1" w:styleId="OdstavecseseznamemChar">
    <w:name w:val="Odstavec se seznamem Char"/>
    <w:qFormat/>
    <w:locked/>
    <w:rsid w:val="00320179"/>
    <w:rPr>
      <w:rFonts w:ascii="Times New Roman" w:eastAsia="Times New Roman" w:hAnsi="Times New Roman" w:cs="Times New Roman"/>
      <w:sz w:val="24"/>
      <w:szCs w:val="24"/>
      <w:lang w:eastAsia="cs-CZ"/>
    </w:rPr>
  </w:style>
  <w:style w:type="character" w:customStyle="1" w:styleId="platne1">
    <w:name w:val="platne1"/>
    <w:basedOn w:val="Standardnpsmoodstavce"/>
    <w:qFormat/>
    <w:rsid w:val="00320179"/>
  </w:style>
  <w:style w:type="character" w:customStyle="1" w:styleId="il">
    <w:name w:val="il"/>
    <w:basedOn w:val="Standardnpsmoodstavce"/>
    <w:qFormat/>
    <w:rsid w:val="00320179"/>
  </w:style>
  <w:style w:type="character" w:customStyle="1" w:styleId="WWCharLFO1LVL1">
    <w:name w:val="WW_CharLFO1LVL1"/>
    <w:qFormat/>
    <w:rsid w:val="001C2B73"/>
    <w:rPr>
      <w:b/>
    </w:rPr>
  </w:style>
  <w:style w:type="character" w:customStyle="1" w:styleId="WWCharLFO1LVL2">
    <w:name w:val="WW_CharLFO1LVL2"/>
    <w:qFormat/>
    <w:rsid w:val="001C2B73"/>
    <w:rPr>
      <w:rFonts w:ascii="Times New Roman" w:hAnsi="Times New Roman" w:cs="Times New Roman"/>
      <w:b/>
      <w:sz w:val="26"/>
      <w:szCs w:val="26"/>
    </w:rPr>
  </w:style>
  <w:style w:type="character" w:customStyle="1" w:styleId="WWCharLFO1LVL3">
    <w:name w:val="WW_CharLFO1LVL3"/>
    <w:qFormat/>
    <w:rsid w:val="001C2B73"/>
    <w:rPr>
      <w:rFonts w:ascii="Times New Roman" w:hAnsi="Times New Roman" w:cs="Times New Roman"/>
      <w:b/>
      <w:sz w:val="24"/>
      <w:szCs w:val="24"/>
    </w:rPr>
  </w:style>
  <w:style w:type="character" w:customStyle="1" w:styleId="WWCharLFO1LVL4">
    <w:name w:val="WW_CharLFO1LVL4"/>
    <w:qFormat/>
    <w:rsid w:val="001C2B73"/>
    <w:rPr>
      <w:b/>
      <w:sz w:val="28"/>
    </w:rPr>
  </w:style>
  <w:style w:type="character" w:customStyle="1" w:styleId="WWCharLFO1LVL5">
    <w:name w:val="WW_CharLFO1LVL5"/>
    <w:qFormat/>
    <w:rsid w:val="001C2B73"/>
    <w:rPr>
      <w:b/>
      <w:sz w:val="28"/>
    </w:rPr>
  </w:style>
  <w:style w:type="character" w:customStyle="1" w:styleId="WWCharLFO1LVL6">
    <w:name w:val="WW_CharLFO1LVL6"/>
    <w:qFormat/>
    <w:rsid w:val="001C2B73"/>
    <w:rPr>
      <w:b/>
      <w:sz w:val="28"/>
    </w:rPr>
  </w:style>
  <w:style w:type="character" w:customStyle="1" w:styleId="WWCharLFO1LVL7">
    <w:name w:val="WW_CharLFO1LVL7"/>
    <w:qFormat/>
    <w:rsid w:val="001C2B73"/>
    <w:rPr>
      <w:b/>
      <w:sz w:val="28"/>
    </w:rPr>
  </w:style>
  <w:style w:type="character" w:customStyle="1" w:styleId="WWCharLFO1LVL8">
    <w:name w:val="WW_CharLFO1LVL8"/>
    <w:qFormat/>
    <w:rsid w:val="001C2B73"/>
    <w:rPr>
      <w:b/>
      <w:sz w:val="28"/>
    </w:rPr>
  </w:style>
  <w:style w:type="character" w:customStyle="1" w:styleId="WWCharLFO1LVL9">
    <w:name w:val="WW_CharLFO1LVL9"/>
    <w:qFormat/>
    <w:rsid w:val="001C2B73"/>
    <w:rPr>
      <w:b/>
      <w:sz w:val="28"/>
    </w:rPr>
  </w:style>
  <w:style w:type="paragraph" w:customStyle="1" w:styleId="Nadpis">
    <w:name w:val="Nadpis"/>
    <w:basedOn w:val="Normln"/>
    <w:next w:val="Zkladntext"/>
    <w:qFormat/>
    <w:rsid w:val="00320179"/>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320179"/>
    <w:pPr>
      <w:spacing w:after="120"/>
    </w:pPr>
    <w:rPr>
      <w:rFonts w:cs="Times New Roman"/>
    </w:rPr>
  </w:style>
  <w:style w:type="paragraph" w:styleId="Seznam">
    <w:name w:val="List"/>
    <w:basedOn w:val="Zkladntext"/>
    <w:semiHidden/>
    <w:rsid w:val="00320179"/>
    <w:rPr>
      <w:rFonts w:cs="Tahoma"/>
    </w:rPr>
  </w:style>
  <w:style w:type="paragraph" w:customStyle="1" w:styleId="Titulek1">
    <w:name w:val="Titulek1"/>
    <w:basedOn w:val="Normln"/>
    <w:qFormat/>
    <w:rsid w:val="00714973"/>
    <w:pPr>
      <w:suppressLineNumbers/>
      <w:spacing w:before="120" w:after="120"/>
    </w:pPr>
    <w:rPr>
      <w:rFonts w:cs="Arial"/>
      <w:i/>
      <w:iCs/>
    </w:rPr>
  </w:style>
  <w:style w:type="paragraph" w:customStyle="1" w:styleId="Rejstk">
    <w:name w:val="Rejstřík"/>
    <w:basedOn w:val="Normln"/>
    <w:qFormat/>
    <w:rsid w:val="00320179"/>
    <w:pPr>
      <w:suppressLineNumbers/>
    </w:pPr>
    <w:rPr>
      <w:rFonts w:cs="Tahoma"/>
    </w:rPr>
  </w:style>
  <w:style w:type="paragraph" w:customStyle="1" w:styleId="Titulek10">
    <w:name w:val="Titulek1"/>
    <w:basedOn w:val="Normln"/>
    <w:qFormat/>
    <w:rsid w:val="00320179"/>
    <w:pPr>
      <w:suppressLineNumbers/>
      <w:spacing w:before="120" w:after="120"/>
    </w:pPr>
    <w:rPr>
      <w:rFonts w:cs="Tahoma"/>
      <w:i/>
      <w:iCs/>
    </w:rPr>
  </w:style>
  <w:style w:type="paragraph" w:customStyle="1" w:styleId="Zhlavazpat">
    <w:name w:val="Záhlaví a zápatí"/>
    <w:basedOn w:val="Normln"/>
    <w:qFormat/>
    <w:rsid w:val="00714973"/>
  </w:style>
  <w:style w:type="paragraph" w:customStyle="1" w:styleId="Zhlav1">
    <w:name w:val="Záhlaví1"/>
    <w:basedOn w:val="Normln"/>
    <w:link w:val="ZhlavChar1"/>
    <w:rsid w:val="00320179"/>
    <w:rPr>
      <w:sz w:val="20"/>
      <w:szCs w:val="20"/>
    </w:rPr>
  </w:style>
  <w:style w:type="paragraph" w:customStyle="1" w:styleId="Zpat1">
    <w:name w:val="Zápatí1"/>
    <w:basedOn w:val="Normln"/>
    <w:link w:val="ZpatChar1"/>
    <w:semiHidden/>
    <w:rsid w:val="00320179"/>
    <w:rPr>
      <w:sz w:val="20"/>
      <w:szCs w:val="20"/>
    </w:rPr>
  </w:style>
  <w:style w:type="paragraph" w:customStyle="1" w:styleId="Default">
    <w:name w:val="Default"/>
    <w:qFormat/>
    <w:rsid w:val="00320179"/>
    <w:rPr>
      <w:rFonts w:ascii="Times New Roman" w:eastAsia="Arial" w:hAnsi="Times New Roman" w:cs="Calibri"/>
      <w:color w:val="000000"/>
      <w:sz w:val="24"/>
      <w:szCs w:val="24"/>
      <w:lang w:eastAsia="ar-SA"/>
    </w:rPr>
  </w:style>
  <w:style w:type="paragraph" w:customStyle="1" w:styleId="Standard">
    <w:name w:val="Standard"/>
    <w:qFormat/>
    <w:rsid w:val="00320179"/>
    <w:pPr>
      <w:textAlignment w:val="baseline"/>
    </w:pPr>
    <w:rPr>
      <w:rFonts w:ascii="Times New Roman" w:eastAsia="Arial" w:hAnsi="Times New Roman" w:cs="Calibri"/>
      <w:kern w:val="2"/>
      <w:sz w:val="24"/>
      <w:szCs w:val="24"/>
      <w:lang w:eastAsia="ar-SA"/>
    </w:rPr>
  </w:style>
  <w:style w:type="paragraph" w:customStyle="1" w:styleId="Bezmezer1">
    <w:name w:val="Bez mezer1"/>
    <w:qFormat/>
    <w:rsid w:val="00320179"/>
    <w:rPr>
      <w:rFonts w:cs="Calibri"/>
      <w:sz w:val="24"/>
      <w:lang w:eastAsia="ar-SA"/>
    </w:rPr>
  </w:style>
  <w:style w:type="paragraph" w:customStyle="1" w:styleId="Zkladntext21">
    <w:name w:val="Základní text 21"/>
    <w:basedOn w:val="Normln"/>
    <w:qFormat/>
    <w:rsid w:val="00320179"/>
  </w:style>
  <w:style w:type="paragraph" w:styleId="Normlnweb">
    <w:name w:val="Normal (Web)"/>
    <w:basedOn w:val="Normln"/>
    <w:uiPriority w:val="99"/>
    <w:semiHidden/>
    <w:unhideWhenUsed/>
    <w:qFormat/>
    <w:rsid w:val="001D05BD"/>
    <w:pPr>
      <w:suppressAutoHyphens w:val="0"/>
      <w:spacing w:beforeAutospacing="1" w:after="142" w:line="276" w:lineRule="auto"/>
    </w:pPr>
    <w:rPr>
      <w:rFonts w:cs="Times New Roman"/>
    </w:rPr>
  </w:style>
  <w:style w:type="paragraph" w:styleId="Odstavecseseznamem">
    <w:name w:val="List Paragraph"/>
    <w:basedOn w:val="Normln"/>
    <w:qFormat/>
    <w:rsid w:val="0065728A"/>
    <w:pPr>
      <w:ind w:left="720"/>
      <w:contextualSpacing/>
    </w:pPr>
  </w:style>
  <w:style w:type="paragraph" w:styleId="Zhlav">
    <w:name w:val="header"/>
    <w:basedOn w:val="Normln"/>
    <w:link w:val="ZhlavChar2"/>
    <w:unhideWhenUsed/>
    <w:rsid w:val="00C94AEC"/>
    <w:pPr>
      <w:tabs>
        <w:tab w:val="center" w:pos="4536"/>
        <w:tab w:val="right" w:pos="9072"/>
      </w:tabs>
    </w:pPr>
  </w:style>
  <w:style w:type="character" w:customStyle="1" w:styleId="ZhlavChar2">
    <w:name w:val="Záhlaví Char2"/>
    <w:basedOn w:val="Standardnpsmoodstavce"/>
    <w:link w:val="Zhlav"/>
    <w:semiHidden/>
    <w:rsid w:val="00C94AEC"/>
    <w:rPr>
      <w:rFonts w:ascii="Times New Roman" w:eastAsia="Times New Roman" w:hAnsi="Times New Roman"/>
      <w:sz w:val="24"/>
      <w:szCs w:val="24"/>
      <w:lang w:eastAsia="cs-CZ"/>
    </w:rPr>
  </w:style>
  <w:style w:type="paragraph" w:styleId="Zpat">
    <w:name w:val="footer"/>
    <w:basedOn w:val="Normln"/>
    <w:link w:val="ZpatChar2"/>
    <w:unhideWhenUsed/>
    <w:rsid w:val="00C94AEC"/>
    <w:pPr>
      <w:tabs>
        <w:tab w:val="center" w:pos="4536"/>
        <w:tab w:val="right" w:pos="9072"/>
      </w:tabs>
    </w:pPr>
  </w:style>
  <w:style w:type="character" w:customStyle="1" w:styleId="ZpatChar2">
    <w:name w:val="Zápatí Char2"/>
    <w:basedOn w:val="Standardnpsmoodstavce"/>
    <w:link w:val="Zpat"/>
    <w:rsid w:val="00C94AEC"/>
    <w:rPr>
      <w:rFonts w:ascii="Times New Roman" w:eastAsia="Times New Roman" w:hAnsi="Times New Roman"/>
      <w:sz w:val="24"/>
      <w:szCs w:val="24"/>
      <w:lang w:eastAsia="cs-CZ"/>
    </w:rPr>
  </w:style>
  <w:style w:type="paragraph" w:styleId="Textbubliny">
    <w:name w:val="Balloon Text"/>
    <w:basedOn w:val="Normln"/>
    <w:link w:val="TextbublinyChar1"/>
    <w:uiPriority w:val="99"/>
    <w:semiHidden/>
    <w:unhideWhenUsed/>
    <w:rsid w:val="00E45804"/>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E45804"/>
    <w:rPr>
      <w:rFonts w:ascii="Segoe UI" w:eastAsia="Times New Roman" w:hAnsi="Segoe UI" w:cs="Segoe UI"/>
      <w:sz w:val="18"/>
      <w:szCs w:val="18"/>
      <w:lang w:eastAsia="cs-CZ"/>
    </w:rPr>
  </w:style>
  <w:style w:type="paragraph" w:styleId="Textkomente">
    <w:name w:val="annotation text"/>
    <w:basedOn w:val="Normln"/>
    <w:link w:val="TextkomenteChar1"/>
    <w:uiPriority w:val="99"/>
    <w:semiHidden/>
    <w:unhideWhenUsed/>
    <w:rsid w:val="0041035A"/>
    <w:rPr>
      <w:sz w:val="20"/>
      <w:szCs w:val="20"/>
    </w:rPr>
  </w:style>
  <w:style w:type="character" w:customStyle="1" w:styleId="TextkomenteChar1">
    <w:name w:val="Text komentáře Char1"/>
    <w:basedOn w:val="Standardnpsmoodstavce"/>
    <w:link w:val="Textkomente"/>
    <w:uiPriority w:val="99"/>
    <w:semiHidden/>
    <w:rsid w:val="0041035A"/>
    <w:rPr>
      <w:rFonts w:ascii="Times New Roman" w:eastAsia="Times New Roman" w:hAnsi="Times New Roman"/>
      <w:szCs w:val="20"/>
      <w:lang w:eastAsia="cs-CZ"/>
    </w:rPr>
  </w:style>
  <w:style w:type="paragraph" w:styleId="Pedmtkomente">
    <w:name w:val="annotation subject"/>
    <w:basedOn w:val="Textkomente"/>
    <w:next w:val="Textkomente"/>
    <w:link w:val="PedmtkomenteChar1"/>
    <w:uiPriority w:val="99"/>
    <w:semiHidden/>
    <w:unhideWhenUsed/>
    <w:rsid w:val="0041035A"/>
    <w:rPr>
      <w:b/>
      <w:bCs/>
    </w:rPr>
  </w:style>
  <w:style w:type="character" w:customStyle="1" w:styleId="PedmtkomenteChar1">
    <w:name w:val="Předmět komentáře Char1"/>
    <w:basedOn w:val="TextkomenteChar1"/>
    <w:link w:val="Pedmtkomente"/>
    <w:uiPriority w:val="99"/>
    <w:semiHidden/>
    <w:rsid w:val="0041035A"/>
    <w:rPr>
      <w:rFonts w:ascii="Times New Roman" w:eastAsia="Times New Roman" w:hAnsi="Times New Roman"/>
      <w:b/>
      <w:bCs/>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0925">
      <w:bodyDiv w:val="1"/>
      <w:marLeft w:val="0"/>
      <w:marRight w:val="0"/>
      <w:marTop w:val="0"/>
      <w:marBottom w:val="0"/>
      <w:divBdr>
        <w:top w:val="none" w:sz="0" w:space="0" w:color="auto"/>
        <w:left w:val="none" w:sz="0" w:space="0" w:color="auto"/>
        <w:bottom w:val="none" w:sz="0" w:space="0" w:color="auto"/>
        <w:right w:val="none" w:sz="0" w:space="0" w:color="auto"/>
      </w:divBdr>
    </w:div>
    <w:div w:id="132063213">
      <w:bodyDiv w:val="1"/>
      <w:marLeft w:val="0"/>
      <w:marRight w:val="0"/>
      <w:marTop w:val="0"/>
      <w:marBottom w:val="0"/>
      <w:divBdr>
        <w:top w:val="none" w:sz="0" w:space="0" w:color="auto"/>
        <w:left w:val="none" w:sz="0" w:space="0" w:color="auto"/>
        <w:bottom w:val="none" w:sz="0" w:space="0" w:color="auto"/>
        <w:right w:val="none" w:sz="0" w:space="0" w:color="auto"/>
      </w:divBdr>
    </w:div>
    <w:div w:id="405494104">
      <w:bodyDiv w:val="1"/>
      <w:marLeft w:val="0"/>
      <w:marRight w:val="0"/>
      <w:marTop w:val="0"/>
      <w:marBottom w:val="0"/>
      <w:divBdr>
        <w:top w:val="none" w:sz="0" w:space="0" w:color="auto"/>
        <w:left w:val="none" w:sz="0" w:space="0" w:color="auto"/>
        <w:bottom w:val="none" w:sz="0" w:space="0" w:color="auto"/>
        <w:right w:val="none" w:sz="0" w:space="0" w:color="auto"/>
      </w:divBdr>
    </w:div>
    <w:div w:id="663361827">
      <w:bodyDiv w:val="1"/>
      <w:marLeft w:val="0"/>
      <w:marRight w:val="0"/>
      <w:marTop w:val="0"/>
      <w:marBottom w:val="0"/>
      <w:divBdr>
        <w:top w:val="none" w:sz="0" w:space="0" w:color="auto"/>
        <w:left w:val="none" w:sz="0" w:space="0" w:color="auto"/>
        <w:bottom w:val="none" w:sz="0" w:space="0" w:color="auto"/>
        <w:right w:val="none" w:sz="0" w:space="0" w:color="auto"/>
      </w:divBdr>
    </w:div>
    <w:div w:id="753934082">
      <w:bodyDiv w:val="1"/>
      <w:marLeft w:val="0"/>
      <w:marRight w:val="0"/>
      <w:marTop w:val="0"/>
      <w:marBottom w:val="0"/>
      <w:divBdr>
        <w:top w:val="none" w:sz="0" w:space="0" w:color="auto"/>
        <w:left w:val="none" w:sz="0" w:space="0" w:color="auto"/>
        <w:bottom w:val="none" w:sz="0" w:space="0" w:color="auto"/>
        <w:right w:val="none" w:sz="0" w:space="0" w:color="auto"/>
      </w:divBdr>
    </w:div>
    <w:div w:id="846361176">
      <w:bodyDiv w:val="1"/>
      <w:marLeft w:val="0"/>
      <w:marRight w:val="0"/>
      <w:marTop w:val="0"/>
      <w:marBottom w:val="0"/>
      <w:divBdr>
        <w:top w:val="none" w:sz="0" w:space="0" w:color="auto"/>
        <w:left w:val="none" w:sz="0" w:space="0" w:color="auto"/>
        <w:bottom w:val="none" w:sz="0" w:space="0" w:color="auto"/>
        <w:right w:val="none" w:sz="0" w:space="0" w:color="auto"/>
      </w:divBdr>
    </w:div>
    <w:div w:id="978222818">
      <w:bodyDiv w:val="1"/>
      <w:marLeft w:val="0"/>
      <w:marRight w:val="0"/>
      <w:marTop w:val="0"/>
      <w:marBottom w:val="0"/>
      <w:divBdr>
        <w:top w:val="none" w:sz="0" w:space="0" w:color="auto"/>
        <w:left w:val="none" w:sz="0" w:space="0" w:color="auto"/>
        <w:bottom w:val="none" w:sz="0" w:space="0" w:color="auto"/>
        <w:right w:val="none" w:sz="0" w:space="0" w:color="auto"/>
      </w:divBdr>
    </w:div>
    <w:div w:id="1171876148">
      <w:bodyDiv w:val="1"/>
      <w:marLeft w:val="0"/>
      <w:marRight w:val="0"/>
      <w:marTop w:val="0"/>
      <w:marBottom w:val="0"/>
      <w:divBdr>
        <w:top w:val="none" w:sz="0" w:space="0" w:color="auto"/>
        <w:left w:val="none" w:sz="0" w:space="0" w:color="auto"/>
        <w:bottom w:val="none" w:sz="0" w:space="0" w:color="auto"/>
        <w:right w:val="none" w:sz="0" w:space="0" w:color="auto"/>
      </w:divBdr>
    </w:div>
    <w:div w:id="1360862903">
      <w:bodyDiv w:val="1"/>
      <w:marLeft w:val="0"/>
      <w:marRight w:val="0"/>
      <w:marTop w:val="0"/>
      <w:marBottom w:val="0"/>
      <w:divBdr>
        <w:top w:val="none" w:sz="0" w:space="0" w:color="auto"/>
        <w:left w:val="none" w:sz="0" w:space="0" w:color="auto"/>
        <w:bottom w:val="none" w:sz="0" w:space="0" w:color="auto"/>
        <w:right w:val="none" w:sz="0" w:space="0" w:color="auto"/>
      </w:divBdr>
    </w:div>
    <w:div w:id="1423180218">
      <w:bodyDiv w:val="1"/>
      <w:marLeft w:val="0"/>
      <w:marRight w:val="0"/>
      <w:marTop w:val="0"/>
      <w:marBottom w:val="0"/>
      <w:divBdr>
        <w:top w:val="none" w:sz="0" w:space="0" w:color="auto"/>
        <w:left w:val="none" w:sz="0" w:space="0" w:color="auto"/>
        <w:bottom w:val="none" w:sz="0" w:space="0" w:color="auto"/>
        <w:right w:val="none" w:sz="0" w:space="0" w:color="auto"/>
      </w:divBdr>
    </w:div>
    <w:div w:id="1478689862">
      <w:bodyDiv w:val="1"/>
      <w:marLeft w:val="0"/>
      <w:marRight w:val="0"/>
      <w:marTop w:val="0"/>
      <w:marBottom w:val="0"/>
      <w:divBdr>
        <w:top w:val="none" w:sz="0" w:space="0" w:color="auto"/>
        <w:left w:val="none" w:sz="0" w:space="0" w:color="auto"/>
        <w:bottom w:val="none" w:sz="0" w:space="0" w:color="auto"/>
        <w:right w:val="none" w:sz="0" w:space="0" w:color="auto"/>
      </w:divBdr>
    </w:div>
    <w:div w:id="2102990955">
      <w:bodyDiv w:val="1"/>
      <w:marLeft w:val="0"/>
      <w:marRight w:val="0"/>
      <w:marTop w:val="0"/>
      <w:marBottom w:val="0"/>
      <w:divBdr>
        <w:top w:val="none" w:sz="0" w:space="0" w:color="auto"/>
        <w:left w:val="none" w:sz="0" w:space="0" w:color="auto"/>
        <w:bottom w:val="none" w:sz="0" w:space="0" w:color="auto"/>
        <w:right w:val="none" w:sz="0" w:space="0" w:color="auto"/>
      </w:divBdr>
    </w:div>
    <w:div w:id="210895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3B83-8939-492F-87DC-14726515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6163</Words>
  <Characters>36364</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Vachůnová</dc:creator>
  <cp:lastModifiedBy>Účet Microsoft</cp:lastModifiedBy>
  <cp:revision>3</cp:revision>
  <cp:lastPrinted>2020-09-18T14:17:00Z</cp:lastPrinted>
  <dcterms:created xsi:type="dcterms:W3CDTF">2020-09-22T14:53:00Z</dcterms:created>
  <dcterms:modified xsi:type="dcterms:W3CDTF">2020-09-22T14:57:00Z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