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9B12" w14:textId="77777777" w:rsidR="009D1452" w:rsidRPr="00A35F20" w:rsidRDefault="009D1452" w:rsidP="00762CB2">
      <w:pPr>
        <w:widowControl w:val="0"/>
        <w:ind w:left="5664" w:firstLine="708"/>
        <w:rPr>
          <w:rFonts w:cs="Times New Roman"/>
          <w:b/>
          <w:bCs/>
          <w:kern w:val="2"/>
          <w:sz w:val="20"/>
          <w:szCs w:val="20"/>
        </w:rPr>
      </w:pPr>
      <w:r w:rsidRPr="00A35F20">
        <w:rPr>
          <w:b/>
          <w:bCs/>
          <w:kern w:val="2"/>
          <w:sz w:val="20"/>
          <w:szCs w:val="20"/>
        </w:rPr>
        <w:t xml:space="preserve">č.j.: </w:t>
      </w:r>
      <w:r w:rsidR="00656E34" w:rsidRPr="00A35F20">
        <w:rPr>
          <w:b/>
          <w:bCs/>
          <w:kern w:val="2"/>
          <w:sz w:val="20"/>
          <w:szCs w:val="20"/>
        </w:rPr>
        <w:t>OÚDB-1139/2022/JS</w:t>
      </w:r>
    </w:p>
    <w:p w14:paraId="048BDDA1" w14:textId="5D2A1A86" w:rsidR="009D1452" w:rsidRPr="00A35F20" w:rsidRDefault="009D1452" w:rsidP="009D1452">
      <w:pPr>
        <w:widowControl w:val="0"/>
        <w:jc w:val="center"/>
        <w:rPr>
          <w:rFonts w:cs="Times New Roman"/>
          <w:b/>
          <w:bCs/>
          <w:kern w:val="2"/>
          <w:sz w:val="20"/>
          <w:szCs w:val="20"/>
        </w:rPr>
      </w:pPr>
      <w:r w:rsidRPr="00A35F20">
        <w:rPr>
          <w:rFonts w:cs="Times New Roman"/>
          <w:b/>
          <w:bCs/>
          <w:kern w:val="2"/>
          <w:sz w:val="20"/>
          <w:szCs w:val="20"/>
        </w:rPr>
        <w:t xml:space="preserve">Zápis č. </w:t>
      </w:r>
      <w:r w:rsidR="00A86339" w:rsidRPr="00A35F20">
        <w:rPr>
          <w:rFonts w:cs="Times New Roman"/>
          <w:b/>
          <w:bCs/>
          <w:kern w:val="2"/>
          <w:sz w:val="20"/>
          <w:szCs w:val="20"/>
        </w:rPr>
        <w:t>3</w:t>
      </w:r>
      <w:r w:rsidRPr="00A35F20">
        <w:rPr>
          <w:rFonts w:cs="Times New Roman"/>
          <w:b/>
          <w:bCs/>
          <w:kern w:val="2"/>
          <w:sz w:val="20"/>
          <w:szCs w:val="20"/>
        </w:rPr>
        <w:t>/202</w:t>
      </w:r>
      <w:r w:rsidR="00D63BF9" w:rsidRPr="00A35F20">
        <w:rPr>
          <w:rFonts w:cs="Times New Roman"/>
          <w:b/>
          <w:bCs/>
          <w:kern w:val="2"/>
          <w:sz w:val="20"/>
          <w:szCs w:val="20"/>
        </w:rPr>
        <w:t>2</w:t>
      </w:r>
      <w:r w:rsidR="00A64631" w:rsidRPr="00A35F20">
        <w:rPr>
          <w:rFonts w:cs="Times New Roman"/>
          <w:b/>
          <w:bCs/>
          <w:kern w:val="2"/>
          <w:sz w:val="20"/>
          <w:szCs w:val="20"/>
        </w:rPr>
        <w:t xml:space="preserve"> – výpis usnesení</w:t>
      </w:r>
      <w:r w:rsidRPr="00A35F20">
        <w:rPr>
          <w:rFonts w:cs="Times New Roman"/>
          <w:b/>
          <w:bCs/>
          <w:kern w:val="2"/>
          <w:sz w:val="20"/>
          <w:szCs w:val="20"/>
        </w:rPr>
        <w:tab/>
      </w:r>
    </w:p>
    <w:p w14:paraId="04C22609" w14:textId="77777777" w:rsidR="009D1452" w:rsidRPr="00A35F20" w:rsidRDefault="009D1452" w:rsidP="009D1452">
      <w:pPr>
        <w:pStyle w:val="Normlnweb"/>
        <w:spacing w:after="198"/>
        <w:jc w:val="center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o průběhu </w:t>
      </w:r>
      <w:r w:rsidR="007921D7" w:rsidRPr="00A35F20">
        <w:rPr>
          <w:kern w:val="2"/>
          <w:sz w:val="20"/>
          <w:szCs w:val="20"/>
        </w:rPr>
        <w:t>třetího</w:t>
      </w:r>
      <w:r w:rsidRPr="00A35F20">
        <w:rPr>
          <w:kern w:val="2"/>
          <w:sz w:val="20"/>
          <w:szCs w:val="20"/>
        </w:rPr>
        <w:t xml:space="preserve"> zasedání Zastupitelstva obce Dolní Bojanovice v roce 202</w:t>
      </w:r>
      <w:r w:rsidR="00D63BF9" w:rsidRPr="00A35F20">
        <w:rPr>
          <w:kern w:val="2"/>
          <w:sz w:val="20"/>
          <w:szCs w:val="20"/>
        </w:rPr>
        <w:t>2</w:t>
      </w:r>
      <w:r w:rsidRPr="00A35F20">
        <w:rPr>
          <w:kern w:val="2"/>
          <w:sz w:val="20"/>
          <w:szCs w:val="20"/>
        </w:rPr>
        <w:t xml:space="preserve"> konaného dne </w:t>
      </w:r>
      <w:r w:rsidR="004467A2" w:rsidRPr="00A35F20">
        <w:rPr>
          <w:kern w:val="2"/>
          <w:sz w:val="20"/>
          <w:szCs w:val="20"/>
        </w:rPr>
        <w:t>15</w:t>
      </w:r>
      <w:r w:rsidR="002C0DC5" w:rsidRPr="00A35F20">
        <w:rPr>
          <w:kern w:val="2"/>
          <w:sz w:val="20"/>
          <w:szCs w:val="20"/>
        </w:rPr>
        <w:t>.</w:t>
      </w:r>
      <w:r w:rsidR="00D4261B" w:rsidRPr="00A35F20">
        <w:rPr>
          <w:kern w:val="2"/>
          <w:sz w:val="20"/>
          <w:szCs w:val="20"/>
        </w:rPr>
        <w:t xml:space="preserve"> </w:t>
      </w:r>
      <w:r w:rsidR="00D63BF9" w:rsidRPr="00A35F20">
        <w:rPr>
          <w:kern w:val="2"/>
          <w:sz w:val="20"/>
          <w:szCs w:val="20"/>
        </w:rPr>
        <w:t>0</w:t>
      </w:r>
      <w:r w:rsidR="004467A2" w:rsidRPr="00A35F20">
        <w:rPr>
          <w:kern w:val="2"/>
          <w:sz w:val="20"/>
          <w:szCs w:val="20"/>
        </w:rPr>
        <w:t>6</w:t>
      </w:r>
      <w:r w:rsidRPr="00A35F20">
        <w:rPr>
          <w:kern w:val="2"/>
          <w:sz w:val="20"/>
          <w:szCs w:val="20"/>
        </w:rPr>
        <w:t>. 202</w:t>
      </w:r>
      <w:r w:rsidR="00D63BF9" w:rsidRPr="00A35F20">
        <w:rPr>
          <w:kern w:val="2"/>
          <w:sz w:val="20"/>
          <w:szCs w:val="20"/>
        </w:rPr>
        <w:t>2</w:t>
      </w:r>
      <w:r w:rsidRPr="00A35F20">
        <w:rPr>
          <w:kern w:val="2"/>
          <w:sz w:val="20"/>
          <w:szCs w:val="20"/>
        </w:rPr>
        <w:t xml:space="preserve"> v 17. 00 hodin </w:t>
      </w:r>
      <w:r w:rsidRPr="00A35F20">
        <w:rPr>
          <w:sz w:val="20"/>
          <w:szCs w:val="20"/>
        </w:rPr>
        <w:t>v </w:t>
      </w:r>
      <w:r w:rsidRPr="00A35F20">
        <w:rPr>
          <w:kern w:val="2"/>
          <w:sz w:val="20"/>
          <w:szCs w:val="20"/>
        </w:rPr>
        <w:t>zasedací místnosti Obecního úřadu v Dolních Bojanovicích, Hlavní 383, 696 17 Dolní Bojanovice</w:t>
      </w:r>
    </w:p>
    <w:p w14:paraId="2739D1C1" w14:textId="77777777" w:rsidR="009D1452" w:rsidRPr="00A35F20" w:rsidRDefault="009D1452" w:rsidP="009D1452">
      <w:pPr>
        <w:widowControl w:val="0"/>
        <w:jc w:val="right"/>
        <w:rPr>
          <w:rFonts w:cs="Times New Roman"/>
          <w:kern w:val="2"/>
          <w:sz w:val="20"/>
          <w:szCs w:val="20"/>
        </w:rPr>
      </w:pPr>
    </w:p>
    <w:p w14:paraId="7030B293" w14:textId="77777777" w:rsidR="009D1452" w:rsidRPr="00A35F20" w:rsidRDefault="009D1452" w:rsidP="009D1452">
      <w:pPr>
        <w:widowControl w:val="0"/>
        <w:tabs>
          <w:tab w:val="left" w:pos="6090"/>
        </w:tabs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  <w:r w:rsidRPr="00A35F20">
        <w:rPr>
          <w:rFonts w:cs="Times New Roman"/>
          <w:b/>
          <w:bCs/>
          <w:kern w:val="2"/>
          <w:sz w:val="20"/>
          <w:szCs w:val="20"/>
          <w:u w:val="single"/>
        </w:rPr>
        <w:t>1. Zahájení</w:t>
      </w:r>
    </w:p>
    <w:p w14:paraId="173FACF6" w14:textId="77777777" w:rsidR="009D1452" w:rsidRPr="00A35F20" w:rsidRDefault="009D1452" w:rsidP="009D1452">
      <w:pPr>
        <w:widowControl w:val="0"/>
        <w:jc w:val="both"/>
        <w:rPr>
          <w:rFonts w:cs="Times New Roman"/>
          <w:kern w:val="2"/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 xml:space="preserve">Starostka obce Ing. Eva Rajchmanová – předsedající – </w:t>
      </w:r>
      <w:r w:rsidRPr="00A35F20">
        <w:rPr>
          <w:rFonts w:cs="Times New Roman"/>
          <w:b/>
          <w:bCs/>
          <w:kern w:val="2"/>
          <w:sz w:val="20"/>
          <w:szCs w:val="20"/>
        </w:rPr>
        <w:t xml:space="preserve">zahájila </w:t>
      </w:r>
      <w:r w:rsidR="00A86339" w:rsidRPr="00A35F20">
        <w:rPr>
          <w:rFonts w:cs="Times New Roman"/>
          <w:b/>
          <w:bCs/>
          <w:kern w:val="2"/>
          <w:sz w:val="20"/>
          <w:szCs w:val="20"/>
        </w:rPr>
        <w:t>třetí</w:t>
      </w:r>
      <w:r w:rsidRPr="00A35F20">
        <w:rPr>
          <w:rFonts w:cs="Times New Roman"/>
          <w:b/>
          <w:bCs/>
          <w:kern w:val="2"/>
          <w:sz w:val="20"/>
          <w:szCs w:val="20"/>
        </w:rPr>
        <w:t xml:space="preserve"> zasedaní </w:t>
      </w:r>
      <w:r w:rsidRPr="00A35F20">
        <w:rPr>
          <w:rFonts w:cs="Times New Roman"/>
          <w:kern w:val="2"/>
          <w:sz w:val="20"/>
          <w:szCs w:val="20"/>
        </w:rPr>
        <w:t xml:space="preserve">Zastupitelstva obce Dolní Bojanovice (dále jen „Zastupitelstvo“) konané </w:t>
      </w:r>
      <w:r w:rsidRPr="00A35F20">
        <w:rPr>
          <w:rFonts w:cs="Times New Roman"/>
          <w:b/>
          <w:bCs/>
          <w:kern w:val="2"/>
          <w:sz w:val="20"/>
          <w:szCs w:val="20"/>
        </w:rPr>
        <w:t>v roce 202</w:t>
      </w:r>
      <w:r w:rsidR="00D63BF9" w:rsidRPr="00A35F20">
        <w:rPr>
          <w:rFonts w:cs="Times New Roman"/>
          <w:b/>
          <w:bCs/>
          <w:kern w:val="2"/>
          <w:sz w:val="20"/>
          <w:szCs w:val="20"/>
        </w:rPr>
        <w:t>2</w:t>
      </w:r>
      <w:r w:rsidRPr="00A35F20">
        <w:rPr>
          <w:rFonts w:cs="Times New Roman"/>
          <w:b/>
          <w:bCs/>
          <w:kern w:val="2"/>
          <w:sz w:val="20"/>
          <w:szCs w:val="20"/>
        </w:rPr>
        <w:t xml:space="preserve"> </w:t>
      </w:r>
      <w:r w:rsidRPr="00A35F20">
        <w:rPr>
          <w:rFonts w:cs="Times New Roman"/>
          <w:kern w:val="2"/>
          <w:sz w:val="20"/>
          <w:szCs w:val="20"/>
        </w:rPr>
        <w:t>v 17.</w:t>
      </w:r>
      <w:r w:rsidR="0076739C" w:rsidRPr="00A35F20">
        <w:rPr>
          <w:rFonts w:cs="Times New Roman"/>
          <w:kern w:val="2"/>
          <w:sz w:val="20"/>
          <w:szCs w:val="20"/>
        </w:rPr>
        <w:t>0</w:t>
      </w:r>
      <w:r w:rsidR="00FA3614" w:rsidRPr="00A35F20">
        <w:rPr>
          <w:rFonts w:cs="Times New Roman"/>
          <w:kern w:val="2"/>
          <w:sz w:val="20"/>
          <w:szCs w:val="20"/>
        </w:rPr>
        <w:t>3</w:t>
      </w:r>
      <w:r w:rsidRPr="00A35F20">
        <w:rPr>
          <w:rFonts w:cs="Times New Roman"/>
          <w:kern w:val="2"/>
          <w:sz w:val="20"/>
          <w:szCs w:val="20"/>
        </w:rPr>
        <w:t xml:space="preserve"> hod. a všechny přítomné přivítala.</w:t>
      </w:r>
    </w:p>
    <w:p w14:paraId="00DB2114" w14:textId="77777777" w:rsidR="009D1452" w:rsidRPr="00A35F20" w:rsidRDefault="009D1452" w:rsidP="009D1452">
      <w:pPr>
        <w:suppressAutoHyphens w:val="0"/>
        <w:spacing w:before="240"/>
        <w:jc w:val="both"/>
        <w:rPr>
          <w:rFonts w:cs="Times New Roman"/>
          <w:sz w:val="20"/>
          <w:szCs w:val="20"/>
        </w:rPr>
      </w:pPr>
      <w:r w:rsidRPr="00A35F20">
        <w:rPr>
          <w:rFonts w:cs="Times New Roman"/>
          <w:sz w:val="20"/>
          <w:szCs w:val="20"/>
        </w:rPr>
        <w:t>Dále upozornila přítomné, že zasedání je zvukově zaznamenáváno pro účely pořízení zápisu z tohoto zasedání.</w:t>
      </w:r>
    </w:p>
    <w:p w14:paraId="7190A938" w14:textId="77777777" w:rsidR="009D1452" w:rsidRPr="00A35F20" w:rsidRDefault="009D1452" w:rsidP="009D1452">
      <w:pPr>
        <w:widowControl w:val="0"/>
        <w:spacing w:before="240"/>
        <w:jc w:val="both"/>
        <w:rPr>
          <w:rFonts w:cs="Times New Roman"/>
          <w:kern w:val="2"/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č. 128/2000 Sb. Pozvánka a program byl zastupitelům rozeslán. Dále konstatovala, že je přítomna nadpoloviční většina zastupitelů a zastupitelstvo je usnášeníschopné.</w:t>
      </w:r>
    </w:p>
    <w:p w14:paraId="55B8C8F2" w14:textId="77777777" w:rsidR="009D1452" w:rsidRPr="00A35F20" w:rsidRDefault="009D1452" w:rsidP="009D1452">
      <w:pPr>
        <w:widowControl w:val="0"/>
        <w:jc w:val="both"/>
        <w:rPr>
          <w:rFonts w:cs="Times New Roman"/>
          <w:kern w:val="2"/>
          <w:sz w:val="20"/>
          <w:szCs w:val="20"/>
        </w:rPr>
      </w:pPr>
    </w:p>
    <w:p w14:paraId="2D01DE2E" w14:textId="77777777" w:rsidR="009D1452" w:rsidRPr="00A35F20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</w:rPr>
      </w:pPr>
      <w:r w:rsidRPr="00A35F20">
        <w:rPr>
          <w:rFonts w:cs="Times New Roman"/>
          <w:b/>
          <w:bCs/>
          <w:kern w:val="2"/>
          <w:sz w:val="20"/>
          <w:szCs w:val="20"/>
        </w:rPr>
        <w:t>Přítomni:</w:t>
      </w:r>
    </w:p>
    <w:p w14:paraId="3BB564A0" w14:textId="77777777" w:rsidR="009D1452" w:rsidRPr="00A35F20" w:rsidRDefault="009D1452" w:rsidP="009D1452">
      <w:pPr>
        <w:widowControl w:val="0"/>
        <w:spacing w:after="120"/>
        <w:jc w:val="both"/>
        <w:rPr>
          <w:rFonts w:cs="Times New Roman"/>
          <w:kern w:val="2"/>
          <w:sz w:val="20"/>
          <w:szCs w:val="20"/>
        </w:rPr>
      </w:pPr>
      <w:r w:rsidRPr="00A35F20">
        <w:rPr>
          <w:sz w:val="20"/>
          <w:szCs w:val="20"/>
        </w:rPr>
        <w:t xml:space="preserve">Ing. Eva Rajchmanová, Bc. Petr Zámečník, </w:t>
      </w:r>
      <w:r w:rsidRPr="00A35F20">
        <w:rPr>
          <w:rFonts w:cs="Times New Roman"/>
          <w:sz w:val="20"/>
          <w:szCs w:val="20"/>
        </w:rPr>
        <w:t xml:space="preserve">Ing. Milan </w:t>
      </w:r>
      <w:r w:rsidRPr="00A35F20">
        <w:rPr>
          <w:rFonts w:cs="Times New Roman"/>
          <w:kern w:val="2"/>
          <w:sz w:val="20"/>
          <w:szCs w:val="20"/>
        </w:rPr>
        <w:t xml:space="preserve">Salajka, </w:t>
      </w:r>
      <w:r w:rsidRPr="00A35F20">
        <w:rPr>
          <w:rFonts w:cs="Times New Roman"/>
          <w:sz w:val="20"/>
          <w:szCs w:val="20"/>
        </w:rPr>
        <w:t>Mgr. Marie Dvořáková,</w:t>
      </w:r>
      <w:r w:rsidRPr="00A35F20">
        <w:rPr>
          <w:rFonts w:cs="Times New Roman"/>
          <w:kern w:val="2"/>
          <w:sz w:val="20"/>
          <w:szCs w:val="20"/>
        </w:rPr>
        <w:t xml:space="preserve"> </w:t>
      </w:r>
      <w:r w:rsidR="00721B8E" w:rsidRPr="00A35F20">
        <w:rPr>
          <w:sz w:val="20"/>
          <w:szCs w:val="20"/>
        </w:rPr>
        <w:t>Jan Šimek</w:t>
      </w:r>
      <w:r w:rsidR="00D52D76" w:rsidRPr="00A35F20">
        <w:rPr>
          <w:sz w:val="20"/>
          <w:szCs w:val="20"/>
        </w:rPr>
        <w:t>,</w:t>
      </w:r>
      <w:r w:rsidR="0076739C" w:rsidRPr="00A35F20">
        <w:rPr>
          <w:rFonts w:cs="Times New Roman"/>
          <w:sz w:val="20"/>
          <w:szCs w:val="20"/>
        </w:rPr>
        <w:t xml:space="preserve"> </w:t>
      </w:r>
      <w:r w:rsidR="00D52D76" w:rsidRPr="00A35F20">
        <w:rPr>
          <w:sz w:val="20"/>
          <w:szCs w:val="20"/>
        </w:rPr>
        <w:t>Mgr. Miroslav Klubus,</w:t>
      </w:r>
      <w:r w:rsidR="00D52D76" w:rsidRPr="00A35F20">
        <w:rPr>
          <w:rFonts w:cs="Times New Roman"/>
          <w:sz w:val="20"/>
          <w:szCs w:val="20"/>
        </w:rPr>
        <w:t xml:space="preserve"> </w:t>
      </w:r>
      <w:r w:rsidR="00723E02" w:rsidRPr="00A35F20">
        <w:rPr>
          <w:rFonts w:cs="Times New Roman"/>
          <w:kern w:val="2"/>
          <w:sz w:val="20"/>
          <w:szCs w:val="20"/>
        </w:rPr>
        <w:t xml:space="preserve">Bc. Václav </w:t>
      </w:r>
      <w:r w:rsidR="00723E02" w:rsidRPr="00A35F20">
        <w:rPr>
          <w:rFonts w:cs="Times New Roman"/>
          <w:sz w:val="20"/>
          <w:szCs w:val="20"/>
        </w:rPr>
        <w:t>Salajka,</w:t>
      </w:r>
      <w:r w:rsidR="00723E02" w:rsidRPr="00A35F20">
        <w:rPr>
          <w:rFonts w:cs="Times New Roman"/>
          <w:kern w:val="2"/>
          <w:sz w:val="20"/>
          <w:szCs w:val="20"/>
        </w:rPr>
        <w:t xml:space="preserve"> Stanislav Hromek, </w:t>
      </w:r>
      <w:r w:rsidR="00723E02" w:rsidRPr="00A35F20">
        <w:rPr>
          <w:rFonts w:cs="Times New Roman"/>
          <w:sz w:val="20"/>
          <w:szCs w:val="20"/>
        </w:rPr>
        <w:t>Ing. Ondřej Kaňa</w:t>
      </w:r>
      <w:r w:rsidR="00723E02" w:rsidRPr="00A35F20">
        <w:rPr>
          <w:sz w:val="20"/>
          <w:szCs w:val="20"/>
        </w:rPr>
        <w:t xml:space="preserve">, </w:t>
      </w:r>
      <w:r w:rsidR="00723E02" w:rsidRPr="00A35F20">
        <w:rPr>
          <w:rFonts w:cs="Times New Roman"/>
          <w:kern w:val="2"/>
          <w:sz w:val="20"/>
          <w:szCs w:val="20"/>
        </w:rPr>
        <w:t>Mgr. Vlastimil Jansa</w:t>
      </w:r>
    </w:p>
    <w:p w14:paraId="38E226C4" w14:textId="77777777" w:rsidR="00013D59" w:rsidRPr="00A35F20" w:rsidRDefault="00013D59" w:rsidP="009D1452">
      <w:pPr>
        <w:widowControl w:val="0"/>
        <w:spacing w:after="120"/>
        <w:jc w:val="both"/>
        <w:rPr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>Omluveni:</w:t>
      </w:r>
      <w:r w:rsidR="0076739C" w:rsidRPr="00A35F20">
        <w:rPr>
          <w:rFonts w:cs="Times New Roman"/>
          <w:sz w:val="20"/>
          <w:szCs w:val="20"/>
        </w:rPr>
        <w:t xml:space="preserve"> </w:t>
      </w:r>
      <w:r w:rsidR="00FA3614" w:rsidRPr="00A35F20">
        <w:rPr>
          <w:sz w:val="20"/>
          <w:szCs w:val="20"/>
        </w:rPr>
        <w:t>Tomáš Makudera, Ing. Mgr. Jakub Čevela</w:t>
      </w:r>
    </w:p>
    <w:p w14:paraId="56F60278" w14:textId="77777777" w:rsidR="009D1452" w:rsidRPr="00A35F20" w:rsidRDefault="009D1452" w:rsidP="009D1452">
      <w:pPr>
        <w:widowControl w:val="0"/>
        <w:spacing w:after="120"/>
        <w:jc w:val="both"/>
        <w:rPr>
          <w:rFonts w:cs="Times New Roman"/>
          <w:kern w:val="2"/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>Dále přítomni: JUDr. Marek Šimek, Eva Herková, Bc. Tomáš Konečný</w:t>
      </w:r>
    </w:p>
    <w:p w14:paraId="36C9AA8F" w14:textId="77777777" w:rsidR="009D1452" w:rsidRPr="00A35F20" w:rsidRDefault="009D1452" w:rsidP="009D1452">
      <w:pPr>
        <w:rPr>
          <w:sz w:val="20"/>
          <w:szCs w:val="20"/>
        </w:rPr>
      </w:pPr>
      <w:r w:rsidRPr="00A35F20">
        <w:rPr>
          <w:rFonts w:cs="Times New Roman"/>
          <w:sz w:val="20"/>
          <w:szCs w:val="20"/>
        </w:rPr>
        <w:t>Přiš</w:t>
      </w:r>
      <w:r w:rsidR="00013D59" w:rsidRPr="00A35F20">
        <w:rPr>
          <w:rFonts w:cs="Times New Roman"/>
          <w:sz w:val="20"/>
          <w:szCs w:val="20"/>
        </w:rPr>
        <w:t>e</w:t>
      </w:r>
      <w:r w:rsidRPr="00A35F20">
        <w:rPr>
          <w:rFonts w:cs="Times New Roman"/>
          <w:sz w:val="20"/>
          <w:szCs w:val="20"/>
        </w:rPr>
        <w:t>l později:</w:t>
      </w:r>
      <w:r w:rsidR="00721B8E" w:rsidRPr="00A35F20">
        <w:rPr>
          <w:rFonts w:cs="Times New Roman"/>
          <w:kern w:val="2"/>
          <w:sz w:val="20"/>
          <w:szCs w:val="20"/>
        </w:rPr>
        <w:t xml:space="preserve"> </w:t>
      </w:r>
      <w:r w:rsidR="00FA3614" w:rsidRPr="00A35F20">
        <w:rPr>
          <w:sz w:val="20"/>
          <w:szCs w:val="20"/>
        </w:rPr>
        <w:t xml:space="preserve">Ing. Karel </w:t>
      </w:r>
      <w:proofErr w:type="spellStart"/>
      <w:r w:rsidR="00FA3614" w:rsidRPr="00A35F20">
        <w:rPr>
          <w:sz w:val="20"/>
          <w:szCs w:val="20"/>
        </w:rPr>
        <w:t>Tomčala</w:t>
      </w:r>
      <w:proofErr w:type="spellEnd"/>
      <w:r w:rsidR="00FA3614" w:rsidRPr="00A35F20">
        <w:rPr>
          <w:rFonts w:cs="Times New Roman"/>
          <w:sz w:val="20"/>
          <w:szCs w:val="20"/>
        </w:rPr>
        <w:t>, MUDr. Petr Jordán</w:t>
      </w:r>
      <w:r w:rsidR="00FA3614" w:rsidRPr="00A35F20">
        <w:rPr>
          <w:sz w:val="20"/>
          <w:szCs w:val="20"/>
        </w:rPr>
        <w:t>,</w:t>
      </w:r>
      <w:r w:rsidR="00FA3614" w:rsidRPr="00A35F20">
        <w:rPr>
          <w:rFonts w:cs="Times New Roman"/>
          <w:sz w:val="20"/>
          <w:szCs w:val="20"/>
        </w:rPr>
        <w:t xml:space="preserve"> Vít Pospíšil</w:t>
      </w:r>
    </w:p>
    <w:p w14:paraId="71A0F82D" w14:textId="77777777" w:rsidR="009D1452" w:rsidRPr="00A35F20" w:rsidRDefault="009D1452" w:rsidP="009D1452">
      <w:pPr>
        <w:widowControl w:val="0"/>
        <w:spacing w:after="120"/>
        <w:jc w:val="both"/>
        <w:rPr>
          <w:rFonts w:cs="Times New Roman"/>
          <w:sz w:val="20"/>
          <w:szCs w:val="20"/>
        </w:rPr>
      </w:pPr>
    </w:p>
    <w:p w14:paraId="475DDA72" w14:textId="77777777" w:rsidR="00FA3614" w:rsidRPr="00A35F20" w:rsidRDefault="00FA3614" w:rsidP="009D1452">
      <w:pPr>
        <w:widowControl w:val="0"/>
        <w:spacing w:after="120"/>
        <w:jc w:val="both"/>
        <w:rPr>
          <w:rFonts w:cs="Times New Roman"/>
          <w:sz w:val="20"/>
          <w:szCs w:val="20"/>
        </w:rPr>
      </w:pPr>
      <w:r w:rsidRPr="00A35F20">
        <w:rPr>
          <w:rFonts w:cs="Times New Roman"/>
          <w:sz w:val="20"/>
          <w:szCs w:val="20"/>
        </w:rPr>
        <w:t xml:space="preserve">17:05 přišel </w:t>
      </w:r>
      <w:r w:rsidRPr="00A35F20">
        <w:rPr>
          <w:sz w:val="20"/>
          <w:szCs w:val="20"/>
        </w:rPr>
        <w:t xml:space="preserve">Ing. Karel </w:t>
      </w:r>
      <w:proofErr w:type="spellStart"/>
      <w:r w:rsidRPr="00A35F20">
        <w:rPr>
          <w:sz w:val="20"/>
          <w:szCs w:val="20"/>
        </w:rPr>
        <w:t>Tomčala</w:t>
      </w:r>
      <w:proofErr w:type="spellEnd"/>
    </w:p>
    <w:p w14:paraId="76922A3E" w14:textId="77777777" w:rsidR="009D1452" w:rsidRPr="00A35F20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  <w:r w:rsidRPr="00A35F20">
        <w:rPr>
          <w:rFonts w:cs="Times New Roman"/>
          <w:b/>
          <w:bCs/>
          <w:kern w:val="2"/>
          <w:sz w:val="20"/>
          <w:szCs w:val="20"/>
          <w:u w:val="single"/>
        </w:rPr>
        <w:t>2. Procesní náležitosti</w:t>
      </w:r>
    </w:p>
    <w:p w14:paraId="606B7CC4" w14:textId="77777777" w:rsidR="009D1452" w:rsidRPr="00A35F20" w:rsidRDefault="009D1452" w:rsidP="009D1452">
      <w:pPr>
        <w:widowControl w:val="0"/>
        <w:spacing w:after="120"/>
        <w:jc w:val="both"/>
        <w:rPr>
          <w:rFonts w:cs="Times New Roman"/>
          <w:kern w:val="2"/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>Starostka konstatovala, že zápis z předchozího zasedání zastupitelstva obce Dolní Bojanovice byl řádně ověřen a je vyložen k nahlédnutí.</w:t>
      </w:r>
    </w:p>
    <w:p w14:paraId="169E48F1" w14:textId="77777777" w:rsidR="009D1452" w:rsidRPr="00A35F20" w:rsidRDefault="009D1452" w:rsidP="009D1452">
      <w:pPr>
        <w:contextualSpacing/>
        <w:rPr>
          <w:b/>
          <w:sz w:val="20"/>
          <w:szCs w:val="20"/>
          <w:u w:val="single"/>
        </w:rPr>
      </w:pPr>
    </w:p>
    <w:p w14:paraId="516101F1" w14:textId="77777777" w:rsidR="009D1452" w:rsidRPr="00A35F20" w:rsidRDefault="009D1452" w:rsidP="009D1452">
      <w:pPr>
        <w:contextualSpacing/>
        <w:rPr>
          <w:sz w:val="20"/>
          <w:szCs w:val="20"/>
          <w:u w:val="single"/>
        </w:rPr>
      </w:pPr>
      <w:r w:rsidRPr="00A35F20">
        <w:rPr>
          <w:b/>
          <w:sz w:val="20"/>
          <w:szCs w:val="20"/>
          <w:u w:val="single"/>
        </w:rPr>
        <w:t>Určení zapisovatele</w:t>
      </w:r>
      <w:r w:rsidRPr="00A35F20">
        <w:rPr>
          <w:sz w:val="20"/>
          <w:szCs w:val="20"/>
          <w:u w:val="single"/>
        </w:rPr>
        <w:t xml:space="preserve"> </w:t>
      </w:r>
    </w:p>
    <w:p w14:paraId="119463D4" w14:textId="77777777" w:rsidR="009D1452" w:rsidRPr="00A35F20" w:rsidRDefault="009D1452" w:rsidP="009D1452">
      <w:pPr>
        <w:contextualSpacing/>
        <w:rPr>
          <w:sz w:val="20"/>
          <w:szCs w:val="20"/>
        </w:rPr>
      </w:pPr>
      <w:r w:rsidRPr="00A35F20">
        <w:rPr>
          <w:sz w:val="20"/>
          <w:szCs w:val="20"/>
        </w:rPr>
        <w:t>Zapisovatelkou je navržena paní Ing. Jana Šimková, zaměstnankyně obce.</w:t>
      </w:r>
    </w:p>
    <w:p w14:paraId="04C6775D" w14:textId="77777777" w:rsidR="009D1452" w:rsidRPr="00A35F20" w:rsidRDefault="009D1452" w:rsidP="009D1452">
      <w:pPr>
        <w:contextualSpacing/>
        <w:rPr>
          <w:sz w:val="20"/>
          <w:szCs w:val="20"/>
        </w:rPr>
      </w:pPr>
    </w:p>
    <w:p w14:paraId="4CDDD8DE" w14:textId="77777777" w:rsidR="009D1452" w:rsidRPr="00A35F20" w:rsidRDefault="009D1452" w:rsidP="009D1452">
      <w:pPr>
        <w:jc w:val="both"/>
        <w:rPr>
          <w:b/>
          <w:sz w:val="20"/>
          <w:szCs w:val="20"/>
          <w:u w:val="single"/>
        </w:rPr>
      </w:pPr>
      <w:r w:rsidRPr="00A35F20">
        <w:rPr>
          <w:b/>
          <w:sz w:val="20"/>
          <w:szCs w:val="20"/>
          <w:u w:val="single"/>
        </w:rPr>
        <w:t>Usnesení č. ZO/</w:t>
      </w:r>
      <w:r w:rsidR="00D64D16" w:rsidRPr="00A35F20">
        <w:rPr>
          <w:b/>
          <w:sz w:val="20"/>
          <w:szCs w:val="20"/>
          <w:u w:val="single"/>
        </w:rPr>
        <w:t>57</w:t>
      </w:r>
      <w:r w:rsidRPr="00A35F20">
        <w:rPr>
          <w:b/>
          <w:sz w:val="20"/>
          <w:szCs w:val="20"/>
          <w:u w:val="single"/>
        </w:rPr>
        <w:t>/202</w:t>
      </w:r>
      <w:r w:rsidR="00D63BF9" w:rsidRPr="00A35F20">
        <w:rPr>
          <w:b/>
          <w:sz w:val="20"/>
          <w:szCs w:val="20"/>
          <w:u w:val="single"/>
        </w:rPr>
        <w:t>2</w:t>
      </w:r>
    </w:p>
    <w:p w14:paraId="75D58B52" w14:textId="77777777" w:rsidR="009D1452" w:rsidRPr="00A35F20" w:rsidRDefault="009D1452" w:rsidP="009D1452">
      <w:pPr>
        <w:jc w:val="both"/>
        <w:rPr>
          <w:b/>
          <w:sz w:val="20"/>
          <w:szCs w:val="20"/>
          <w:u w:val="single"/>
        </w:rPr>
      </w:pPr>
      <w:r w:rsidRPr="00A35F20">
        <w:rPr>
          <w:sz w:val="20"/>
          <w:szCs w:val="20"/>
        </w:rPr>
        <w:t xml:space="preserve">Zastupitelstvo obce Dolní Bojanovice </w:t>
      </w:r>
      <w:r w:rsidRPr="00A35F20">
        <w:rPr>
          <w:b/>
          <w:bCs/>
          <w:sz w:val="20"/>
          <w:szCs w:val="20"/>
        </w:rPr>
        <w:t>s c h v a l u j e</w:t>
      </w:r>
      <w:r w:rsidRPr="00A35F20">
        <w:rPr>
          <w:sz w:val="20"/>
          <w:szCs w:val="20"/>
        </w:rPr>
        <w:t xml:space="preserve"> zapisovatelkou zápisu z </w:t>
      </w:r>
      <w:r w:rsidR="00A86339" w:rsidRPr="00A35F20">
        <w:rPr>
          <w:sz w:val="20"/>
          <w:szCs w:val="20"/>
        </w:rPr>
        <w:t>třetího</w:t>
      </w:r>
      <w:r w:rsidRPr="00A35F20">
        <w:rPr>
          <w:sz w:val="20"/>
          <w:szCs w:val="20"/>
        </w:rPr>
        <w:t xml:space="preserve"> zasedání zastupitelstva obce Dolní Bojanovice v roce 202</w:t>
      </w:r>
      <w:r w:rsidR="00D63BF9" w:rsidRPr="00A35F20">
        <w:rPr>
          <w:sz w:val="20"/>
          <w:szCs w:val="20"/>
        </w:rPr>
        <w:t>2</w:t>
      </w:r>
      <w:r w:rsidRPr="00A35F20">
        <w:rPr>
          <w:sz w:val="20"/>
          <w:szCs w:val="20"/>
        </w:rPr>
        <w:t xml:space="preserve"> paní Ing. Janu Šimkovou.</w:t>
      </w:r>
    </w:p>
    <w:p w14:paraId="1C4EBE5B" w14:textId="77777777" w:rsidR="009D1452" w:rsidRPr="00A35F20" w:rsidRDefault="009D1452" w:rsidP="009D1452">
      <w:pPr>
        <w:spacing w:before="120"/>
        <w:jc w:val="both"/>
        <w:rPr>
          <w:sz w:val="20"/>
          <w:szCs w:val="20"/>
        </w:rPr>
      </w:pPr>
      <w:r w:rsidRPr="00A35F20">
        <w:rPr>
          <w:sz w:val="20"/>
          <w:szCs w:val="20"/>
        </w:rPr>
        <w:t>Hlasování:</w:t>
      </w:r>
      <w:r w:rsidR="00721B8E" w:rsidRPr="00A35F20">
        <w:rPr>
          <w:sz w:val="20"/>
          <w:szCs w:val="20"/>
        </w:rPr>
        <w:t xml:space="preserve"> </w:t>
      </w:r>
    </w:p>
    <w:p w14:paraId="13E95C63" w14:textId="77777777" w:rsidR="009D1452" w:rsidRPr="00A35F20" w:rsidRDefault="009D1452" w:rsidP="009D1452">
      <w:pPr>
        <w:jc w:val="both"/>
        <w:rPr>
          <w:sz w:val="20"/>
          <w:szCs w:val="20"/>
        </w:rPr>
      </w:pPr>
      <w:r w:rsidRPr="00A35F20">
        <w:rPr>
          <w:sz w:val="20"/>
          <w:szCs w:val="20"/>
        </w:rPr>
        <w:t>Pro:</w:t>
      </w:r>
      <w:r w:rsidRPr="00A35F20">
        <w:rPr>
          <w:sz w:val="20"/>
          <w:szCs w:val="20"/>
        </w:rPr>
        <w:tab/>
      </w:r>
      <w:r w:rsidR="00FA3614" w:rsidRPr="00A35F20">
        <w:rPr>
          <w:sz w:val="20"/>
          <w:szCs w:val="20"/>
        </w:rPr>
        <w:t>11</w:t>
      </w:r>
      <w:r w:rsidRPr="00A35F20">
        <w:rPr>
          <w:sz w:val="20"/>
          <w:szCs w:val="20"/>
        </w:rPr>
        <w:tab/>
        <w:t xml:space="preserve"> proti:</w:t>
      </w:r>
      <w:r w:rsidRPr="00A35F20">
        <w:rPr>
          <w:sz w:val="20"/>
          <w:szCs w:val="20"/>
        </w:rPr>
        <w:tab/>
        <w:t>0</w:t>
      </w:r>
      <w:r w:rsidRPr="00A35F20">
        <w:rPr>
          <w:sz w:val="20"/>
          <w:szCs w:val="20"/>
        </w:rPr>
        <w:tab/>
        <w:t>Zdržel se:</w:t>
      </w:r>
      <w:r w:rsidR="00E235FC" w:rsidRPr="00A35F20">
        <w:rPr>
          <w:sz w:val="20"/>
          <w:szCs w:val="20"/>
        </w:rPr>
        <w:t xml:space="preserve"> </w:t>
      </w:r>
      <w:r w:rsidR="00721B8E" w:rsidRPr="00A35F20">
        <w:rPr>
          <w:sz w:val="20"/>
          <w:szCs w:val="20"/>
        </w:rPr>
        <w:t>0</w:t>
      </w:r>
    </w:p>
    <w:p w14:paraId="7A8A05B2" w14:textId="77777777" w:rsidR="009D1452" w:rsidRPr="00A35F20" w:rsidRDefault="009D1452" w:rsidP="009D1452">
      <w:pPr>
        <w:jc w:val="both"/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1C0985A9" w14:textId="77777777" w:rsidR="009D1452" w:rsidRPr="00A35F20" w:rsidRDefault="009D1452" w:rsidP="009D1452">
      <w:pPr>
        <w:jc w:val="both"/>
        <w:rPr>
          <w:b/>
          <w:sz w:val="20"/>
          <w:szCs w:val="20"/>
        </w:rPr>
      </w:pPr>
    </w:p>
    <w:p w14:paraId="345971F2" w14:textId="77777777" w:rsidR="009D1452" w:rsidRPr="00A35F20" w:rsidRDefault="009D1452" w:rsidP="009D1452">
      <w:pPr>
        <w:widowControl w:val="0"/>
        <w:jc w:val="both"/>
        <w:rPr>
          <w:rFonts w:cs="Times New Roman"/>
          <w:b/>
          <w:kern w:val="2"/>
          <w:sz w:val="20"/>
          <w:szCs w:val="20"/>
          <w:u w:val="single"/>
        </w:rPr>
      </w:pPr>
      <w:r w:rsidRPr="00A35F20">
        <w:rPr>
          <w:rFonts w:cs="Times New Roman"/>
          <w:b/>
          <w:kern w:val="2"/>
          <w:sz w:val="20"/>
          <w:szCs w:val="20"/>
          <w:u w:val="single"/>
        </w:rPr>
        <w:t>Určení zastupitelů ke kontrole usnesení</w:t>
      </w:r>
    </w:p>
    <w:p w14:paraId="66752AAD" w14:textId="77777777" w:rsidR="009D1452" w:rsidRPr="00A35F20" w:rsidRDefault="009D1452" w:rsidP="00BC3775">
      <w:pPr>
        <w:jc w:val="both"/>
        <w:rPr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 xml:space="preserve">Ke kontrole usnesení zápisu z </w:t>
      </w:r>
      <w:r w:rsidR="00A86339" w:rsidRPr="00A35F20">
        <w:rPr>
          <w:sz w:val="20"/>
          <w:szCs w:val="20"/>
        </w:rPr>
        <w:t xml:space="preserve">třetího </w:t>
      </w:r>
      <w:r w:rsidRPr="00A35F20">
        <w:rPr>
          <w:rFonts w:cs="Times New Roman"/>
          <w:kern w:val="2"/>
          <w:sz w:val="20"/>
          <w:szCs w:val="20"/>
        </w:rPr>
        <w:t>zasedání Zastupitelstva obce v roce 202</w:t>
      </w:r>
      <w:r w:rsidR="00D63BF9" w:rsidRPr="00A35F20">
        <w:rPr>
          <w:rFonts w:cs="Times New Roman"/>
          <w:kern w:val="2"/>
          <w:sz w:val="20"/>
          <w:szCs w:val="20"/>
        </w:rPr>
        <w:t>2</w:t>
      </w:r>
      <w:r w:rsidRPr="00A35F20">
        <w:rPr>
          <w:rFonts w:cs="Times New Roman"/>
          <w:kern w:val="2"/>
          <w:sz w:val="20"/>
          <w:szCs w:val="20"/>
        </w:rPr>
        <w:t xml:space="preserve"> byli navrženi pan</w:t>
      </w:r>
      <w:r w:rsidR="00695250" w:rsidRPr="00A35F20">
        <w:rPr>
          <w:rFonts w:cs="Times New Roman"/>
          <w:kern w:val="2"/>
          <w:sz w:val="20"/>
          <w:szCs w:val="20"/>
        </w:rPr>
        <w:t xml:space="preserve"> </w:t>
      </w:r>
      <w:r w:rsidR="00FA3614" w:rsidRPr="00A35F20">
        <w:rPr>
          <w:sz w:val="20"/>
          <w:szCs w:val="20"/>
        </w:rPr>
        <w:t xml:space="preserve">Ing. Karel </w:t>
      </w:r>
      <w:proofErr w:type="spellStart"/>
      <w:r w:rsidR="00FA3614" w:rsidRPr="00A35F20">
        <w:rPr>
          <w:sz w:val="20"/>
          <w:szCs w:val="20"/>
        </w:rPr>
        <w:t>Tomčala</w:t>
      </w:r>
      <w:proofErr w:type="spellEnd"/>
      <w:r w:rsidR="00FA3614" w:rsidRPr="00A35F20">
        <w:rPr>
          <w:sz w:val="20"/>
          <w:szCs w:val="20"/>
        </w:rPr>
        <w:t xml:space="preserve"> a pan </w:t>
      </w:r>
      <w:r w:rsidR="00FA3614" w:rsidRPr="00A35F20">
        <w:rPr>
          <w:rFonts w:cs="Times New Roman"/>
          <w:kern w:val="2"/>
          <w:sz w:val="20"/>
          <w:szCs w:val="20"/>
        </w:rPr>
        <w:t>Stanislav Hromek.</w:t>
      </w:r>
    </w:p>
    <w:p w14:paraId="37F31FEA" w14:textId="77777777" w:rsidR="009D1452" w:rsidRPr="00A35F20" w:rsidRDefault="009D1452" w:rsidP="009D1452">
      <w:pPr>
        <w:widowControl w:val="0"/>
        <w:jc w:val="both"/>
        <w:rPr>
          <w:rFonts w:cs="Times New Roman"/>
          <w:b/>
          <w:kern w:val="2"/>
          <w:sz w:val="20"/>
          <w:szCs w:val="20"/>
          <w:u w:val="single"/>
        </w:rPr>
      </w:pPr>
    </w:p>
    <w:p w14:paraId="051C3186" w14:textId="77777777" w:rsidR="009D1452" w:rsidRPr="00A35F20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  <w:r w:rsidRPr="00A35F20">
        <w:rPr>
          <w:rFonts w:cs="Times New Roman"/>
          <w:b/>
          <w:bCs/>
          <w:kern w:val="2"/>
          <w:sz w:val="20"/>
          <w:szCs w:val="20"/>
          <w:u w:val="single"/>
        </w:rPr>
        <w:t>Usnesení č. ZO/</w:t>
      </w:r>
      <w:r w:rsidR="00D64D16" w:rsidRPr="00A35F20">
        <w:rPr>
          <w:rFonts w:cs="Times New Roman"/>
          <w:b/>
          <w:bCs/>
          <w:kern w:val="2"/>
          <w:sz w:val="20"/>
          <w:szCs w:val="20"/>
          <w:u w:val="single"/>
        </w:rPr>
        <w:t>58</w:t>
      </w:r>
      <w:r w:rsidRPr="00A35F20">
        <w:rPr>
          <w:rFonts w:cs="Times New Roman"/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rFonts w:cs="Times New Roman"/>
          <w:b/>
          <w:bCs/>
          <w:kern w:val="2"/>
          <w:sz w:val="20"/>
          <w:szCs w:val="20"/>
          <w:u w:val="single"/>
        </w:rPr>
        <w:t>2</w:t>
      </w:r>
    </w:p>
    <w:p w14:paraId="25A4892B" w14:textId="77777777" w:rsidR="009D1452" w:rsidRPr="00A35F20" w:rsidRDefault="009D1452" w:rsidP="009D1452">
      <w:pPr>
        <w:widowControl w:val="0"/>
        <w:jc w:val="both"/>
        <w:rPr>
          <w:rFonts w:cs="Times New Roman"/>
          <w:kern w:val="2"/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 xml:space="preserve">Zastupitelstvo </w:t>
      </w:r>
      <w:r w:rsidRPr="00A35F20">
        <w:rPr>
          <w:rFonts w:cs="Times New Roman"/>
          <w:sz w:val="20"/>
          <w:szCs w:val="20"/>
        </w:rPr>
        <w:t xml:space="preserve">Obce Dolní Bojanovice </w:t>
      </w:r>
      <w:r w:rsidRPr="00A35F20">
        <w:rPr>
          <w:rFonts w:cs="Times New Roman"/>
          <w:b/>
          <w:bCs/>
          <w:kern w:val="2"/>
          <w:sz w:val="20"/>
          <w:szCs w:val="20"/>
        </w:rPr>
        <w:t>s c h v a l u j e</w:t>
      </w:r>
      <w:r w:rsidRPr="00A35F20">
        <w:rPr>
          <w:rFonts w:cs="Times New Roman"/>
          <w:kern w:val="2"/>
          <w:sz w:val="20"/>
          <w:szCs w:val="20"/>
        </w:rPr>
        <w:t xml:space="preserve"> ke kontrole usnesení z </w:t>
      </w:r>
      <w:r w:rsidR="00A86339" w:rsidRPr="00A35F20">
        <w:rPr>
          <w:sz w:val="20"/>
          <w:szCs w:val="20"/>
        </w:rPr>
        <w:t xml:space="preserve">třetího </w:t>
      </w:r>
      <w:r w:rsidRPr="00A35F20">
        <w:rPr>
          <w:rFonts w:cs="Times New Roman"/>
          <w:kern w:val="2"/>
          <w:sz w:val="20"/>
          <w:szCs w:val="20"/>
        </w:rPr>
        <w:t>zasedání Zastupitelstva obce v roce 202</w:t>
      </w:r>
      <w:r w:rsidR="00D63BF9" w:rsidRPr="00A35F20">
        <w:rPr>
          <w:rFonts w:cs="Times New Roman"/>
          <w:kern w:val="2"/>
          <w:sz w:val="20"/>
          <w:szCs w:val="20"/>
        </w:rPr>
        <w:t>2</w:t>
      </w:r>
      <w:r w:rsidRPr="00A35F20">
        <w:rPr>
          <w:rFonts w:cs="Times New Roman"/>
          <w:kern w:val="2"/>
          <w:sz w:val="20"/>
          <w:szCs w:val="20"/>
        </w:rPr>
        <w:t xml:space="preserve"> pana </w:t>
      </w:r>
      <w:r w:rsidR="00FA3614" w:rsidRPr="00A35F20">
        <w:rPr>
          <w:sz w:val="20"/>
          <w:szCs w:val="20"/>
        </w:rPr>
        <w:t xml:space="preserve">Ing. Karla </w:t>
      </w:r>
      <w:proofErr w:type="spellStart"/>
      <w:r w:rsidR="00FA3614" w:rsidRPr="00A35F20">
        <w:rPr>
          <w:sz w:val="20"/>
          <w:szCs w:val="20"/>
        </w:rPr>
        <w:t>Tomčalu</w:t>
      </w:r>
      <w:proofErr w:type="spellEnd"/>
      <w:r w:rsidR="00FA3614" w:rsidRPr="00A35F20">
        <w:rPr>
          <w:sz w:val="20"/>
          <w:szCs w:val="20"/>
        </w:rPr>
        <w:t xml:space="preserve"> </w:t>
      </w:r>
      <w:r w:rsidR="00BC3775" w:rsidRPr="00A35F20">
        <w:rPr>
          <w:rFonts w:cs="Times New Roman"/>
          <w:sz w:val="20"/>
          <w:szCs w:val="20"/>
        </w:rPr>
        <w:t xml:space="preserve">a pana </w:t>
      </w:r>
      <w:r w:rsidR="00FA3614" w:rsidRPr="00A35F20">
        <w:rPr>
          <w:rFonts w:cs="Times New Roman"/>
          <w:kern w:val="2"/>
          <w:sz w:val="20"/>
          <w:szCs w:val="20"/>
        </w:rPr>
        <w:t>Stanislava Hromka</w:t>
      </w:r>
    </w:p>
    <w:p w14:paraId="342F05E5" w14:textId="77777777" w:rsidR="009D1452" w:rsidRPr="00A35F20" w:rsidRDefault="009D1452" w:rsidP="009D1452">
      <w:pPr>
        <w:widowControl w:val="0"/>
        <w:spacing w:before="120"/>
        <w:jc w:val="both"/>
        <w:rPr>
          <w:rFonts w:cs="Times New Roman"/>
          <w:kern w:val="2"/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>Hlasování:</w:t>
      </w:r>
    </w:p>
    <w:p w14:paraId="0B0202C7" w14:textId="77777777" w:rsidR="009D1452" w:rsidRPr="00A35F20" w:rsidRDefault="009D1452" w:rsidP="009D1452">
      <w:pPr>
        <w:widowControl w:val="0"/>
        <w:jc w:val="both"/>
        <w:rPr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>Pro:</w:t>
      </w:r>
      <w:r w:rsidRPr="00A35F20">
        <w:rPr>
          <w:rFonts w:cs="Times New Roman"/>
          <w:kern w:val="2"/>
          <w:sz w:val="20"/>
          <w:szCs w:val="20"/>
        </w:rPr>
        <w:tab/>
      </w:r>
      <w:r w:rsidR="00FA3614" w:rsidRPr="00A35F20">
        <w:rPr>
          <w:rFonts w:cs="Times New Roman"/>
          <w:kern w:val="2"/>
          <w:sz w:val="20"/>
          <w:szCs w:val="20"/>
        </w:rPr>
        <w:t>10</w:t>
      </w:r>
      <w:r w:rsidRPr="00A35F20">
        <w:rPr>
          <w:rFonts w:cs="Times New Roman"/>
          <w:kern w:val="2"/>
          <w:sz w:val="20"/>
          <w:szCs w:val="20"/>
        </w:rPr>
        <w:tab/>
        <w:t>proti:</w:t>
      </w:r>
      <w:r w:rsidRPr="00A35F20">
        <w:rPr>
          <w:rFonts w:cs="Times New Roman"/>
          <w:kern w:val="2"/>
          <w:sz w:val="20"/>
          <w:szCs w:val="20"/>
        </w:rPr>
        <w:tab/>
        <w:t>0</w:t>
      </w:r>
      <w:r w:rsidRPr="00A35F20">
        <w:rPr>
          <w:rFonts w:cs="Times New Roman"/>
          <w:kern w:val="2"/>
          <w:sz w:val="20"/>
          <w:szCs w:val="20"/>
        </w:rPr>
        <w:tab/>
        <w:t>Zdržel se:</w:t>
      </w:r>
      <w:r w:rsidR="00E235FC" w:rsidRPr="00A35F20">
        <w:rPr>
          <w:rFonts w:cs="Times New Roman"/>
          <w:kern w:val="2"/>
          <w:sz w:val="20"/>
          <w:szCs w:val="20"/>
        </w:rPr>
        <w:t xml:space="preserve"> 1</w:t>
      </w:r>
    </w:p>
    <w:p w14:paraId="673144F0" w14:textId="77777777" w:rsidR="009D1452" w:rsidRPr="00A35F20" w:rsidRDefault="009D1452" w:rsidP="009D1452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lastRenderedPageBreak/>
        <w:t>Usnesení bylo přijato.</w:t>
      </w:r>
    </w:p>
    <w:p w14:paraId="682E9150" w14:textId="77777777" w:rsidR="009D1452" w:rsidRPr="00A35F20" w:rsidRDefault="009D1452" w:rsidP="009D1452">
      <w:pPr>
        <w:rPr>
          <w:b/>
          <w:sz w:val="20"/>
          <w:szCs w:val="20"/>
        </w:rPr>
      </w:pPr>
    </w:p>
    <w:p w14:paraId="5D899A01" w14:textId="77777777" w:rsidR="009D1452" w:rsidRPr="00A35F20" w:rsidRDefault="009D1452" w:rsidP="009D1452">
      <w:pPr>
        <w:rPr>
          <w:b/>
          <w:sz w:val="20"/>
          <w:szCs w:val="20"/>
        </w:rPr>
      </w:pPr>
      <w:r w:rsidRPr="00A35F20">
        <w:rPr>
          <w:rFonts w:cs="Times New Roman"/>
          <w:b/>
          <w:kern w:val="2"/>
          <w:sz w:val="20"/>
          <w:szCs w:val="20"/>
          <w:u w:val="single"/>
        </w:rPr>
        <w:t>Určení ověřovatelů</w:t>
      </w:r>
    </w:p>
    <w:p w14:paraId="02E60071" w14:textId="77777777" w:rsidR="00BC3775" w:rsidRPr="00A35F20" w:rsidRDefault="009D1452" w:rsidP="00E235FC">
      <w:pPr>
        <w:rPr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 xml:space="preserve">Za ověřovatele zápisu z </w:t>
      </w:r>
      <w:r w:rsidR="00A86339" w:rsidRPr="00A35F20">
        <w:rPr>
          <w:sz w:val="20"/>
          <w:szCs w:val="20"/>
        </w:rPr>
        <w:t xml:space="preserve">třetího </w:t>
      </w:r>
      <w:r w:rsidRPr="00A35F20">
        <w:rPr>
          <w:rFonts w:cs="Times New Roman"/>
          <w:kern w:val="2"/>
          <w:sz w:val="20"/>
          <w:szCs w:val="20"/>
        </w:rPr>
        <w:t>zasedání Zastupitelstva obce v roce 202</w:t>
      </w:r>
      <w:r w:rsidR="00D63BF9" w:rsidRPr="00A35F20">
        <w:rPr>
          <w:rFonts w:cs="Times New Roman"/>
          <w:kern w:val="2"/>
          <w:sz w:val="20"/>
          <w:szCs w:val="20"/>
        </w:rPr>
        <w:t>2</w:t>
      </w:r>
      <w:r w:rsidRPr="00A35F20">
        <w:rPr>
          <w:rFonts w:cs="Times New Roman"/>
          <w:kern w:val="2"/>
          <w:sz w:val="20"/>
          <w:szCs w:val="20"/>
        </w:rPr>
        <w:t xml:space="preserve"> byli navrženi pan</w:t>
      </w:r>
      <w:r w:rsidR="00BC3775" w:rsidRPr="00A35F20">
        <w:rPr>
          <w:rFonts w:cs="Times New Roman"/>
          <w:kern w:val="2"/>
          <w:sz w:val="20"/>
          <w:szCs w:val="20"/>
        </w:rPr>
        <w:t xml:space="preserve"> </w:t>
      </w:r>
      <w:r w:rsidR="00E235FC" w:rsidRPr="00A35F20">
        <w:rPr>
          <w:sz w:val="20"/>
          <w:szCs w:val="20"/>
        </w:rPr>
        <w:t xml:space="preserve">Bc. Petr Zámečník </w:t>
      </w:r>
      <w:r w:rsidR="005F3739" w:rsidRPr="00A35F20">
        <w:rPr>
          <w:sz w:val="20"/>
          <w:szCs w:val="20"/>
        </w:rPr>
        <w:t xml:space="preserve">a </w:t>
      </w:r>
      <w:r w:rsidR="005F3739" w:rsidRPr="00A35F20">
        <w:rPr>
          <w:rFonts w:cs="Times New Roman"/>
          <w:kern w:val="2"/>
          <w:sz w:val="20"/>
          <w:szCs w:val="20"/>
        </w:rPr>
        <w:t xml:space="preserve">pan </w:t>
      </w:r>
      <w:r w:rsidR="00E235FC" w:rsidRPr="00A35F20">
        <w:rPr>
          <w:rFonts w:cs="Times New Roman"/>
          <w:sz w:val="20"/>
          <w:szCs w:val="20"/>
        </w:rPr>
        <w:t>Ing. Ondřej Kaňa.</w:t>
      </w:r>
    </w:p>
    <w:p w14:paraId="4CABADFD" w14:textId="77777777" w:rsidR="009D1452" w:rsidRPr="00A35F20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</w:p>
    <w:p w14:paraId="713EB2ED" w14:textId="77777777" w:rsidR="009D1452" w:rsidRPr="00A35F20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  <w:r w:rsidRPr="00A35F20">
        <w:rPr>
          <w:rFonts w:cs="Times New Roman"/>
          <w:b/>
          <w:bCs/>
          <w:kern w:val="2"/>
          <w:sz w:val="20"/>
          <w:szCs w:val="20"/>
          <w:u w:val="single"/>
        </w:rPr>
        <w:t>Usnesení č. ZO/</w:t>
      </w:r>
      <w:r w:rsidR="00D64D16" w:rsidRPr="00A35F20">
        <w:rPr>
          <w:rFonts w:cs="Times New Roman"/>
          <w:b/>
          <w:bCs/>
          <w:kern w:val="2"/>
          <w:sz w:val="20"/>
          <w:szCs w:val="20"/>
          <w:u w:val="single"/>
        </w:rPr>
        <w:t>59</w:t>
      </w:r>
      <w:r w:rsidRPr="00A35F20">
        <w:rPr>
          <w:rFonts w:cs="Times New Roman"/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rFonts w:cs="Times New Roman"/>
          <w:b/>
          <w:bCs/>
          <w:kern w:val="2"/>
          <w:sz w:val="20"/>
          <w:szCs w:val="20"/>
          <w:u w:val="single"/>
        </w:rPr>
        <w:t>2</w:t>
      </w:r>
    </w:p>
    <w:p w14:paraId="0D633426" w14:textId="77777777" w:rsidR="009D1452" w:rsidRPr="00A35F20" w:rsidRDefault="009D1452" w:rsidP="009D1452">
      <w:pPr>
        <w:jc w:val="both"/>
        <w:rPr>
          <w:rFonts w:cs="Times New Roman"/>
          <w:kern w:val="2"/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 xml:space="preserve">Zastupitelstvo </w:t>
      </w:r>
      <w:r w:rsidRPr="00A35F20">
        <w:rPr>
          <w:rFonts w:cs="Times New Roman"/>
          <w:sz w:val="20"/>
          <w:szCs w:val="20"/>
        </w:rPr>
        <w:t xml:space="preserve">Obce Dolní </w:t>
      </w:r>
      <w:proofErr w:type="gramStart"/>
      <w:r w:rsidRPr="00A35F20">
        <w:rPr>
          <w:rFonts w:cs="Times New Roman"/>
          <w:sz w:val="20"/>
          <w:szCs w:val="20"/>
        </w:rPr>
        <w:t xml:space="preserve">Bojanovice  </w:t>
      </w:r>
      <w:r w:rsidRPr="00A35F20">
        <w:rPr>
          <w:rFonts w:cs="Times New Roman"/>
          <w:b/>
          <w:bCs/>
          <w:kern w:val="2"/>
          <w:sz w:val="20"/>
          <w:szCs w:val="20"/>
        </w:rPr>
        <w:t>s</w:t>
      </w:r>
      <w:proofErr w:type="gramEnd"/>
      <w:r w:rsidRPr="00A35F20">
        <w:rPr>
          <w:rFonts w:cs="Times New Roman"/>
          <w:b/>
          <w:bCs/>
          <w:kern w:val="2"/>
          <w:sz w:val="20"/>
          <w:szCs w:val="20"/>
        </w:rPr>
        <w:t> c h v a l u j e</w:t>
      </w:r>
      <w:r w:rsidRPr="00A35F20">
        <w:rPr>
          <w:rFonts w:cs="Times New Roman"/>
          <w:kern w:val="2"/>
          <w:sz w:val="20"/>
          <w:szCs w:val="20"/>
        </w:rPr>
        <w:t xml:space="preserve">  za ověřovatele zápisu z </w:t>
      </w:r>
      <w:r w:rsidR="00A86339" w:rsidRPr="00A35F20">
        <w:rPr>
          <w:sz w:val="20"/>
          <w:szCs w:val="20"/>
        </w:rPr>
        <w:t xml:space="preserve">třetího </w:t>
      </w:r>
      <w:r w:rsidRPr="00A35F20">
        <w:rPr>
          <w:rFonts w:cs="Times New Roman"/>
          <w:kern w:val="2"/>
          <w:sz w:val="20"/>
          <w:szCs w:val="20"/>
        </w:rPr>
        <w:t>zasedání Zastupitelstva obce v roce 202</w:t>
      </w:r>
      <w:r w:rsidR="00523A64" w:rsidRPr="00A35F20">
        <w:rPr>
          <w:rFonts w:cs="Times New Roman"/>
          <w:kern w:val="2"/>
          <w:sz w:val="20"/>
          <w:szCs w:val="20"/>
        </w:rPr>
        <w:t>2</w:t>
      </w:r>
      <w:r w:rsidRPr="00A35F20">
        <w:rPr>
          <w:rFonts w:cs="Times New Roman"/>
          <w:kern w:val="2"/>
          <w:sz w:val="20"/>
          <w:szCs w:val="20"/>
        </w:rPr>
        <w:t xml:space="preserve"> pana</w:t>
      </w:r>
      <w:r w:rsidR="005F3739" w:rsidRPr="00A35F20">
        <w:rPr>
          <w:rFonts w:cs="Times New Roman"/>
          <w:kern w:val="2"/>
          <w:sz w:val="20"/>
          <w:szCs w:val="20"/>
        </w:rPr>
        <w:t xml:space="preserve"> </w:t>
      </w:r>
      <w:r w:rsidR="00E235FC" w:rsidRPr="00A35F20">
        <w:rPr>
          <w:sz w:val="20"/>
          <w:szCs w:val="20"/>
        </w:rPr>
        <w:t xml:space="preserve">Bc. Petra Zámečníka </w:t>
      </w:r>
      <w:r w:rsidR="00695250" w:rsidRPr="00A35F20">
        <w:rPr>
          <w:rFonts w:cs="Times New Roman"/>
          <w:sz w:val="20"/>
          <w:szCs w:val="20"/>
        </w:rPr>
        <w:t xml:space="preserve">a pana </w:t>
      </w:r>
      <w:r w:rsidR="00E235FC" w:rsidRPr="00A35F20">
        <w:rPr>
          <w:rFonts w:cs="Times New Roman"/>
          <w:sz w:val="20"/>
          <w:szCs w:val="20"/>
        </w:rPr>
        <w:t>Ing. Ondřeje Kaňu.</w:t>
      </w:r>
    </w:p>
    <w:p w14:paraId="31D447A2" w14:textId="77777777" w:rsidR="009D1452" w:rsidRPr="00A35F20" w:rsidRDefault="009D1452" w:rsidP="009D1452">
      <w:pPr>
        <w:widowControl w:val="0"/>
        <w:spacing w:before="120"/>
        <w:jc w:val="both"/>
        <w:rPr>
          <w:rFonts w:cs="Times New Roman"/>
          <w:kern w:val="2"/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>Hlasování:</w:t>
      </w:r>
    </w:p>
    <w:p w14:paraId="37CCE3AD" w14:textId="77777777" w:rsidR="009D1452" w:rsidRPr="00A35F20" w:rsidRDefault="009D1452" w:rsidP="009D1452">
      <w:pPr>
        <w:widowControl w:val="0"/>
        <w:jc w:val="both"/>
        <w:rPr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>Pro:</w:t>
      </w:r>
      <w:r w:rsidRPr="00A35F20">
        <w:rPr>
          <w:rFonts w:cs="Times New Roman"/>
          <w:kern w:val="2"/>
          <w:sz w:val="20"/>
          <w:szCs w:val="20"/>
        </w:rPr>
        <w:tab/>
      </w:r>
      <w:r w:rsidR="00E235FC" w:rsidRPr="00A35F20">
        <w:rPr>
          <w:rFonts w:cs="Times New Roman"/>
          <w:kern w:val="2"/>
          <w:sz w:val="20"/>
          <w:szCs w:val="20"/>
        </w:rPr>
        <w:t>11</w:t>
      </w:r>
      <w:r w:rsidRPr="00A35F20">
        <w:rPr>
          <w:rFonts w:cs="Times New Roman"/>
          <w:kern w:val="2"/>
          <w:sz w:val="20"/>
          <w:szCs w:val="20"/>
        </w:rPr>
        <w:tab/>
        <w:t>proti:</w:t>
      </w:r>
      <w:r w:rsidRPr="00A35F20">
        <w:rPr>
          <w:rFonts w:cs="Times New Roman"/>
          <w:kern w:val="2"/>
          <w:sz w:val="20"/>
          <w:szCs w:val="20"/>
        </w:rPr>
        <w:tab/>
        <w:t>0</w:t>
      </w:r>
      <w:r w:rsidRPr="00A35F20">
        <w:rPr>
          <w:rFonts w:cs="Times New Roman"/>
          <w:kern w:val="2"/>
          <w:sz w:val="20"/>
          <w:szCs w:val="20"/>
        </w:rPr>
        <w:tab/>
        <w:t xml:space="preserve">Zdržel se: </w:t>
      </w:r>
      <w:r w:rsidR="005F3739" w:rsidRPr="00A35F20">
        <w:rPr>
          <w:rFonts w:cs="Times New Roman"/>
          <w:kern w:val="2"/>
          <w:sz w:val="20"/>
          <w:szCs w:val="20"/>
        </w:rPr>
        <w:t>0</w:t>
      </w:r>
      <w:r w:rsidRPr="00A35F20">
        <w:rPr>
          <w:rFonts w:cs="Times New Roman"/>
          <w:kern w:val="2"/>
          <w:sz w:val="20"/>
          <w:szCs w:val="20"/>
        </w:rPr>
        <w:tab/>
      </w:r>
    </w:p>
    <w:p w14:paraId="4A4724CF" w14:textId="77777777" w:rsidR="009D1452" w:rsidRPr="00A35F20" w:rsidRDefault="009D1452" w:rsidP="009D1452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265C058C" w14:textId="77777777" w:rsidR="009D1452" w:rsidRPr="00A35F20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</w:p>
    <w:p w14:paraId="334D985D" w14:textId="77777777" w:rsidR="009D1452" w:rsidRPr="00A35F20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  <w:r w:rsidRPr="00A35F20">
        <w:rPr>
          <w:rFonts w:cs="Times New Roman"/>
          <w:b/>
          <w:bCs/>
          <w:kern w:val="2"/>
          <w:sz w:val="20"/>
          <w:szCs w:val="20"/>
          <w:u w:val="single"/>
        </w:rPr>
        <w:t xml:space="preserve">3. Program zasedání Zastupitelstva obce č. </w:t>
      </w:r>
      <w:r w:rsidR="00A86339" w:rsidRPr="00A35F20">
        <w:rPr>
          <w:rFonts w:cs="Times New Roman"/>
          <w:b/>
          <w:bCs/>
          <w:kern w:val="2"/>
          <w:sz w:val="20"/>
          <w:szCs w:val="20"/>
          <w:u w:val="single"/>
        </w:rPr>
        <w:t>3</w:t>
      </w:r>
      <w:r w:rsidRPr="00A35F20">
        <w:rPr>
          <w:rFonts w:cs="Times New Roman"/>
          <w:b/>
          <w:bCs/>
          <w:kern w:val="2"/>
          <w:sz w:val="20"/>
          <w:szCs w:val="20"/>
          <w:u w:val="single"/>
        </w:rPr>
        <w:t>/202</w:t>
      </w:r>
      <w:r w:rsidR="00D63BF9" w:rsidRPr="00A35F20">
        <w:rPr>
          <w:rFonts w:cs="Times New Roman"/>
          <w:b/>
          <w:bCs/>
          <w:kern w:val="2"/>
          <w:sz w:val="20"/>
          <w:szCs w:val="20"/>
          <w:u w:val="single"/>
        </w:rPr>
        <w:t>2</w:t>
      </w:r>
    </w:p>
    <w:p w14:paraId="42DAECB8" w14:textId="77777777" w:rsidR="00B07AE3" w:rsidRPr="00A35F20" w:rsidRDefault="009D1452" w:rsidP="009D1452">
      <w:pPr>
        <w:jc w:val="both"/>
        <w:rPr>
          <w:sz w:val="20"/>
          <w:szCs w:val="20"/>
        </w:rPr>
      </w:pPr>
      <w:r w:rsidRPr="00A35F20">
        <w:rPr>
          <w:sz w:val="20"/>
          <w:szCs w:val="20"/>
        </w:rPr>
        <w:t xml:space="preserve">Starostka obce přednesla navržený program dnešního </w:t>
      </w:r>
      <w:r w:rsidR="00A86339" w:rsidRPr="00A35F20">
        <w:rPr>
          <w:sz w:val="20"/>
          <w:szCs w:val="20"/>
        </w:rPr>
        <w:t xml:space="preserve">třetího </w:t>
      </w:r>
      <w:r w:rsidRPr="00A35F20">
        <w:rPr>
          <w:sz w:val="20"/>
          <w:szCs w:val="20"/>
        </w:rPr>
        <w:t>zasedání Zastupitelstva obce v roce 202</w:t>
      </w:r>
      <w:r w:rsidR="002C0DC5" w:rsidRPr="00A35F20">
        <w:rPr>
          <w:sz w:val="20"/>
          <w:szCs w:val="20"/>
        </w:rPr>
        <w:t>2</w:t>
      </w:r>
      <w:r w:rsidR="00CA19AD" w:rsidRPr="00A35F20">
        <w:rPr>
          <w:sz w:val="20"/>
          <w:szCs w:val="20"/>
        </w:rPr>
        <w:t xml:space="preserve"> a vyzvala zastupitele k jeho doplnění</w:t>
      </w:r>
      <w:r w:rsidR="00CE18C8" w:rsidRPr="00A35F20">
        <w:rPr>
          <w:sz w:val="20"/>
          <w:szCs w:val="20"/>
        </w:rPr>
        <w:t>.</w:t>
      </w:r>
    </w:p>
    <w:p w14:paraId="63B82CE0" w14:textId="77777777" w:rsidR="004B709F" w:rsidRPr="00A35F20" w:rsidRDefault="004B709F" w:rsidP="004B709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before="240" w:after="240"/>
        <w:ind w:left="714" w:hanging="357"/>
        <w:contextualSpacing w:val="0"/>
        <w:jc w:val="both"/>
        <w:textAlignment w:val="baseline"/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Zahájení</w:t>
      </w:r>
    </w:p>
    <w:p w14:paraId="2B9E8C01" w14:textId="77777777" w:rsidR="004B709F" w:rsidRPr="00A35F20" w:rsidRDefault="004B709F" w:rsidP="004B709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before="240" w:after="240"/>
        <w:ind w:left="714" w:hanging="357"/>
        <w:contextualSpacing w:val="0"/>
        <w:jc w:val="both"/>
        <w:textAlignment w:val="baseline"/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Procesní náležitosti</w:t>
      </w:r>
    </w:p>
    <w:p w14:paraId="7C6DDB26" w14:textId="77777777" w:rsidR="004B709F" w:rsidRPr="00A35F20" w:rsidRDefault="004B709F" w:rsidP="004B709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before="240" w:after="240"/>
        <w:ind w:left="714" w:hanging="357"/>
        <w:contextualSpacing w:val="0"/>
        <w:jc w:val="both"/>
        <w:textAlignment w:val="baseline"/>
        <w:rPr>
          <w:sz w:val="20"/>
          <w:szCs w:val="20"/>
        </w:rPr>
      </w:pPr>
      <w:r w:rsidRPr="00A35F20">
        <w:rPr>
          <w:b/>
          <w:sz w:val="20"/>
          <w:szCs w:val="20"/>
        </w:rPr>
        <w:t xml:space="preserve">Program zasedání Zastupitelstva obce číslo 3/2022  </w:t>
      </w:r>
      <w:r w:rsidRPr="00A35F20">
        <w:rPr>
          <w:b/>
          <w:sz w:val="20"/>
          <w:szCs w:val="20"/>
          <w:shd w:val="clear" w:color="auto" w:fill="FFFF00"/>
        </w:rPr>
        <w:t xml:space="preserve">                                                                                     </w:t>
      </w:r>
    </w:p>
    <w:p w14:paraId="1D7D4A60" w14:textId="77777777" w:rsidR="004B709F" w:rsidRPr="00A35F20" w:rsidRDefault="004B709F" w:rsidP="004B709F">
      <w:pPr>
        <w:pStyle w:val="Odstavecseseznamem"/>
        <w:numPr>
          <w:ilvl w:val="0"/>
          <w:numId w:val="12"/>
        </w:numPr>
        <w:autoSpaceDN w:val="0"/>
        <w:spacing w:before="240" w:after="240"/>
        <w:ind w:left="714" w:hanging="357"/>
        <w:contextualSpacing w:val="0"/>
        <w:textAlignment w:val="baseline"/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 xml:space="preserve">Kontrola usnesení z minulého Zastupitelstva obce </w:t>
      </w:r>
    </w:p>
    <w:p w14:paraId="6A9B0B3B" w14:textId="77777777" w:rsidR="004B709F" w:rsidRPr="00A35F20" w:rsidRDefault="004B709F" w:rsidP="004B709F">
      <w:pPr>
        <w:pStyle w:val="Odstavecseseznamem"/>
        <w:numPr>
          <w:ilvl w:val="0"/>
          <w:numId w:val="12"/>
        </w:numPr>
        <w:autoSpaceDN w:val="0"/>
        <w:spacing w:before="240" w:after="240"/>
        <w:ind w:left="714" w:hanging="357"/>
        <w:contextualSpacing w:val="0"/>
        <w:textAlignment w:val="baseline"/>
        <w:rPr>
          <w:sz w:val="20"/>
          <w:szCs w:val="20"/>
        </w:rPr>
      </w:pPr>
      <w:r w:rsidRPr="00A35F20">
        <w:rPr>
          <w:b/>
          <w:sz w:val="20"/>
          <w:szCs w:val="20"/>
        </w:rPr>
        <w:t>Ekonomická agenda</w:t>
      </w:r>
    </w:p>
    <w:p w14:paraId="590AC5C7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 xml:space="preserve">Informace o přijatých rozpočtových opatřeních </w:t>
      </w:r>
    </w:p>
    <w:p w14:paraId="0D5239FD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Inventarizace majetku, účtů, závazků a pohledávek za r. 2021</w:t>
      </w:r>
    </w:p>
    <w:p w14:paraId="26875875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Závěrečný účet obce za r. 2021</w:t>
      </w:r>
    </w:p>
    <w:p w14:paraId="3159472A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Účetní závěrka za r. 2021</w:t>
      </w:r>
    </w:p>
    <w:p w14:paraId="490BD4BF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Inventarizace ZŠ a MŠ za r. 2021</w:t>
      </w:r>
    </w:p>
    <w:p w14:paraId="65ED8FF5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Účetní závěrka ZŠ a MŠ za r. 2021</w:t>
      </w:r>
    </w:p>
    <w:p w14:paraId="65B88B69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Výroční zpráva o činnosti školy za školní rok 2021</w:t>
      </w:r>
    </w:p>
    <w:p w14:paraId="73C91A13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Zpráva o výsledku přezkoumání hospodaření za r. 2021 obce Dolní Bojanovice</w:t>
      </w:r>
    </w:p>
    <w:p w14:paraId="04FA506E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Zpráva z revize hospodaření Regionu Podluží za r. 2021</w:t>
      </w:r>
    </w:p>
    <w:p w14:paraId="11EC3374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 xml:space="preserve">Zhodnocení finančních prostředků </w:t>
      </w:r>
    </w:p>
    <w:p w14:paraId="2D7E920E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Informace o podaných žádostech o dotacích</w:t>
      </w:r>
    </w:p>
    <w:p w14:paraId="6BB5DD4E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Euroregion Pomoraví – přihláška</w:t>
      </w:r>
    </w:p>
    <w:p w14:paraId="3AF7D858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 xml:space="preserve">Centrum pro rodinu a sociální péči Hodonín, </w:t>
      </w:r>
      <w:proofErr w:type="spellStart"/>
      <w:r w:rsidRPr="00A35F20">
        <w:rPr>
          <w:sz w:val="20"/>
          <w:szCs w:val="20"/>
        </w:rPr>
        <w:t>z.s</w:t>
      </w:r>
      <w:proofErr w:type="spellEnd"/>
      <w:r w:rsidRPr="00A35F20">
        <w:rPr>
          <w:sz w:val="20"/>
          <w:szCs w:val="20"/>
        </w:rPr>
        <w:t>. – žádost o podporu pro denní stacionář Vlaštovka – rekonstrukce objektu</w:t>
      </w:r>
    </w:p>
    <w:p w14:paraId="51338E18" w14:textId="77777777" w:rsidR="004B709F" w:rsidRPr="00A35F20" w:rsidRDefault="004B709F" w:rsidP="004B709F">
      <w:pPr>
        <w:pStyle w:val="Odstavecseseznamem"/>
        <w:numPr>
          <w:ilvl w:val="0"/>
          <w:numId w:val="12"/>
        </w:numPr>
        <w:suppressAutoHyphens w:val="0"/>
        <w:spacing w:before="240" w:after="240"/>
        <w:ind w:left="714" w:hanging="357"/>
        <w:contextualSpacing w:val="0"/>
        <w:jc w:val="both"/>
        <w:rPr>
          <w:sz w:val="20"/>
          <w:szCs w:val="20"/>
        </w:rPr>
      </w:pPr>
      <w:r w:rsidRPr="00A35F20">
        <w:rPr>
          <w:b/>
          <w:sz w:val="20"/>
          <w:szCs w:val="20"/>
        </w:rPr>
        <w:t>Majetkoprávní vztahy</w:t>
      </w:r>
    </w:p>
    <w:p w14:paraId="41DF1EA9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lastRenderedPageBreak/>
        <w:t xml:space="preserve">Majetkoprávní záměr – prodej pozemků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702/1,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702/3 a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>. 700/3 v </w:t>
      </w:r>
      <w:proofErr w:type="spellStart"/>
      <w:r w:rsidRPr="00A35F20">
        <w:rPr>
          <w:sz w:val="20"/>
          <w:szCs w:val="20"/>
        </w:rPr>
        <w:t>k.ú</w:t>
      </w:r>
      <w:proofErr w:type="spellEnd"/>
      <w:r w:rsidRPr="00A35F20">
        <w:rPr>
          <w:sz w:val="20"/>
          <w:szCs w:val="20"/>
        </w:rPr>
        <w:t xml:space="preserve">. Dolní Bojanovice </w:t>
      </w:r>
    </w:p>
    <w:p w14:paraId="27A82179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 xml:space="preserve">Myslivecký spolek „Stupava“ Dolní Bojanovice – žádost o směnu pozemků – p.č.1277/8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67 m2 v majetku Mysliveckého spolku „Stupava“ Dolní Bojanovice za pozemek </w:t>
      </w:r>
      <w:proofErr w:type="spellStart"/>
      <w:proofErr w:type="gramStart"/>
      <w:r w:rsidRPr="00A35F20">
        <w:rPr>
          <w:sz w:val="20"/>
          <w:szCs w:val="20"/>
        </w:rPr>
        <w:t>pč.č</w:t>
      </w:r>
      <w:proofErr w:type="spellEnd"/>
      <w:proofErr w:type="gramEnd"/>
      <w:r w:rsidRPr="00A35F20">
        <w:rPr>
          <w:sz w:val="20"/>
          <w:szCs w:val="20"/>
        </w:rPr>
        <w:t xml:space="preserve"> 1809/12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58 m2 (vznikl oddělením z pozemku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>. 1809/1 dle GP č. 2092-1307/2021) – revokace usnesení ZO/20/2022</w:t>
      </w:r>
    </w:p>
    <w:p w14:paraId="7818DDE5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 xml:space="preserve">Směna pozemků ve vlastnictví LUKROM plus, s.r.o. – LV 4046 ideální ½ pozemků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1846/145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1169 m2 orná půda,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1846/235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7 m2 ostatní plocha,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1847/4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3 m2 </w:t>
      </w:r>
      <w:proofErr w:type="spellStart"/>
      <w:r w:rsidRPr="00A35F20">
        <w:rPr>
          <w:sz w:val="20"/>
          <w:szCs w:val="20"/>
        </w:rPr>
        <w:t>ost</w:t>
      </w:r>
      <w:proofErr w:type="spellEnd"/>
      <w:r w:rsidRPr="00A35F20">
        <w:rPr>
          <w:sz w:val="20"/>
          <w:szCs w:val="20"/>
        </w:rPr>
        <w:t xml:space="preserve">. plocha,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1848/20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1030 m2 orná půda,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1848/21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31 m2 </w:t>
      </w:r>
      <w:proofErr w:type="spellStart"/>
      <w:r w:rsidRPr="00A35F20">
        <w:rPr>
          <w:sz w:val="20"/>
          <w:szCs w:val="20"/>
        </w:rPr>
        <w:t>ost</w:t>
      </w:r>
      <w:proofErr w:type="spellEnd"/>
      <w:r w:rsidRPr="00A35F20">
        <w:rPr>
          <w:sz w:val="20"/>
          <w:szCs w:val="20"/>
        </w:rPr>
        <w:t xml:space="preserve">. plocha,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3959/18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38 m2 </w:t>
      </w:r>
      <w:proofErr w:type="spellStart"/>
      <w:r w:rsidRPr="00A35F20">
        <w:rPr>
          <w:sz w:val="20"/>
          <w:szCs w:val="20"/>
        </w:rPr>
        <w:t>ost</w:t>
      </w:r>
      <w:proofErr w:type="spellEnd"/>
      <w:r w:rsidRPr="00A35F20">
        <w:rPr>
          <w:sz w:val="20"/>
          <w:szCs w:val="20"/>
        </w:rPr>
        <w:t xml:space="preserve">. plocha,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3992/47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3079 m2 orná půda,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3992/115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406 m2 orná půda,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3994/33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669 m2 </w:t>
      </w:r>
      <w:proofErr w:type="spellStart"/>
      <w:r w:rsidRPr="00A35F20">
        <w:rPr>
          <w:sz w:val="20"/>
          <w:szCs w:val="20"/>
        </w:rPr>
        <w:t>ost</w:t>
      </w:r>
      <w:proofErr w:type="spellEnd"/>
      <w:r w:rsidRPr="00A35F20">
        <w:rPr>
          <w:sz w:val="20"/>
          <w:szCs w:val="20"/>
        </w:rPr>
        <w:t xml:space="preserve">. plocha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3997/3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27 m2 </w:t>
      </w:r>
      <w:proofErr w:type="spellStart"/>
      <w:r w:rsidRPr="00A35F20">
        <w:rPr>
          <w:sz w:val="20"/>
          <w:szCs w:val="20"/>
        </w:rPr>
        <w:t>ost</w:t>
      </w:r>
      <w:proofErr w:type="spellEnd"/>
      <w:r w:rsidRPr="00A35F20">
        <w:rPr>
          <w:sz w:val="20"/>
          <w:szCs w:val="20"/>
        </w:rPr>
        <w:t xml:space="preserve">. plocha, dále LV 3273 ideální ½ pozemků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1819/96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5 m2 orná půda,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1819/124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3680 m2 orná půda, dále LV 554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1819/97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6 m2 orná půda,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1817/2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>. 7 m2 ostatní plocha, vše v </w:t>
      </w:r>
      <w:proofErr w:type="spellStart"/>
      <w:r w:rsidRPr="00A35F20">
        <w:rPr>
          <w:sz w:val="20"/>
          <w:szCs w:val="20"/>
        </w:rPr>
        <w:t>k.ú</w:t>
      </w:r>
      <w:proofErr w:type="spellEnd"/>
      <w:r w:rsidRPr="00A35F20">
        <w:rPr>
          <w:sz w:val="20"/>
          <w:szCs w:val="20"/>
        </w:rPr>
        <w:t xml:space="preserve">. Dolní Bojanovice za pozemky ve vlastnictví obce Dolní Bojanovice – LV1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</w:t>
      </w:r>
      <w:r w:rsidR="00E235FC" w:rsidRPr="00A35F20">
        <w:rPr>
          <w:sz w:val="20"/>
          <w:szCs w:val="20"/>
        </w:rPr>
        <w:t>3170/65</w:t>
      </w:r>
      <w:r w:rsidRPr="00A35F20">
        <w:rPr>
          <w:sz w:val="20"/>
          <w:szCs w:val="20"/>
        </w:rPr>
        <w:t xml:space="preserve">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 xml:space="preserve">. 8293 m2, orná půda,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>. 1823/33 o výměře 2469 m2, orná půda.</w:t>
      </w:r>
    </w:p>
    <w:p w14:paraId="6D058A35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 xml:space="preserve">Prodej pozemků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1809/13 a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>. 1809/14 dle GP č. 2142-30/2022, vše v </w:t>
      </w:r>
      <w:proofErr w:type="spellStart"/>
      <w:r w:rsidRPr="00A35F20">
        <w:rPr>
          <w:sz w:val="20"/>
          <w:szCs w:val="20"/>
        </w:rPr>
        <w:t>k.ú</w:t>
      </w:r>
      <w:proofErr w:type="spellEnd"/>
      <w:r w:rsidRPr="00A35F20">
        <w:rPr>
          <w:sz w:val="20"/>
          <w:szCs w:val="20"/>
        </w:rPr>
        <w:t>. Dolní Bojanovice</w:t>
      </w:r>
    </w:p>
    <w:p w14:paraId="08940260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 xml:space="preserve">Prodej části pozemku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1804/1, nově dle GP 2240-152/2022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 xml:space="preserve">. 1804/71 o </w:t>
      </w:r>
      <w:proofErr w:type="spellStart"/>
      <w:r w:rsidRPr="00A35F20">
        <w:rPr>
          <w:sz w:val="20"/>
          <w:szCs w:val="20"/>
        </w:rPr>
        <w:t>vým</w:t>
      </w:r>
      <w:proofErr w:type="spellEnd"/>
      <w:r w:rsidRPr="00A35F20">
        <w:rPr>
          <w:sz w:val="20"/>
          <w:szCs w:val="20"/>
        </w:rPr>
        <w:t>. 8 m2 v </w:t>
      </w:r>
      <w:proofErr w:type="spellStart"/>
      <w:r w:rsidRPr="00A35F20">
        <w:rPr>
          <w:sz w:val="20"/>
          <w:szCs w:val="20"/>
        </w:rPr>
        <w:t>k.ú</w:t>
      </w:r>
      <w:proofErr w:type="spellEnd"/>
      <w:r w:rsidRPr="00A35F20">
        <w:rPr>
          <w:sz w:val="20"/>
          <w:szCs w:val="20"/>
        </w:rPr>
        <w:t>. Dolní Bojanovice</w:t>
      </w:r>
    </w:p>
    <w:p w14:paraId="312BDEBD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Žádost o odprodej domu v ul. Vídeňská č. 105</w:t>
      </w:r>
    </w:p>
    <w:p w14:paraId="7B0CC589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Revize katastru – řešení ul. Myslivecká, ul. Na Dílech – výkupy pozemků</w:t>
      </w:r>
    </w:p>
    <w:p w14:paraId="3403008C" w14:textId="77777777" w:rsidR="004B709F" w:rsidRPr="00A35F20" w:rsidRDefault="004B709F" w:rsidP="004B709F">
      <w:pPr>
        <w:pStyle w:val="Odstavecseseznamem"/>
        <w:numPr>
          <w:ilvl w:val="0"/>
          <w:numId w:val="12"/>
        </w:numPr>
        <w:autoSpaceDN w:val="0"/>
        <w:spacing w:before="240" w:after="240"/>
        <w:ind w:left="714" w:hanging="357"/>
        <w:contextualSpacing w:val="0"/>
        <w:jc w:val="both"/>
        <w:textAlignment w:val="baseline"/>
        <w:rPr>
          <w:sz w:val="20"/>
          <w:szCs w:val="20"/>
        </w:rPr>
      </w:pPr>
      <w:r w:rsidRPr="00A35F20">
        <w:rPr>
          <w:b/>
          <w:sz w:val="20"/>
          <w:szCs w:val="20"/>
        </w:rPr>
        <w:t>Informace o výběrových řízeních obce</w:t>
      </w:r>
    </w:p>
    <w:p w14:paraId="7238C45C" w14:textId="77777777" w:rsidR="004B709F" w:rsidRPr="00A35F20" w:rsidRDefault="004B709F" w:rsidP="004B709F">
      <w:pPr>
        <w:pStyle w:val="Odstavecseseznamem"/>
        <w:numPr>
          <w:ilvl w:val="0"/>
          <w:numId w:val="12"/>
        </w:numPr>
        <w:autoSpaceDN w:val="0"/>
        <w:spacing w:before="240" w:after="240"/>
        <w:ind w:left="714" w:hanging="357"/>
        <w:contextualSpacing w:val="0"/>
        <w:jc w:val="both"/>
        <w:textAlignment w:val="baseline"/>
        <w:rPr>
          <w:sz w:val="20"/>
          <w:szCs w:val="20"/>
        </w:rPr>
      </w:pPr>
      <w:r w:rsidRPr="00A35F20">
        <w:rPr>
          <w:b/>
          <w:sz w:val="20"/>
          <w:szCs w:val="20"/>
        </w:rPr>
        <w:t>Investice</w:t>
      </w:r>
    </w:p>
    <w:p w14:paraId="06D204E5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 xml:space="preserve">Dolní Bojanovice – prodloužení ulice </w:t>
      </w:r>
      <w:proofErr w:type="spellStart"/>
      <w:r w:rsidRPr="00A35F20">
        <w:rPr>
          <w:sz w:val="20"/>
          <w:szCs w:val="20"/>
        </w:rPr>
        <w:t>Zvolence</w:t>
      </w:r>
      <w:proofErr w:type="spellEnd"/>
      <w:r w:rsidRPr="00A35F20">
        <w:rPr>
          <w:sz w:val="20"/>
          <w:szCs w:val="20"/>
        </w:rPr>
        <w:t xml:space="preserve"> – komunikace</w:t>
      </w:r>
    </w:p>
    <w:p w14:paraId="42128841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Ulice Sportovní – 2. etapa rekonstrukce</w:t>
      </w:r>
    </w:p>
    <w:p w14:paraId="5C01EEE4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 xml:space="preserve">Lokalita Díly nad Kyjovskou cestou </w:t>
      </w:r>
    </w:p>
    <w:p w14:paraId="51369365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Cyklotrasa Starý Poddvorov, panelová cesta – spolufinancování</w:t>
      </w:r>
    </w:p>
    <w:p w14:paraId="35C1591E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 xml:space="preserve">Rekonstrukce zpevněných ploch před školou, výtah </w:t>
      </w:r>
    </w:p>
    <w:p w14:paraId="55849C0E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Hřiště – Za Humny</w:t>
      </w:r>
    </w:p>
    <w:p w14:paraId="5B639BDA" w14:textId="77777777" w:rsidR="004B709F" w:rsidRPr="00A35F20" w:rsidRDefault="004B709F" w:rsidP="004B709F">
      <w:pPr>
        <w:pStyle w:val="Odstavecseseznamem"/>
        <w:numPr>
          <w:ilvl w:val="0"/>
          <w:numId w:val="12"/>
        </w:numPr>
        <w:autoSpaceDN w:val="0"/>
        <w:spacing w:before="240" w:after="240"/>
        <w:ind w:left="714" w:hanging="357"/>
        <w:contextualSpacing w:val="0"/>
        <w:textAlignment w:val="baseline"/>
        <w:rPr>
          <w:sz w:val="20"/>
          <w:szCs w:val="20"/>
        </w:rPr>
      </w:pPr>
      <w:r w:rsidRPr="00A35F20">
        <w:rPr>
          <w:b/>
          <w:sz w:val="20"/>
          <w:szCs w:val="20"/>
        </w:rPr>
        <w:t xml:space="preserve">Různé </w:t>
      </w:r>
    </w:p>
    <w:p w14:paraId="175EE113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Jednání D55</w:t>
      </w:r>
    </w:p>
    <w:p w14:paraId="2DED5871" w14:textId="77777777" w:rsidR="004B709F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>Vodovody a kanalizace Hodonín, a.s. – informace – nájemné</w:t>
      </w:r>
    </w:p>
    <w:p w14:paraId="0566A5EB" w14:textId="77777777" w:rsidR="00CE18C8" w:rsidRPr="00A35F20" w:rsidRDefault="004B709F" w:rsidP="004B709F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sz w:val="20"/>
          <w:szCs w:val="20"/>
        </w:rPr>
      </w:pPr>
      <w:r w:rsidRPr="00A35F20">
        <w:rPr>
          <w:sz w:val="20"/>
          <w:szCs w:val="20"/>
        </w:rPr>
        <w:t xml:space="preserve">Pozvánky – letní kino, </w:t>
      </w:r>
      <w:proofErr w:type="spellStart"/>
      <w:r w:rsidRPr="00A35F20">
        <w:rPr>
          <w:sz w:val="20"/>
          <w:szCs w:val="20"/>
        </w:rPr>
        <w:t>Zarážání</w:t>
      </w:r>
      <w:proofErr w:type="spellEnd"/>
      <w:r w:rsidRPr="00A35F20">
        <w:rPr>
          <w:sz w:val="20"/>
          <w:szCs w:val="20"/>
        </w:rPr>
        <w:t xml:space="preserve"> hory</w:t>
      </w:r>
    </w:p>
    <w:p w14:paraId="4DF7EB0F" w14:textId="77777777" w:rsidR="004B709F" w:rsidRPr="00A35F20" w:rsidRDefault="00A31B74" w:rsidP="00CE18C8">
      <w:pPr>
        <w:jc w:val="both"/>
        <w:rPr>
          <w:rFonts w:cs="Times New Roman"/>
          <w:sz w:val="20"/>
          <w:szCs w:val="20"/>
        </w:rPr>
      </w:pPr>
      <w:r w:rsidRPr="00A35F20">
        <w:rPr>
          <w:sz w:val="20"/>
          <w:szCs w:val="20"/>
        </w:rPr>
        <w:t xml:space="preserve">17:07 přišel </w:t>
      </w:r>
      <w:r w:rsidRPr="00A35F20">
        <w:rPr>
          <w:rFonts w:cs="Times New Roman"/>
          <w:sz w:val="20"/>
          <w:szCs w:val="20"/>
        </w:rPr>
        <w:t>MUDr. Petr Jordán</w:t>
      </w:r>
    </w:p>
    <w:p w14:paraId="3B016B40" w14:textId="77777777" w:rsidR="00A31B74" w:rsidRPr="00A35F20" w:rsidRDefault="00A31B74" w:rsidP="00CE18C8">
      <w:pPr>
        <w:jc w:val="both"/>
        <w:rPr>
          <w:sz w:val="20"/>
          <w:szCs w:val="20"/>
        </w:rPr>
      </w:pPr>
    </w:p>
    <w:p w14:paraId="407C570F" w14:textId="77777777" w:rsidR="00CE18C8" w:rsidRPr="00A35F20" w:rsidRDefault="00CE18C8" w:rsidP="00CE18C8">
      <w:pPr>
        <w:jc w:val="both"/>
        <w:rPr>
          <w:sz w:val="20"/>
          <w:szCs w:val="20"/>
        </w:rPr>
      </w:pPr>
      <w:r w:rsidRPr="00A35F20">
        <w:rPr>
          <w:sz w:val="20"/>
          <w:szCs w:val="20"/>
        </w:rPr>
        <w:t>Starostka obce navrhla dopln</w:t>
      </w:r>
      <w:r w:rsidR="002844BC" w:rsidRPr="00A35F20">
        <w:rPr>
          <w:sz w:val="20"/>
          <w:szCs w:val="20"/>
        </w:rPr>
        <w:t>ění</w:t>
      </w:r>
      <w:r w:rsidRPr="00A35F20">
        <w:rPr>
          <w:sz w:val="20"/>
          <w:szCs w:val="20"/>
        </w:rPr>
        <w:t xml:space="preserve"> program</w:t>
      </w:r>
      <w:r w:rsidR="002844BC" w:rsidRPr="00A35F20">
        <w:rPr>
          <w:sz w:val="20"/>
          <w:szCs w:val="20"/>
        </w:rPr>
        <w:t>u</w:t>
      </w:r>
      <w:r w:rsidR="00387840" w:rsidRPr="00A35F20">
        <w:rPr>
          <w:sz w:val="20"/>
          <w:szCs w:val="20"/>
        </w:rPr>
        <w:t xml:space="preserve"> o body</w:t>
      </w:r>
      <w:r w:rsidRPr="00A35F20">
        <w:rPr>
          <w:sz w:val="20"/>
          <w:szCs w:val="20"/>
        </w:rPr>
        <w:t>:</w:t>
      </w:r>
    </w:p>
    <w:p w14:paraId="7D24A7FF" w14:textId="77777777" w:rsidR="002440F6" w:rsidRPr="00A35F20" w:rsidRDefault="002440F6" w:rsidP="00CE18C8">
      <w:pPr>
        <w:jc w:val="both"/>
        <w:rPr>
          <w:sz w:val="20"/>
          <w:szCs w:val="20"/>
        </w:rPr>
      </w:pPr>
    </w:p>
    <w:p w14:paraId="024DE1C5" w14:textId="10257993" w:rsidR="00A31B74" w:rsidRPr="00A35F20" w:rsidRDefault="00A31B74" w:rsidP="00164B5B">
      <w:pPr>
        <w:spacing w:after="240"/>
        <w:jc w:val="both"/>
        <w:rPr>
          <w:sz w:val="20"/>
          <w:szCs w:val="20"/>
        </w:rPr>
      </w:pPr>
      <w:r w:rsidRPr="00A35F20">
        <w:rPr>
          <w:sz w:val="20"/>
          <w:szCs w:val="20"/>
        </w:rPr>
        <w:lastRenderedPageBreak/>
        <w:t>6.8</w:t>
      </w:r>
      <w:r w:rsidR="002440F6" w:rsidRPr="00A35F20">
        <w:rPr>
          <w:sz w:val="20"/>
          <w:szCs w:val="20"/>
        </w:rPr>
        <w:t>.</w:t>
      </w:r>
      <w:r w:rsidRPr="00A35F20">
        <w:rPr>
          <w:sz w:val="20"/>
          <w:szCs w:val="20"/>
        </w:rPr>
        <w:t xml:space="preserve"> </w:t>
      </w:r>
      <w:r w:rsidR="002440F6" w:rsidRPr="00A35F20">
        <w:rPr>
          <w:sz w:val="20"/>
          <w:szCs w:val="20"/>
        </w:rPr>
        <w:t xml:space="preserve">Žádost o prodej pozemku </w:t>
      </w:r>
      <w:proofErr w:type="spellStart"/>
      <w:r w:rsidR="002440F6" w:rsidRPr="00A35F20">
        <w:rPr>
          <w:sz w:val="20"/>
          <w:szCs w:val="20"/>
        </w:rPr>
        <w:t>p.č</w:t>
      </w:r>
      <w:proofErr w:type="spellEnd"/>
      <w:r w:rsidR="002440F6" w:rsidRPr="00A35F20">
        <w:rPr>
          <w:sz w:val="20"/>
          <w:szCs w:val="20"/>
        </w:rPr>
        <w:t>. 1804/7, Dolní Bojanovice</w:t>
      </w:r>
    </w:p>
    <w:p w14:paraId="00DAE710" w14:textId="08B5B101" w:rsidR="00695250" w:rsidRPr="00A35F20" w:rsidRDefault="002440F6" w:rsidP="00164B5B">
      <w:pPr>
        <w:spacing w:after="240"/>
        <w:jc w:val="both"/>
        <w:rPr>
          <w:sz w:val="20"/>
          <w:szCs w:val="20"/>
        </w:rPr>
      </w:pPr>
      <w:r w:rsidRPr="00A35F20">
        <w:rPr>
          <w:sz w:val="20"/>
          <w:szCs w:val="20"/>
        </w:rPr>
        <w:t xml:space="preserve">6.9. Žádost o výměnu pozemků– </w:t>
      </w:r>
      <w:proofErr w:type="spellStart"/>
      <w:r w:rsidRPr="00A35F20">
        <w:rPr>
          <w:sz w:val="20"/>
          <w:szCs w:val="20"/>
        </w:rPr>
        <w:t>p.č</w:t>
      </w:r>
      <w:proofErr w:type="spellEnd"/>
      <w:r w:rsidRPr="00A35F20">
        <w:rPr>
          <w:sz w:val="20"/>
          <w:szCs w:val="20"/>
        </w:rPr>
        <w:t>. 3654/1,</w:t>
      </w:r>
      <w:r w:rsidR="00884A4A" w:rsidRPr="00A35F20">
        <w:rPr>
          <w:sz w:val="20"/>
          <w:szCs w:val="20"/>
        </w:rPr>
        <w:t xml:space="preserve">2, </w:t>
      </w:r>
      <w:proofErr w:type="spellStart"/>
      <w:r w:rsidR="00884A4A" w:rsidRPr="00A35F20">
        <w:rPr>
          <w:sz w:val="20"/>
          <w:szCs w:val="20"/>
        </w:rPr>
        <w:t>p.č</w:t>
      </w:r>
      <w:proofErr w:type="spellEnd"/>
      <w:r w:rsidR="00884A4A" w:rsidRPr="00A35F20">
        <w:rPr>
          <w:sz w:val="20"/>
          <w:szCs w:val="20"/>
        </w:rPr>
        <w:t xml:space="preserve">. </w:t>
      </w:r>
      <w:r w:rsidRPr="00A35F20">
        <w:rPr>
          <w:sz w:val="20"/>
          <w:szCs w:val="20"/>
        </w:rPr>
        <w:t xml:space="preserve">3654/1,2 </w:t>
      </w:r>
      <w:r w:rsidR="00884A4A" w:rsidRPr="00A35F20">
        <w:rPr>
          <w:sz w:val="20"/>
          <w:szCs w:val="20"/>
        </w:rPr>
        <w:t xml:space="preserve">za pozemek </w:t>
      </w:r>
      <w:r w:rsidR="00164B5B" w:rsidRPr="00A35F20">
        <w:rPr>
          <w:sz w:val="20"/>
          <w:szCs w:val="20"/>
        </w:rPr>
        <w:t>ve vlastnictví obce Dolní Bojanovice – p.č.3669/5, vše v </w:t>
      </w:r>
      <w:proofErr w:type="spellStart"/>
      <w:r w:rsidR="00164B5B" w:rsidRPr="00A35F20">
        <w:rPr>
          <w:sz w:val="20"/>
          <w:szCs w:val="20"/>
        </w:rPr>
        <w:t>k.ú</w:t>
      </w:r>
      <w:proofErr w:type="spellEnd"/>
      <w:r w:rsidR="00164B5B" w:rsidRPr="00A35F20">
        <w:rPr>
          <w:sz w:val="20"/>
          <w:szCs w:val="20"/>
        </w:rPr>
        <w:t>. Dolní Bojanovice</w:t>
      </w:r>
    </w:p>
    <w:p w14:paraId="68DEEF89" w14:textId="77777777" w:rsidR="00164B5B" w:rsidRPr="00A35F20" w:rsidRDefault="00164B5B" w:rsidP="00CE18C8">
      <w:pPr>
        <w:jc w:val="both"/>
        <w:rPr>
          <w:sz w:val="20"/>
          <w:szCs w:val="20"/>
        </w:rPr>
      </w:pPr>
      <w:r w:rsidRPr="00A35F20">
        <w:rPr>
          <w:sz w:val="20"/>
          <w:szCs w:val="20"/>
        </w:rPr>
        <w:t xml:space="preserve">6.10. </w:t>
      </w:r>
      <w:r w:rsidR="00831F78" w:rsidRPr="00A35F20">
        <w:rPr>
          <w:sz w:val="20"/>
          <w:szCs w:val="20"/>
        </w:rPr>
        <w:t>V</w:t>
      </w:r>
      <w:r w:rsidR="00502107" w:rsidRPr="00A35F20">
        <w:rPr>
          <w:sz w:val="20"/>
          <w:szCs w:val="20"/>
        </w:rPr>
        <w:t xml:space="preserve">yhlášení majetkoprávního záměru – prodej pozemku </w:t>
      </w:r>
      <w:proofErr w:type="spellStart"/>
      <w:r w:rsidR="00502107" w:rsidRPr="00A35F20">
        <w:rPr>
          <w:sz w:val="20"/>
          <w:szCs w:val="20"/>
        </w:rPr>
        <w:t>p.č</w:t>
      </w:r>
      <w:proofErr w:type="spellEnd"/>
      <w:r w:rsidR="00502107" w:rsidRPr="00A35F20">
        <w:rPr>
          <w:sz w:val="20"/>
          <w:szCs w:val="20"/>
        </w:rPr>
        <w:t xml:space="preserve">. 1164/1 o </w:t>
      </w:r>
      <w:proofErr w:type="spellStart"/>
      <w:r w:rsidR="00502107" w:rsidRPr="00A35F20">
        <w:rPr>
          <w:sz w:val="20"/>
          <w:szCs w:val="20"/>
        </w:rPr>
        <w:t>vým</w:t>
      </w:r>
      <w:proofErr w:type="spellEnd"/>
      <w:r w:rsidR="00502107" w:rsidRPr="00A35F20">
        <w:rPr>
          <w:sz w:val="20"/>
          <w:szCs w:val="20"/>
        </w:rPr>
        <w:t>. 217 m2 dle GP 2183-38/2022</w:t>
      </w:r>
    </w:p>
    <w:p w14:paraId="4B983760" w14:textId="77777777" w:rsidR="00502107" w:rsidRPr="00A35F20" w:rsidRDefault="00502107" w:rsidP="00CE18C8">
      <w:pPr>
        <w:jc w:val="both"/>
        <w:rPr>
          <w:sz w:val="20"/>
          <w:szCs w:val="20"/>
        </w:rPr>
      </w:pPr>
    </w:p>
    <w:p w14:paraId="29913817" w14:textId="77777777" w:rsidR="00502107" w:rsidRPr="00A35F20" w:rsidRDefault="007D19D9" w:rsidP="007D19D9">
      <w:pPr>
        <w:jc w:val="both"/>
        <w:rPr>
          <w:sz w:val="20"/>
          <w:szCs w:val="20"/>
        </w:rPr>
      </w:pPr>
      <w:r w:rsidRPr="00A35F20">
        <w:rPr>
          <w:sz w:val="20"/>
          <w:szCs w:val="20"/>
        </w:rPr>
        <w:t xml:space="preserve">9.4. </w:t>
      </w:r>
      <w:r w:rsidR="00502107" w:rsidRPr="00A35F20">
        <w:rPr>
          <w:sz w:val="20"/>
          <w:szCs w:val="20"/>
        </w:rPr>
        <w:t>Stanovení počtu zastupitel</w:t>
      </w:r>
      <w:r w:rsidR="009C7720" w:rsidRPr="00A35F20">
        <w:rPr>
          <w:sz w:val="20"/>
          <w:szCs w:val="20"/>
        </w:rPr>
        <w:t>ů na následující volební období</w:t>
      </w:r>
    </w:p>
    <w:p w14:paraId="43219881" w14:textId="77777777" w:rsidR="009C7720" w:rsidRPr="00A35F20" w:rsidRDefault="007D19D9" w:rsidP="007D19D9">
      <w:pPr>
        <w:jc w:val="both"/>
        <w:rPr>
          <w:sz w:val="20"/>
          <w:szCs w:val="20"/>
        </w:rPr>
      </w:pPr>
      <w:r w:rsidRPr="00A35F20">
        <w:rPr>
          <w:sz w:val="20"/>
          <w:szCs w:val="20"/>
        </w:rPr>
        <w:t xml:space="preserve">9.5. </w:t>
      </w:r>
      <w:r w:rsidR="009C7720" w:rsidRPr="00A35F20">
        <w:rPr>
          <w:sz w:val="20"/>
          <w:szCs w:val="20"/>
        </w:rPr>
        <w:t>Smlouva o spolupráci – Cyklotrasa Starý Poddvorov</w:t>
      </w:r>
    </w:p>
    <w:p w14:paraId="7AE47802" w14:textId="77777777" w:rsidR="002440F6" w:rsidRPr="00A35F20" w:rsidRDefault="002440F6" w:rsidP="00CE18C8">
      <w:pPr>
        <w:jc w:val="both"/>
        <w:rPr>
          <w:sz w:val="20"/>
          <w:szCs w:val="20"/>
        </w:rPr>
      </w:pPr>
    </w:p>
    <w:p w14:paraId="29DCDB31" w14:textId="77777777" w:rsidR="009D1452" w:rsidRPr="00A35F20" w:rsidRDefault="009D1452" w:rsidP="009D1452">
      <w:pPr>
        <w:tabs>
          <w:tab w:val="right" w:pos="9540"/>
        </w:tabs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  <w:r w:rsidRPr="00A35F20">
        <w:rPr>
          <w:rFonts w:cs="Times New Roman"/>
          <w:b/>
          <w:bCs/>
          <w:kern w:val="2"/>
          <w:sz w:val="20"/>
          <w:szCs w:val="20"/>
          <w:u w:val="single"/>
        </w:rPr>
        <w:t>Usnesení č. ZO/</w:t>
      </w:r>
      <w:r w:rsidR="00D64D16" w:rsidRPr="00A35F20">
        <w:rPr>
          <w:rFonts w:cs="Times New Roman"/>
          <w:b/>
          <w:bCs/>
          <w:kern w:val="2"/>
          <w:sz w:val="20"/>
          <w:szCs w:val="20"/>
          <w:u w:val="single"/>
        </w:rPr>
        <w:t>60</w:t>
      </w:r>
      <w:r w:rsidRPr="00A35F20">
        <w:rPr>
          <w:rFonts w:cs="Times New Roman"/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rFonts w:cs="Times New Roman"/>
          <w:b/>
          <w:bCs/>
          <w:kern w:val="2"/>
          <w:sz w:val="20"/>
          <w:szCs w:val="20"/>
          <w:u w:val="single"/>
        </w:rPr>
        <w:t>2</w:t>
      </w:r>
    </w:p>
    <w:p w14:paraId="18D1A106" w14:textId="77777777" w:rsidR="009D1452" w:rsidRPr="00A35F20" w:rsidRDefault="009D1452" w:rsidP="009D1452">
      <w:pPr>
        <w:widowControl w:val="0"/>
        <w:jc w:val="both"/>
        <w:rPr>
          <w:rFonts w:cs="Times New Roman"/>
          <w:kern w:val="2"/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 xml:space="preserve">Zastupitelstvo </w:t>
      </w:r>
      <w:r w:rsidRPr="00A35F20">
        <w:rPr>
          <w:rFonts w:cs="Times New Roman"/>
          <w:sz w:val="20"/>
          <w:szCs w:val="20"/>
        </w:rPr>
        <w:t xml:space="preserve">Obce Dolní Bojanovice </w:t>
      </w:r>
      <w:r w:rsidRPr="00A35F20">
        <w:rPr>
          <w:rFonts w:cs="Times New Roman"/>
          <w:b/>
          <w:bCs/>
          <w:kern w:val="2"/>
          <w:sz w:val="20"/>
          <w:szCs w:val="20"/>
        </w:rPr>
        <w:t>s</w:t>
      </w:r>
      <w:r w:rsidRPr="00A35F20">
        <w:rPr>
          <w:rFonts w:cs="Times New Roman"/>
          <w:kern w:val="2"/>
          <w:sz w:val="20"/>
          <w:szCs w:val="20"/>
        </w:rPr>
        <w:t> </w:t>
      </w:r>
      <w:r w:rsidRPr="00A35F20">
        <w:rPr>
          <w:rFonts w:cs="Times New Roman"/>
          <w:b/>
          <w:bCs/>
          <w:kern w:val="2"/>
          <w:sz w:val="20"/>
          <w:szCs w:val="20"/>
        </w:rPr>
        <w:t>c h v a l u j e</w:t>
      </w:r>
      <w:r w:rsidRPr="00A35F20">
        <w:rPr>
          <w:rFonts w:cs="Times New Roman"/>
          <w:kern w:val="2"/>
          <w:sz w:val="20"/>
          <w:szCs w:val="20"/>
        </w:rPr>
        <w:t xml:space="preserve"> navržený program dnešního zasedání Zastupitelstva obce včetně jeho navrženého doplnění v předloženém znění. </w:t>
      </w:r>
    </w:p>
    <w:p w14:paraId="3D1B1BD3" w14:textId="77777777" w:rsidR="009D1452" w:rsidRPr="00A35F20" w:rsidRDefault="009D1452" w:rsidP="009D1452">
      <w:pPr>
        <w:widowControl w:val="0"/>
        <w:spacing w:before="120"/>
        <w:jc w:val="both"/>
        <w:rPr>
          <w:rFonts w:cs="Times New Roman"/>
          <w:kern w:val="2"/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>Hlasování:</w:t>
      </w:r>
    </w:p>
    <w:p w14:paraId="540753C7" w14:textId="77777777" w:rsidR="009D1452" w:rsidRPr="00A35F20" w:rsidRDefault="009D1452" w:rsidP="009D1452">
      <w:pPr>
        <w:widowControl w:val="0"/>
        <w:jc w:val="both"/>
        <w:rPr>
          <w:sz w:val="20"/>
          <w:szCs w:val="20"/>
        </w:rPr>
      </w:pPr>
      <w:r w:rsidRPr="00A35F20">
        <w:rPr>
          <w:rFonts w:cs="Times New Roman"/>
          <w:kern w:val="2"/>
          <w:sz w:val="20"/>
          <w:szCs w:val="20"/>
        </w:rPr>
        <w:t xml:space="preserve">Pro: </w:t>
      </w:r>
      <w:r w:rsidRPr="00A35F20">
        <w:rPr>
          <w:rFonts w:cs="Times New Roman"/>
          <w:kern w:val="2"/>
          <w:sz w:val="20"/>
          <w:szCs w:val="20"/>
        </w:rPr>
        <w:tab/>
      </w:r>
      <w:r w:rsidR="005B7BCD" w:rsidRPr="00A35F20">
        <w:rPr>
          <w:rFonts w:cs="Times New Roman"/>
          <w:kern w:val="2"/>
          <w:sz w:val="20"/>
          <w:szCs w:val="20"/>
        </w:rPr>
        <w:t>11</w:t>
      </w:r>
      <w:r w:rsidRPr="00A35F20">
        <w:rPr>
          <w:rFonts w:cs="Times New Roman"/>
          <w:kern w:val="2"/>
          <w:sz w:val="20"/>
          <w:szCs w:val="20"/>
        </w:rPr>
        <w:tab/>
        <w:t>proti:</w:t>
      </w:r>
      <w:r w:rsidRPr="00A35F20">
        <w:rPr>
          <w:rFonts w:cs="Times New Roman"/>
          <w:kern w:val="2"/>
          <w:sz w:val="20"/>
          <w:szCs w:val="20"/>
        </w:rPr>
        <w:tab/>
        <w:t>0</w:t>
      </w:r>
      <w:r w:rsidRPr="00A35F20">
        <w:rPr>
          <w:rFonts w:cs="Times New Roman"/>
          <w:kern w:val="2"/>
          <w:sz w:val="20"/>
          <w:szCs w:val="20"/>
        </w:rPr>
        <w:tab/>
        <w:t>Zdržel se:</w:t>
      </w:r>
      <w:r w:rsidRPr="00A35F20">
        <w:rPr>
          <w:rFonts w:cs="Times New Roman"/>
          <w:kern w:val="2"/>
          <w:sz w:val="20"/>
          <w:szCs w:val="20"/>
        </w:rPr>
        <w:tab/>
      </w:r>
      <w:r w:rsidR="005B7BCD" w:rsidRPr="00A35F20">
        <w:rPr>
          <w:rFonts w:cs="Times New Roman"/>
          <w:kern w:val="2"/>
          <w:sz w:val="20"/>
          <w:szCs w:val="20"/>
        </w:rPr>
        <w:t>1</w:t>
      </w:r>
    </w:p>
    <w:p w14:paraId="3825E93D" w14:textId="77777777" w:rsidR="009D1452" w:rsidRPr="00A35F20" w:rsidRDefault="009D1452" w:rsidP="009D1452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21718AE0" w14:textId="4AECFDA1" w:rsidR="009D1452" w:rsidRPr="00A35F20" w:rsidRDefault="009D1452" w:rsidP="009D1452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  <w:sz w:val="20"/>
          <w:szCs w:val="20"/>
        </w:rPr>
      </w:pPr>
    </w:p>
    <w:p w14:paraId="00CAF4B7" w14:textId="051AC130" w:rsidR="000E05FB" w:rsidRPr="00A35F20" w:rsidRDefault="000E05FB" w:rsidP="009D1452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  <w:sz w:val="20"/>
          <w:szCs w:val="20"/>
        </w:rPr>
      </w:pPr>
    </w:p>
    <w:p w14:paraId="6E720476" w14:textId="272206C8" w:rsidR="000E05FB" w:rsidRPr="00A35F20" w:rsidRDefault="000E05FB" w:rsidP="009D1452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  <w:sz w:val="20"/>
          <w:szCs w:val="20"/>
        </w:rPr>
      </w:pPr>
    </w:p>
    <w:p w14:paraId="5F6AEE10" w14:textId="77777777" w:rsidR="000E05FB" w:rsidRPr="00A35F20" w:rsidRDefault="000E05FB" w:rsidP="009D1452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  <w:sz w:val="20"/>
          <w:szCs w:val="20"/>
        </w:rPr>
      </w:pPr>
    </w:p>
    <w:p w14:paraId="1BE97251" w14:textId="77777777" w:rsidR="009D1452" w:rsidRPr="00A35F20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4. Kontrola usnesení</w:t>
      </w:r>
    </w:p>
    <w:p w14:paraId="65D35714" w14:textId="77777777" w:rsidR="009D1452" w:rsidRPr="00A35F20" w:rsidRDefault="009D1452" w:rsidP="009D1452">
      <w:pPr>
        <w:jc w:val="both"/>
        <w:rPr>
          <w:sz w:val="20"/>
          <w:szCs w:val="20"/>
        </w:rPr>
      </w:pPr>
      <w:r w:rsidRPr="00A35F20">
        <w:rPr>
          <w:sz w:val="20"/>
          <w:szCs w:val="20"/>
        </w:rPr>
        <w:t xml:space="preserve">Kontrolu usnesení z </w:t>
      </w:r>
      <w:r w:rsidR="00A86339" w:rsidRPr="00A35F20">
        <w:rPr>
          <w:sz w:val="20"/>
          <w:szCs w:val="20"/>
        </w:rPr>
        <w:t>druhého</w:t>
      </w:r>
      <w:r w:rsidRPr="00A35F20">
        <w:rPr>
          <w:sz w:val="20"/>
          <w:szCs w:val="20"/>
        </w:rPr>
        <w:t xml:space="preserve"> zasedání zastupitelstva obce v roce 202</w:t>
      </w:r>
      <w:r w:rsidR="002C0DC5" w:rsidRPr="00A35F20">
        <w:rPr>
          <w:sz w:val="20"/>
          <w:szCs w:val="20"/>
        </w:rPr>
        <w:t>2</w:t>
      </w:r>
      <w:r w:rsidRPr="00A35F20">
        <w:rPr>
          <w:sz w:val="20"/>
          <w:szCs w:val="20"/>
        </w:rPr>
        <w:t xml:space="preserve"> ze dne </w:t>
      </w:r>
      <w:r w:rsidR="004467A2" w:rsidRPr="00A35F20">
        <w:rPr>
          <w:sz w:val="20"/>
          <w:szCs w:val="20"/>
        </w:rPr>
        <w:t>23</w:t>
      </w:r>
      <w:r w:rsidR="00DB18E9" w:rsidRPr="00A35F20">
        <w:rPr>
          <w:sz w:val="20"/>
          <w:szCs w:val="20"/>
        </w:rPr>
        <w:t xml:space="preserve">. </w:t>
      </w:r>
      <w:r w:rsidR="004467A2" w:rsidRPr="00A35F20">
        <w:rPr>
          <w:sz w:val="20"/>
          <w:szCs w:val="20"/>
        </w:rPr>
        <w:t>5</w:t>
      </w:r>
      <w:r w:rsidRPr="00A35F20">
        <w:rPr>
          <w:sz w:val="20"/>
          <w:szCs w:val="20"/>
        </w:rPr>
        <w:t>. 202</w:t>
      </w:r>
      <w:r w:rsidR="002C0DC5" w:rsidRPr="00A35F20">
        <w:rPr>
          <w:sz w:val="20"/>
          <w:szCs w:val="20"/>
        </w:rPr>
        <w:t>2</w:t>
      </w:r>
      <w:r w:rsidRPr="00A35F20">
        <w:rPr>
          <w:sz w:val="20"/>
          <w:szCs w:val="20"/>
        </w:rPr>
        <w:t xml:space="preserve"> provedli </w:t>
      </w:r>
      <w:r w:rsidR="00D64D16" w:rsidRPr="00A35F20">
        <w:rPr>
          <w:sz w:val="20"/>
          <w:szCs w:val="20"/>
        </w:rPr>
        <w:t xml:space="preserve">pan </w:t>
      </w:r>
      <w:bookmarkStart w:id="0" w:name="_Hlk104991939"/>
      <w:r w:rsidR="00D64D16" w:rsidRPr="00A35F20">
        <w:rPr>
          <w:sz w:val="20"/>
          <w:szCs w:val="20"/>
        </w:rPr>
        <w:t xml:space="preserve">Bc. Petr Zámečník a pan </w:t>
      </w:r>
      <w:r w:rsidR="00D64D16" w:rsidRPr="00A35F20">
        <w:rPr>
          <w:rFonts w:cs="Times New Roman"/>
          <w:sz w:val="20"/>
          <w:szCs w:val="20"/>
        </w:rPr>
        <w:t xml:space="preserve">Ing. Milan </w:t>
      </w:r>
      <w:r w:rsidR="00D64D16" w:rsidRPr="00A35F20">
        <w:rPr>
          <w:rFonts w:cs="Times New Roman"/>
          <w:kern w:val="2"/>
          <w:sz w:val="20"/>
          <w:szCs w:val="20"/>
        </w:rPr>
        <w:t>Salajka</w:t>
      </w:r>
      <w:r w:rsidR="00D64D16" w:rsidRPr="00A35F20">
        <w:rPr>
          <w:sz w:val="20"/>
          <w:szCs w:val="20"/>
        </w:rPr>
        <w:t xml:space="preserve"> </w:t>
      </w:r>
      <w:bookmarkEnd w:id="0"/>
      <w:r w:rsidRPr="00A35F20">
        <w:rPr>
          <w:sz w:val="20"/>
          <w:szCs w:val="20"/>
        </w:rPr>
        <w:t>bez připomínek. Zprávu p</w:t>
      </w:r>
      <w:r w:rsidR="00D23807" w:rsidRPr="00A35F20">
        <w:rPr>
          <w:sz w:val="20"/>
          <w:szCs w:val="20"/>
        </w:rPr>
        <w:t>řednesl</w:t>
      </w:r>
      <w:r w:rsidRPr="00A35F20">
        <w:rPr>
          <w:sz w:val="20"/>
          <w:szCs w:val="20"/>
        </w:rPr>
        <w:t xml:space="preserve"> </w:t>
      </w:r>
      <w:r w:rsidRPr="00A35F20">
        <w:rPr>
          <w:rFonts w:cs="Times New Roman"/>
          <w:kern w:val="2"/>
          <w:sz w:val="20"/>
          <w:szCs w:val="20"/>
        </w:rPr>
        <w:t>pan</w:t>
      </w:r>
      <w:r w:rsidR="00B32DB0" w:rsidRPr="00A35F20">
        <w:rPr>
          <w:rFonts w:cs="Times New Roman"/>
          <w:kern w:val="2"/>
          <w:sz w:val="20"/>
          <w:szCs w:val="20"/>
        </w:rPr>
        <w:t xml:space="preserve"> </w:t>
      </w:r>
      <w:r w:rsidR="00A31B74" w:rsidRPr="00A35F20">
        <w:rPr>
          <w:sz w:val="20"/>
          <w:szCs w:val="20"/>
        </w:rPr>
        <w:t>Bc. Petr Zámečník</w:t>
      </w:r>
      <w:r w:rsidR="00DB18E9" w:rsidRPr="00A35F20">
        <w:rPr>
          <w:rFonts w:cs="Times New Roman"/>
          <w:sz w:val="20"/>
          <w:szCs w:val="20"/>
        </w:rPr>
        <w:t>.</w:t>
      </w:r>
    </w:p>
    <w:p w14:paraId="77C0894E" w14:textId="77777777" w:rsidR="009D1452" w:rsidRPr="00A35F20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</w:p>
    <w:p w14:paraId="30607CE2" w14:textId="77777777" w:rsidR="009D1452" w:rsidRPr="00A35F20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D64D16" w:rsidRPr="00A35F20">
        <w:rPr>
          <w:b/>
          <w:bCs/>
          <w:kern w:val="2"/>
          <w:sz w:val="20"/>
          <w:szCs w:val="20"/>
          <w:u w:val="single"/>
        </w:rPr>
        <w:t>61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00A3B436" w14:textId="77777777" w:rsidR="009D1452" w:rsidRPr="00A35F20" w:rsidRDefault="009D1452" w:rsidP="009D1452">
      <w:pPr>
        <w:widowControl w:val="0"/>
        <w:ind w:right="-288"/>
        <w:contextualSpacing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b/>
          <w:bCs/>
          <w:kern w:val="2"/>
          <w:sz w:val="20"/>
          <w:szCs w:val="20"/>
        </w:rPr>
        <w:t>b</w:t>
      </w:r>
      <w:proofErr w:type="gramEnd"/>
      <w:r w:rsidRPr="00A35F20">
        <w:rPr>
          <w:b/>
          <w:bCs/>
          <w:kern w:val="2"/>
          <w:sz w:val="20"/>
          <w:szCs w:val="20"/>
        </w:rPr>
        <w:t xml:space="preserve"> e r e  n a  v ě d o m í </w:t>
      </w:r>
      <w:r w:rsidRPr="00A35F20">
        <w:rPr>
          <w:kern w:val="2"/>
          <w:sz w:val="20"/>
          <w:szCs w:val="20"/>
        </w:rPr>
        <w:t xml:space="preserve"> kontrolu a plnění usnesení z </w:t>
      </w:r>
      <w:r w:rsidR="00A86339" w:rsidRPr="00A35F20">
        <w:rPr>
          <w:sz w:val="20"/>
          <w:szCs w:val="20"/>
        </w:rPr>
        <w:t>druhého</w:t>
      </w:r>
      <w:r w:rsidR="00D63BF9" w:rsidRPr="00A35F20">
        <w:rPr>
          <w:sz w:val="20"/>
          <w:szCs w:val="20"/>
        </w:rPr>
        <w:t xml:space="preserve"> </w:t>
      </w:r>
      <w:r w:rsidRPr="00A35F20">
        <w:rPr>
          <w:sz w:val="20"/>
          <w:szCs w:val="20"/>
        </w:rPr>
        <w:t>zasedání zastupitelstva obce v roce 202</w:t>
      </w:r>
      <w:r w:rsidR="002C0DC5" w:rsidRPr="00A35F20">
        <w:rPr>
          <w:sz w:val="20"/>
          <w:szCs w:val="20"/>
        </w:rPr>
        <w:t>2</w:t>
      </w:r>
      <w:r w:rsidRPr="00A35F20">
        <w:rPr>
          <w:sz w:val="20"/>
          <w:szCs w:val="20"/>
        </w:rPr>
        <w:t xml:space="preserve"> ze dne </w:t>
      </w:r>
      <w:r w:rsidR="004467A2" w:rsidRPr="00A35F20">
        <w:rPr>
          <w:sz w:val="20"/>
          <w:szCs w:val="20"/>
        </w:rPr>
        <w:t>23. 5</w:t>
      </w:r>
      <w:r w:rsidR="00A6766F" w:rsidRPr="00A35F20">
        <w:rPr>
          <w:sz w:val="20"/>
          <w:szCs w:val="20"/>
        </w:rPr>
        <w:t>.</w:t>
      </w:r>
      <w:r w:rsidR="00CC4582" w:rsidRPr="00A35F20">
        <w:rPr>
          <w:sz w:val="20"/>
          <w:szCs w:val="20"/>
        </w:rPr>
        <w:t xml:space="preserve"> 202</w:t>
      </w:r>
      <w:r w:rsidR="00A159C6" w:rsidRPr="00A35F20">
        <w:rPr>
          <w:sz w:val="20"/>
          <w:szCs w:val="20"/>
        </w:rPr>
        <w:t>2</w:t>
      </w:r>
      <w:r w:rsidRPr="00A35F20">
        <w:rPr>
          <w:kern w:val="2"/>
          <w:sz w:val="20"/>
          <w:szCs w:val="20"/>
        </w:rPr>
        <w:t xml:space="preserve">. </w:t>
      </w:r>
    </w:p>
    <w:p w14:paraId="23452162" w14:textId="77777777" w:rsidR="009D1452" w:rsidRPr="00A35F20" w:rsidRDefault="009D1452" w:rsidP="009D1452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2E1E750F" w14:textId="77777777" w:rsidR="009D1452" w:rsidRPr="00A35F20" w:rsidRDefault="009D1452" w:rsidP="009D1452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5B7BCD" w:rsidRPr="00A35F20">
        <w:rPr>
          <w:kern w:val="2"/>
          <w:sz w:val="20"/>
          <w:szCs w:val="20"/>
        </w:rPr>
        <w:t>12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617D983A" w14:textId="77777777" w:rsidR="009D1452" w:rsidRPr="00A35F20" w:rsidRDefault="009D1452" w:rsidP="009D1452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2A45CE1D" w14:textId="77777777" w:rsidR="001C02E9" w:rsidRPr="00A35F20" w:rsidRDefault="001C02E9" w:rsidP="001C02E9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  <w:sz w:val="20"/>
          <w:szCs w:val="20"/>
        </w:rPr>
      </w:pPr>
    </w:p>
    <w:p w14:paraId="5300F305" w14:textId="77777777" w:rsidR="00A6766F" w:rsidRPr="00A35F20" w:rsidRDefault="00A6766F" w:rsidP="00A6766F">
      <w:pPr>
        <w:autoSpaceDN w:val="0"/>
        <w:textAlignment w:val="baseline"/>
        <w:rPr>
          <w:b/>
          <w:sz w:val="20"/>
          <w:szCs w:val="20"/>
          <w:u w:val="single"/>
        </w:rPr>
      </w:pPr>
      <w:r w:rsidRPr="00A35F20">
        <w:rPr>
          <w:b/>
          <w:sz w:val="20"/>
          <w:szCs w:val="20"/>
          <w:u w:val="single"/>
        </w:rPr>
        <w:t>5. Ekonomická agenda</w:t>
      </w:r>
    </w:p>
    <w:p w14:paraId="6677E167" w14:textId="77777777" w:rsidR="00656E34" w:rsidRPr="00A35F20" w:rsidRDefault="00656E34" w:rsidP="00A6766F">
      <w:pPr>
        <w:autoSpaceDN w:val="0"/>
        <w:textAlignment w:val="baseline"/>
        <w:rPr>
          <w:bCs/>
          <w:sz w:val="20"/>
          <w:szCs w:val="20"/>
        </w:rPr>
      </w:pPr>
    </w:p>
    <w:p w14:paraId="200F1D69" w14:textId="77777777" w:rsidR="00656E34" w:rsidRPr="00A35F20" w:rsidRDefault="00656E34" w:rsidP="00390E9F">
      <w:pPr>
        <w:autoSpaceDN w:val="0"/>
        <w:jc w:val="both"/>
        <w:textAlignment w:val="baseline"/>
        <w:rPr>
          <w:bCs/>
          <w:sz w:val="20"/>
          <w:szCs w:val="20"/>
        </w:rPr>
      </w:pPr>
      <w:r w:rsidRPr="00A35F20">
        <w:rPr>
          <w:bCs/>
          <w:sz w:val="20"/>
          <w:szCs w:val="20"/>
        </w:rPr>
        <w:t xml:space="preserve">Starostka představila a přivítala Mgr. Lucii </w:t>
      </w:r>
      <w:proofErr w:type="spellStart"/>
      <w:r w:rsidRPr="00A35F20">
        <w:rPr>
          <w:bCs/>
          <w:sz w:val="20"/>
          <w:szCs w:val="20"/>
        </w:rPr>
        <w:t>Ambrozkovou</w:t>
      </w:r>
      <w:proofErr w:type="spellEnd"/>
      <w:r w:rsidRPr="00A35F20">
        <w:rPr>
          <w:bCs/>
          <w:sz w:val="20"/>
          <w:szCs w:val="20"/>
        </w:rPr>
        <w:t>, ředitelku Centra pro rodinu a soc</w:t>
      </w:r>
      <w:r w:rsidR="00390E9F" w:rsidRPr="00A35F20">
        <w:rPr>
          <w:bCs/>
          <w:sz w:val="20"/>
          <w:szCs w:val="20"/>
        </w:rPr>
        <w:t xml:space="preserve">iální péči Hodonín. Navrhla předřazení bodu </w:t>
      </w:r>
      <w:r w:rsidR="00390E9F" w:rsidRPr="00A35F20">
        <w:rPr>
          <w:b/>
          <w:sz w:val="20"/>
          <w:szCs w:val="20"/>
        </w:rPr>
        <w:t>5.13.</w:t>
      </w:r>
      <w:r w:rsidR="00390E9F" w:rsidRPr="00A35F20">
        <w:rPr>
          <w:bCs/>
          <w:sz w:val="20"/>
          <w:szCs w:val="20"/>
        </w:rPr>
        <w:t xml:space="preserve"> </w:t>
      </w:r>
      <w:r w:rsidR="00390E9F" w:rsidRPr="00A35F20">
        <w:rPr>
          <w:sz w:val="20"/>
          <w:szCs w:val="20"/>
        </w:rPr>
        <w:t xml:space="preserve">Centrum pro rodinu a sociální péči Hodonín, </w:t>
      </w:r>
      <w:proofErr w:type="spellStart"/>
      <w:r w:rsidR="00390E9F" w:rsidRPr="00A35F20">
        <w:rPr>
          <w:sz w:val="20"/>
          <w:szCs w:val="20"/>
        </w:rPr>
        <w:t>z.s</w:t>
      </w:r>
      <w:proofErr w:type="spellEnd"/>
      <w:r w:rsidR="00390E9F" w:rsidRPr="00A35F20">
        <w:rPr>
          <w:sz w:val="20"/>
          <w:szCs w:val="20"/>
        </w:rPr>
        <w:t>. – žádost o podporu pro denní stacionář Vlaštovka – rekonstrukce objektu</w:t>
      </w:r>
      <w:r w:rsidR="00A159C6" w:rsidRPr="00A35F20">
        <w:rPr>
          <w:sz w:val="20"/>
          <w:szCs w:val="20"/>
        </w:rPr>
        <w:t>.</w:t>
      </w:r>
    </w:p>
    <w:p w14:paraId="7EE81BAF" w14:textId="77777777" w:rsidR="00390E9F" w:rsidRPr="00A35F20" w:rsidRDefault="00390E9F" w:rsidP="00390E9F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</w:p>
    <w:p w14:paraId="297B00E9" w14:textId="77777777" w:rsidR="00390E9F" w:rsidRPr="00A35F20" w:rsidRDefault="00390E9F" w:rsidP="00390E9F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62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6EDEB9B1" w14:textId="77777777" w:rsidR="00390E9F" w:rsidRPr="00A35F20" w:rsidRDefault="00390E9F" w:rsidP="00390E9F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rFonts w:cs="Times New Roman"/>
          <w:b/>
          <w:sz w:val="20"/>
          <w:szCs w:val="20"/>
        </w:rPr>
        <w:t>s</w:t>
      </w:r>
      <w:proofErr w:type="gramEnd"/>
      <w:r w:rsidRPr="00A35F20">
        <w:rPr>
          <w:rFonts w:cs="Times New Roman"/>
          <w:b/>
          <w:sz w:val="20"/>
          <w:szCs w:val="20"/>
        </w:rPr>
        <w:t xml:space="preserve"> c h v a l u j e  </w:t>
      </w:r>
      <w:r w:rsidR="00166A5E" w:rsidRPr="00A35F20">
        <w:rPr>
          <w:rFonts w:cs="Times New Roman"/>
          <w:kern w:val="2"/>
          <w:sz w:val="20"/>
          <w:szCs w:val="20"/>
        </w:rPr>
        <w:t>předřazení bodu č. 5.13. dnešního programu za projednaný bod 4</w:t>
      </w:r>
      <w:r w:rsidRPr="00A35F20">
        <w:rPr>
          <w:rFonts w:cs="Times New Roman"/>
          <w:sz w:val="20"/>
          <w:szCs w:val="20"/>
        </w:rPr>
        <w:t>.</w:t>
      </w:r>
    </w:p>
    <w:p w14:paraId="7186AD57" w14:textId="77777777" w:rsidR="00390E9F" w:rsidRPr="00A35F20" w:rsidRDefault="00390E9F" w:rsidP="00390E9F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56B4CE20" w14:textId="77777777" w:rsidR="00390E9F" w:rsidRPr="00A35F20" w:rsidRDefault="00390E9F" w:rsidP="00390E9F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166A5E" w:rsidRPr="00A35F20">
        <w:rPr>
          <w:kern w:val="2"/>
          <w:sz w:val="20"/>
          <w:szCs w:val="20"/>
        </w:rPr>
        <w:t>12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715494A3" w14:textId="77777777" w:rsidR="00390E9F" w:rsidRPr="00A35F20" w:rsidRDefault="00390E9F" w:rsidP="00390E9F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54D72A73" w14:textId="77777777" w:rsidR="00390E9F" w:rsidRPr="00A35F20" w:rsidRDefault="00390E9F" w:rsidP="00A6766F">
      <w:pPr>
        <w:autoSpaceDN w:val="0"/>
        <w:textAlignment w:val="baseline"/>
        <w:rPr>
          <w:sz w:val="20"/>
          <w:szCs w:val="20"/>
          <w:u w:val="single"/>
        </w:rPr>
      </w:pPr>
    </w:p>
    <w:p w14:paraId="5D8453B8" w14:textId="77777777" w:rsidR="00390E9F" w:rsidRPr="00A35F20" w:rsidRDefault="00390E9F" w:rsidP="00390E9F">
      <w:pPr>
        <w:contextualSpacing/>
        <w:rPr>
          <w:rFonts w:cs="Times New Roman"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 xml:space="preserve">5.13. Centrum pro rodinu a sociální péči Hodonín, </w:t>
      </w:r>
      <w:proofErr w:type="spellStart"/>
      <w:r w:rsidRPr="00A35F20">
        <w:rPr>
          <w:b/>
          <w:bCs/>
          <w:sz w:val="20"/>
          <w:szCs w:val="20"/>
          <w:u w:val="single"/>
        </w:rPr>
        <w:t>z.s</w:t>
      </w:r>
      <w:proofErr w:type="spellEnd"/>
      <w:r w:rsidRPr="00A35F20">
        <w:rPr>
          <w:b/>
          <w:bCs/>
          <w:sz w:val="20"/>
          <w:szCs w:val="20"/>
          <w:u w:val="single"/>
        </w:rPr>
        <w:t>. – žádost o podporu pro denní stacionář Vlaštovka – rekonstrukce objektu</w:t>
      </w:r>
    </w:p>
    <w:p w14:paraId="72B4A980" w14:textId="77777777" w:rsidR="002A1E64" w:rsidRPr="00A35F20" w:rsidRDefault="009C5948" w:rsidP="00390E9F">
      <w:pPr>
        <w:contextualSpacing/>
        <w:jc w:val="both"/>
        <w:rPr>
          <w:rFonts w:cs="Times New Roman"/>
          <w:sz w:val="20"/>
          <w:szCs w:val="20"/>
        </w:rPr>
      </w:pPr>
      <w:r w:rsidRPr="00A35F20">
        <w:rPr>
          <w:rFonts w:cs="Times New Roman"/>
          <w:sz w:val="20"/>
          <w:szCs w:val="20"/>
        </w:rPr>
        <w:t>17:25 přišel Vít Pospíšil</w:t>
      </w:r>
    </w:p>
    <w:p w14:paraId="41CF05B9" w14:textId="77777777" w:rsidR="00390E9F" w:rsidRPr="00A35F20" w:rsidRDefault="00390E9F" w:rsidP="00390E9F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63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3E1B5789" w14:textId="77777777" w:rsidR="00390E9F" w:rsidRPr="00A35F20" w:rsidRDefault="00390E9F" w:rsidP="00390E9F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rFonts w:cs="Times New Roman"/>
          <w:b/>
          <w:sz w:val="20"/>
          <w:szCs w:val="20"/>
        </w:rPr>
        <w:t>s</w:t>
      </w:r>
      <w:proofErr w:type="gramEnd"/>
      <w:r w:rsidRPr="00A35F20">
        <w:rPr>
          <w:rFonts w:cs="Times New Roman"/>
          <w:b/>
          <w:sz w:val="20"/>
          <w:szCs w:val="20"/>
        </w:rPr>
        <w:t xml:space="preserve"> c h v a l u j e  </w:t>
      </w:r>
      <w:r w:rsidR="001412DB" w:rsidRPr="00A35F20">
        <w:rPr>
          <w:rFonts w:cs="Times New Roman"/>
          <w:bCs/>
          <w:sz w:val="20"/>
          <w:szCs w:val="20"/>
        </w:rPr>
        <w:t xml:space="preserve">poskytnutí </w:t>
      </w:r>
      <w:r w:rsidR="00E27FC8" w:rsidRPr="00A35F20">
        <w:rPr>
          <w:rFonts w:cs="Times New Roman"/>
          <w:bCs/>
          <w:sz w:val="20"/>
          <w:szCs w:val="20"/>
        </w:rPr>
        <w:t xml:space="preserve">finančního </w:t>
      </w:r>
      <w:r w:rsidR="001412DB" w:rsidRPr="00A35F20">
        <w:rPr>
          <w:rFonts w:cs="Times New Roman"/>
          <w:bCs/>
          <w:sz w:val="20"/>
          <w:szCs w:val="20"/>
        </w:rPr>
        <w:t>daru</w:t>
      </w:r>
      <w:r w:rsidR="001412DB" w:rsidRPr="00A35F20">
        <w:rPr>
          <w:rFonts w:cs="Times New Roman"/>
          <w:b/>
          <w:sz w:val="20"/>
          <w:szCs w:val="20"/>
        </w:rPr>
        <w:t xml:space="preserve"> </w:t>
      </w:r>
      <w:r w:rsidR="001412DB" w:rsidRPr="00A35F20">
        <w:rPr>
          <w:sz w:val="20"/>
          <w:szCs w:val="20"/>
        </w:rPr>
        <w:t xml:space="preserve">Centru pro rodinu a sociální péči Hodonín, </w:t>
      </w:r>
      <w:proofErr w:type="spellStart"/>
      <w:r w:rsidR="001412DB" w:rsidRPr="00A35F20">
        <w:rPr>
          <w:sz w:val="20"/>
          <w:szCs w:val="20"/>
        </w:rPr>
        <w:t>z.s</w:t>
      </w:r>
      <w:proofErr w:type="spellEnd"/>
      <w:r w:rsidR="001412DB" w:rsidRPr="00A35F20">
        <w:rPr>
          <w:sz w:val="20"/>
          <w:szCs w:val="20"/>
        </w:rPr>
        <w:t>.</w:t>
      </w:r>
      <w:r w:rsidR="009C5948" w:rsidRPr="00A35F20">
        <w:rPr>
          <w:sz w:val="20"/>
          <w:szCs w:val="20"/>
        </w:rPr>
        <w:t>, Štefánikova 15, 695 01 Hodonín, IČ: 69722595</w:t>
      </w:r>
      <w:r w:rsidR="001412DB" w:rsidRPr="00A35F20">
        <w:rPr>
          <w:sz w:val="20"/>
          <w:szCs w:val="20"/>
        </w:rPr>
        <w:t xml:space="preserve"> </w:t>
      </w:r>
      <w:r w:rsidR="009C5948" w:rsidRPr="00A35F20">
        <w:rPr>
          <w:sz w:val="20"/>
          <w:szCs w:val="20"/>
        </w:rPr>
        <w:t xml:space="preserve">na projekt </w:t>
      </w:r>
      <w:r w:rsidR="00E27FC8" w:rsidRPr="00A35F20">
        <w:rPr>
          <w:sz w:val="20"/>
          <w:szCs w:val="20"/>
        </w:rPr>
        <w:t>„</w:t>
      </w:r>
      <w:r w:rsidR="009C5948" w:rsidRPr="00A35F20">
        <w:rPr>
          <w:sz w:val="20"/>
          <w:szCs w:val="20"/>
        </w:rPr>
        <w:t>denní stacionář Vlaštovka</w:t>
      </w:r>
      <w:r w:rsidR="00E27FC8" w:rsidRPr="00A35F20">
        <w:rPr>
          <w:sz w:val="20"/>
          <w:szCs w:val="20"/>
        </w:rPr>
        <w:t>“, jak bylo předneseno,</w:t>
      </w:r>
      <w:r w:rsidR="009C5948" w:rsidRPr="00A35F20">
        <w:rPr>
          <w:sz w:val="20"/>
          <w:szCs w:val="20"/>
        </w:rPr>
        <w:t xml:space="preserve"> </w:t>
      </w:r>
      <w:r w:rsidR="001412DB" w:rsidRPr="00A35F20">
        <w:rPr>
          <w:rFonts w:cs="Times New Roman"/>
          <w:bCs/>
          <w:sz w:val="20"/>
          <w:szCs w:val="20"/>
        </w:rPr>
        <w:t>ve</w:t>
      </w:r>
      <w:r w:rsidR="001412DB" w:rsidRPr="00A35F20">
        <w:rPr>
          <w:rFonts w:cs="Times New Roman"/>
          <w:b/>
          <w:sz w:val="20"/>
          <w:szCs w:val="20"/>
        </w:rPr>
        <w:t xml:space="preserve"> </w:t>
      </w:r>
      <w:r w:rsidR="001412DB" w:rsidRPr="00A35F20">
        <w:rPr>
          <w:rFonts w:cs="Times New Roman"/>
          <w:kern w:val="2"/>
          <w:sz w:val="20"/>
          <w:szCs w:val="20"/>
        </w:rPr>
        <w:t>výši 200 000 Kč</w:t>
      </w:r>
      <w:r w:rsidR="00E27FC8" w:rsidRPr="00A35F20">
        <w:rPr>
          <w:rFonts w:cs="Times New Roman"/>
          <w:kern w:val="2"/>
          <w:sz w:val="20"/>
          <w:szCs w:val="20"/>
        </w:rPr>
        <w:t xml:space="preserve"> a schvaluje uzavření darovací smlouvy v této věci v předloženém znění</w:t>
      </w:r>
      <w:r w:rsidRPr="00A35F20">
        <w:rPr>
          <w:rFonts w:cs="Times New Roman"/>
          <w:sz w:val="20"/>
          <w:szCs w:val="20"/>
        </w:rPr>
        <w:t>.</w:t>
      </w:r>
    </w:p>
    <w:p w14:paraId="39F9E7A1" w14:textId="77777777" w:rsidR="00390E9F" w:rsidRPr="00A35F20" w:rsidRDefault="00390E9F" w:rsidP="00390E9F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lastRenderedPageBreak/>
        <w:t>Hlasování:</w:t>
      </w:r>
    </w:p>
    <w:p w14:paraId="4337E28E" w14:textId="77777777" w:rsidR="00390E9F" w:rsidRPr="00A35F20" w:rsidRDefault="00390E9F" w:rsidP="00390E9F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9C5948" w:rsidRPr="00A35F20">
        <w:rPr>
          <w:kern w:val="2"/>
          <w:sz w:val="20"/>
          <w:szCs w:val="20"/>
        </w:rPr>
        <w:t>11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9C5948" w:rsidRPr="00A35F20">
        <w:rPr>
          <w:kern w:val="2"/>
          <w:sz w:val="20"/>
          <w:szCs w:val="20"/>
        </w:rPr>
        <w:t>2</w:t>
      </w:r>
    </w:p>
    <w:p w14:paraId="51FB3DF9" w14:textId="77777777" w:rsidR="00390E9F" w:rsidRPr="00A35F20" w:rsidRDefault="00390E9F" w:rsidP="00390E9F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2E8551E0" w14:textId="77777777" w:rsidR="009C5948" w:rsidRPr="00A35F20" w:rsidRDefault="009C5948" w:rsidP="00390E9F">
      <w:pPr>
        <w:rPr>
          <w:b/>
          <w:sz w:val="20"/>
          <w:szCs w:val="20"/>
        </w:rPr>
      </w:pPr>
    </w:p>
    <w:p w14:paraId="4BA2BEBD" w14:textId="77777777" w:rsidR="009C5948" w:rsidRPr="00A35F20" w:rsidRDefault="009C5948" w:rsidP="009C5948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64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3D7C33A0" w14:textId="77777777" w:rsidR="009C5948" w:rsidRPr="00A35F20" w:rsidRDefault="009C5948" w:rsidP="009C5948">
      <w:pPr>
        <w:jc w:val="both"/>
        <w:rPr>
          <w:bCs/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rFonts w:cs="Times New Roman"/>
          <w:b/>
          <w:sz w:val="20"/>
          <w:szCs w:val="20"/>
        </w:rPr>
        <w:t>u</w:t>
      </w:r>
      <w:proofErr w:type="gramEnd"/>
      <w:r w:rsidRPr="00A35F20">
        <w:rPr>
          <w:rFonts w:cs="Times New Roman"/>
          <w:b/>
          <w:sz w:val="20"/>
          <w:szCs w:val="20"/>
        </w:rPr>
        <w:t xml:space="preserve"> k l á d á </w:t>
      </w:r>
      <w:r w:rsidR="005B2736" w:rsidRPr="00A35F20">
        <w:rPr>
          <w:rFonts w:cs="Times New Roman"/>
          <w:bCs/>
          <w:sz w:val="20"/>
          <w:szCs w:val="20"/>
        </w:rPr>
        <w:t>radě obce</w:t>
      </w:r>
      <w:r w:rsidR="005B2736" w:rsidRPr="00A35F20">
        <w:rPr>
          <w:sz w:val="20"/>
          <w:szCs w:val="20"/>
        </w:rPr>
        <w:t xml:space="preserve"> provést</w:t>
      </w:r>
      <w:r w:rsidR="00E27FC8" w:rsidRPr="00A35F20">
        <w:rPr>
          <w:sz w:val="20"/>
          <w:szCs w:val="20"/>
        </w:rPr>
        <w:t xml:space="preserve"> příslušné</w:t>
      </w:r>
      <w:r w:rsidR="005B2736" w:rsidRPr="00A35F20">
        <w:rPr>
          <w:sz w:val="20"/>
          <w:szCs w:val="20"/>
        </w:rPr>
        <w:t xml:space="preserve"> </w:t>
      </w:r>
      <w:r w:rsidR="00147BC7" w:rsidRPr="00A35F20">
        <w:rPr>
          <w:sz w:val="20"/>
          <w:szCs w:val="20"/>
        </w:rPr>
        <w:t>rozpočtové opatření</w:t>
      </w:r>
      <w:r w:rsidR="005B2736" w:rsidRPr="00A35F20">
        <w:rPr>
          <w:sz w:val="20"/>
          <w:szCs w:val="20"/>
        </w:rPr>
        <w:t xml:space="preserve"> v souvislosti s poskytnutým darem</w:t>
      </w:r>
      <w:r w:rsidR="00E27FC8" w:rsidRPr="00A35F20">
        <w:rPr>
          <w:sz w:val="20"/>
          <w:szCs w:val="20"/>
        </w:rPr>
        <w:t xml:space="preserve"> Centru pro rodinu a sociální péči Hodonín, </w:t>
      </w:r>
      <w:proofErr w:type="spellStart"/>
      <w:r w:rsidR="00E27FC8" w:rsidRPr="00A35F20">
        <w:rPr>
          <w:sz w:val="20"/>
          <w:szCs w:val="20"/>
        </w:rPr>
        <w:t>z.s</w:t>
      </w:r>
      <w:proofErr w:type="spellEnd"/>
      <w:r w:rsidRPr="00A35F20">
        <w:rPr>
          <w:rFonts w:cs="Times New Roman"/>
          <w:bCs/>
          <w:sz w:val="20"/>
          <w:szCs w:val="20"/>
        </w:rPr>
        <w:t>.</w:t>
      </w:r>
    </w:p>
    <w:p w14:paraId="60D5483B" w14:textId="77777777" w:rsidR="009C5948" w:rsidRPr="00A35F20" w:rsidRDefault="009C5948" w:rsidP="009C5948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7140E7BB" w14:textId="77777777" w:rsidR="009C5948" w:rsidRPr="00A35F20" w:rsidRDefault="009C5948" w:rsidP="009C5948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  <w:t>1</w:t>
      </w:r>
      <w:r w:rsidR="005B2736" w:rsidRPr="00A35F20">
        <w:rPr>
          <w:kern w:val="2"/>
          <w:sz w:val="20"/>
          <w:szCs w:val="20"/>
        </w:rPr>
        <w:t>2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5B2736" w:rsidRPr="00A35F20">
        <w:rPr>
          <w:kern w:val="2"/>
          <w:sz w:val="20"/>
          <w:szCs w:val="20"/>
        </w:rPr>
        <w:t>1</w:t>
      </w:r>
    </w:p>
    <w:p w14:paraId="6206EB24" w14:textId="77777777" w:rsidR="009C5948" w:rsidRPr="00A35F20" w:rsidRDefault="009C5948" w:rsidP="009C5948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3E77A7CF" w14:textId="77777777" w:rsidR="00390E9F" w:rsidRPr="00A35F20" w:rsidRDefault="00390E9F" w:rsidP="00A6766F">
      <w:pPr>
        <w:autoSpaceDN w:val="0"/>
        <w:textAlignment w:val="baseline"/>
        <w:rPr>
          <w:sz w:val="20"/>
          <w:szCs w:val="20"/>
          <w:u w:val="single"/>
        </w:rPr>
      </w:pPr>
    </w:p>
    <w:p w14:paraId="0F6D80FA" w14:textId="77777777" w:rsidR="00A6766F" w:rsidRPr="00A35F20" w:rsidRDefault="00A6766F" w:rsidP="00A6766F">
      <w:pPr>
        <w:jc w:val="both"/>
        <w:rPr>
          <w:b/>
          <w:bCs/>
          <w:sz w:val="20"/>
          <w:szCs w:val="20"/>
          <w:u w:val="single"/>
        </w:rPr>
      </w:pPr>
      <w:r w:rsidRPr="00A35F20">
        <w:rPr>
          <w:b/>
          <w:bCs/>
          <w:sz w:val="20"/>
          <w:szCs w:val="20"/>
          <w:u w:val="single"/>
        </w:rPr>
        <w:t>5.1. Informace o přijatých rozpočtových opatřeních</w:t>
      </w:r>
    </w:p>
    <w:p w14:paraId="76F9A2F3" w14:textId="77777777" w:rsidR="00663EB4" w:rsidRPr="00A35F20" w:rsidRDefault="00663EB4" w:rsidP="005B2736">
      <w:pPr>
        <w:rPr>
          <w:sz w:val="20"/>
          <w:szCs w:val="20"/>
        </w:rPr>
      </w:pPr>
      <w:r w:rsidRPr="00A35F20">
        <w:rPr>
          <w:rFonts w:cs="Times New Roman"/>
          <w:sz w:val="20"/>
          <w:szCs w:val="20"/>
        </w:rPr>
        <w:t xml:space="preserve">Ekonomka obce Eva Herková seznámila zastupitele s přijatými a Radou obce schválenými rozpočtovými opatřeními </w:t>
      </w:r>
      <w:r w:rsidRPr="00A35F20">
        <w:rPr>
          <w:sz w:val="20"/>
          <w:szCs w:val="20"/>
        </w:rPr>
        <w:t xml:space="preserve">č. </w:t>
      </w:r>
      <w:r w:rsidR="005B2736" w:rsidRPr="00A35F20">
        <w:rPr>
          <w:sz w:val="20"/>
          <w:szCs w:val="20"/>
        </w:rPr>
        <w:t>3</w:t>
      </w:r>
      <w:r w:rsidRPr="00A35F20">
        <w:rPr>
          <w:sz w:val="20"/>
          <w:szCs w:val="20"/>
        </w:rPr>
        <w:t>/202</w:t>
      </w:r>
      <w:r w:rsidR="00523A64" w:rsidRPr="00A35F20">
        <w:rPr>
          <w:sz w:val="20"/>
          <w:szCs w:val="20"/>
        </w:rPr>
        <w:t>2</w:t>
      </w:r>
      <w:r w:rsidRPr="00A35F20">
        <w:rPr>
          <w:sz w:val="20"/>
          <w:szCs w:val="20"/>
        </w:rPr>
        <w:t xml:space="preserve"> a </w:t>
      </w:r>
      <w:r w:rsidR="005B2736" w:rsidRPr="00A35F20">
        <w:rPr>
          <w:sz w:val="20"/>
          <w:szCs w:val="20"/>
        </w:rPr>
        <w:t>4</w:t>
      </w:r>
      <w:r w:rsidRPr="00A35F20">
        <w:rPr>
          <w:sz w:val="20"/>
          <w:szCs w:val="20"/>
        </w:rPr>
        <w:t>/202</w:t>
      </w:r>
      <w:r w:rsidR="00D63BF9" w:rsidRPr="00A35F20">
        <w:rPr>
          <w:sz w:val="20"/>
          <w:szCs w:val="20"/>
        </w:rPr>
        <w:t>2</w:t>
      </w:r>
    </w:p>
    <w:p w14:paraId="3515E56F" w14:textId="77777777" w:rsidR="00A6766F" w:rsidRPr="00A35F20" w:rsidRDefault="00A6766F" w:rsidP="00A6766F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65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240FA0BA" w14:textId="77777777" w:rsidR="00560FC4" w:rsidRPr="00A35F20" w:rsidRDefault="00A6766F" w:rsidP="007D50A3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b/>
          <w:bCs/>
          <w:kern w:val="2"/>
          <w:sz w:val="20"/>
          <w:szCs w:val="20"/>
        </w:rPr>
        <w:t>b</w:t>
      </w:r>
      <w:proofErr w:type="gramEnd"/>
      <w:r w:rsidRPr="00A35F20">
        <w:rPr>
          <w:b/>
          <w:bCs/>
          <w:kern w:val="2"/>
          <w:sz w:val="20"/>
          <w:szCs w:val="20"/>
        </w:rPr>
        <w:t xml:space="preserve"> e r e  n a  v ě d o m í </w:t>
      </w:r>
      <w:r w:rsidRPr="00A35F20">
        <w:rPr>
          <w:kern w:val="2"/>
          <w:sz w:val="20"/>
          <w:szCs w:val="20"/>
        </w:rPr>
        <w:t xml:space="preserve"> </w:t>
      </w:r>
      <w:r w:rsidR="00560FC4" w:rsidRPr="00A35F20">
        <w:rPr>
          <w:kern w:val="2"/>
          <w:sz w:val="20"/>
          <w:szCs w:val="20"/>
        </w:rPr>
        <w:t>rozpočtová opatření  v předloženém znění, tj.</w:t>
      </w:r>
      <w:r w:rsidR="007D50A3" w:rsidRPr="00A35F20">
        <w:rPr>
          <w:kern w:val="2"/>
          <w:sz w:val="20"/>
          <w:szCs w:val="20"/>
        </w:rPr>
        <w:t xml:space="preserve"> </w:t>
      </w:r>
      <w:r w:rsidR="00560FC4" w:rsidRPr="00A35F20">
        <w:rPr>
          <w:rFonts w:cs="Times New Roman"/>
          <w:sz w:val="20"/>
          <w:szCs w:val="20"/>
        </w:rPr>
        <w:t xml:space="preserve">č. </w:t>
      </w:r>
      <w:r w:rsidR="007D50A3" w:rsidRPr="00A35F20">
        <w:rPr>
          <w:sz w:val="20"/>
          <w:szCs w:val="20"/>
        </w:rPr>
        <w:t>3/2022, které bylo přijato radou obce 28.03.2022 usnesením č. RO/114/22 a č. 4/2022</w:t>
      </w:r>
      <w:r w:rsidR="00E41DE1" w:rsidRPr="00A35F20">
        <w:rPr>
          <w:sz w:val="20"/>
          <w:szCs w:val="20"/>
        </w:rPr>
        <w:t>, které</w:t>
      </w:r>
      <w:r w:rsidR="007D50A3" w:rsidRPr="00A35F20">
        <w:rPr>
          <w:sz w:val="20"/>
          <w:szCs w:val="20"/>
        </w:rPr>
        <w:t xml:space="preserve"> bylo přijato radou obce 23.05. 2022 usnesením č. RO/226/22</w:t>
      </w:r>
      <w:r w:rsidR="00F8470C" w:rsidRPr="00A35F20">
        <w:rPr>
          <w:sz w:val="20"/>
          <w:szCs w:val="20"/>
        </w:rPr>
        <w:t>.</w:t>
      </w:r>
    </w:p>
    <w:p w14:paraId="0695CB67" w14:textId="77777777" w:rsidR="00A6766F" w:rsidRPr="00A35F20" w:rsidRDefault="00A6766F" w:rsidP="00A6766F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3BA8DB00" w14:textId="77777777" w:rsidR="00A6766F" w:rsidRPr="00A35F20" w:rsidRDefault="00A6766F" w:rsidP="00A6766F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E41DE1" w:rsidRPr="00A35F20">
        <w:rPr>
          <w:kern w:val="2"/>
          <w:sz w:val="20"/>
          <w:szCs w:val="20"/>
        </w:rPr>
        <w:t>12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="00E41DE1" w:rsidRPr="00A35F20">
        <w:rPr>
          <w:kern w:val="2"/>
          <w:sz w:val="20"/>
          <w:szCs w:val="20"/>
        </w:rPr>
        <w:t xml:space="preserve"> 1</w:t>
      </w:r>
      <w:r w:rsidRPr="00A35F20">
        <w:rPr>
          <w:kern w:val="2"/>
          <w:sz w:val="20"/>
          <w:szCs w:val="20"/>
        </w:rPr>
        <w:tab/>
      </w:r>
    </w:p>
    <w:p w14:paraId="57E66BC3" w14:textId="77777777" w:rsidR="00A6766F" w:rsidRPr="00A35F20" w:rsidRDefault="00A6766F" w:rsidP="00A6766F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3DC0ECBC" w14:textId="77777777" w:rsidR="00A6766F" w:rsidRPr="00A35F20" w:rsidRDefault="00A6766F" w:rsidP="00BE08E4">
      <w:pPr>
        <w:contextualSpacing/>
        <w:rPr>
          <w:rFonts w:cs="Times New Roman"/>
          <w:sz w:val="20"/>
          <w:szCs w:val="20"/>
        </w:rPr>
      </w:pPr>
    </w:p>
    <w:p w14:paraId="2D46BA6B" w14:textId="77777777" w:rsidR="003716C5" w:rsidRPr="00A35F20" w:rsidRDefault="003716C5" w:rsidP="00BE08E4">
      <w:pPr>
        <w:contextualSpacing/>
        <w:rPr>
          <w:rFonts w:cs="Times New Roman"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>5.</w:t>
      </w:r>
      <w:r w:rsidR="008B789E" w:rsidRPr="00A35F20">
        <w:rPr>
          <w:b/>
          <w:bCs/>
          <w:sz w:val="20"/>
          <w:szCs w:val="20"/>
          <w:u w:val="single"/>
        </w:rPr>
        <w:t>2</w:t>
      </w:r>
      <w:r w:rsidRPr="00A35F20">
        <w:rPr>
          <w:b/>
          <w:bCs/>
          <w:sz w:val="20"/>
          <w:szCs w:val="20"/>
          <w:u w:val="single"/>
        </w:rPr>
        <w:t xml:space="preserve">. </w:t>
      </w:r>
      <w:r w:rsidR="00B70BBD" w:rsidRPr="00A35F20">
        <w:rPr>
          <w:b/>
          <w:bCs/>
          <w:sz w:val="20"/>
          <w:szCs w:val="20"/>
          <w:u w:val="single"/>
        </w:rPr>
        <w:t>Inventarizace majetku, účtů, závazků a pohledávek za r. 2021</w:t>
      </w:r>
    </w:p>
    <w:p w14:paraId="7414780A" w14:textId="77777777" w:rsidR="003716C5" w:rsidRPr="00A35F20" w:rsidRDefault="003716C5" w:rsidP="003716C5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66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504E1DC2" w14:textId="77777777" w:rsidR="003716C5" w:rsidRPr="00A35F20" w:rsidRDefault="003716C5" w:rsidP="00C62E87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="00AE22B8" w:rsidRPr="00A35F20">
        <w:rPr>
          <w:rFonts w:cs="Times New Roman"/>
          <w:b/>
          <w:bCs/>
          <w:kern w:val="2"/>
          <w:sz w:val="20"/>
          <w:szCs w:val="20"/>
        </w:rPr>
        <w:t>s</w:t>
      </w:r>
      <w:proofErr w:type="gramEnd"/>
      <w:r w:rsidR="00AE22B8" w:rsidRPr="00A35F20">
        <w:rPr>
          <w:rFonts w:cs="Times New Roman"/>
          <w:kern w:val="2"/>
          <w:sz w:val="20"/>
          <w:szCs w:val="20"/>
        </w:rPr>
        <w:t> </w:t>
      </w:r>
      <w:r w:rsidR="00AE22B8" w:rsidRPr="00A35F20">
        <w:rPr>
          <w:rFonts w:cs="Times New Roman"/>
          <w:b/>
          <w:bCs/>
          <w:kern w:val="2"/>
          <w:sz w:val="20"/>
          <w:szCs w:val="20"/>
        </w:rPr>
        <w:t>c h v a l u j e</w:t>
      </w:r>
      <w:r w:rsidR="00AE22B8" w:rsidRPr="00A35F20">
        <w:rPr>
          <w:rFonts w:cs="Times New Roman"/>
          <w:sz w:val="20"/>
          <w:szCs w:val="20"/>
        </w:rPr>
        <w:t xml:space="preserve"> </w:t>
      </w:r>
      <w:r w:rsidR="00E27FC8" w:rsidRPr="00A35F20">
        <w:rPr>
          <w:rFonts w:cs="Times New Roman"/>
          <w:sz w:val="20"/>
          <w:szCs w:val="20"/>
        </w:rPr>
        <w:t xml:space="preserve"> </w:t>
      </w:r>
      <w:r w:rsidR="00AE22B8" w:rsidRPr="00A35F20">
        <w:rPr>
          <w:rFonts w:cs="Times New Roman"/>
          <w:sz w:val="20"/>
          <w:szCs w:val="20"/>
        </w:rPr>
        <w:t>předloženou inventarizaci majetku, účtů, závazků a pohledávek obce Dolní Bojanovice za rok 2021</w:t>
      </w:r>
      <w:r w:rsidR="00F53745" w:rsidRPr="00A35F20">
        <w:rPr>
          <w:rFonts w:cs="Times New Roman"/>
          <w:sz w:val="20"/>
          <w:szCs w:val="20"/>
        </w:rPr>
        <w:t>.</w:t>
      </w:r>
    </w:p>
    <w:p w14:paraId="5FD86B46" w14:textId="77777777" w:rsidR="003716C5" w:rsidRPr="00A35F20" w:rsidRDefault="003716C5" w:rsidP="003716C5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0C98476E" w14:textId="77777777" w:rsidR="003716C5" w:rsidRPr="00A35F20" w:rsidRDefault="003716C5" w:rsidP="003716C5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AE22B8" w:rsidRPr="00A35F20">
        <w:rPr>
          <w:kern w:val="2"/>
          <w:sz w:val="20"/>
          <w:szCs w:val="20"/>
        </w:rPr>
        <w:t>12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AE22B8" w:rsidRPr="00A35F20">
        <w:rPr>
          <w:kern w:val="2"/>
          <w:sz w:val="20"/>
          <w:szCs w:val="20"/>
        </w:rPr>
        <w:t>1</w:t>
      </w:r>
    </w:p>
    <w:p w14:paraId="48F9091F" w14:textId="77777777" w:rsidR="003716C5" w:rsidRPr="00A35F20" w:rsidRDefault="003716C5" w:rsidP="003716C5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14DFD304" w14:textId="77777777" w:rsidR="003716C5" w:rsidRPr="00A35F20" w:rsidRDefault="003716C5" w:rsidP="00BE08E4">
      <w:pPr>
        <w:contextualSpacing/>
        <w:rPr>
          <w:rFonts w:cs="Times New Roman"/>
          <w:sz w:val="20"/>
          <w:szCs w:val="20"/>
        </w:rPr>
      </w:pPr>
    </w:p>
    <w:p w14:paraId="69AEF161" w14:textId="77777777" w:rsidR="008B789E" w:rsidRPr="00A35F20" w:rsidRDefault="008B789E" w:rsidP="008B789E">
      <w:pPr>
        <w:contextualSpacing/>
        <w:rPr>
          <w:rFonts w:cs="Times New Roman"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 xml:space="preserve">5.3. </w:t>
      </w:r>
      <w:r w:rsidR="00B70BBD" w:rsidRPr="00A35F20">
        <w:rPr>
          <w:b/>
          <w:bCs/>
          <w:sz w:val="20"/>
          <w:szCs w:val="20"/>
          <w:u w:val="single"/>
        </w:rPr>
        <w:t>Závěrečný účet obce za r. 2021</w:t>
      </w:r>
    </w:p>
    <w:p w14:paraId="5E9119C4" w14:textId="77777777" w:rsidR="008B789E" w:rsidRPr="00A35F20" w:rsidRDefault="008B789E" w:rsidP="008B789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67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7F964A5E" w14:textId="77777777" w:rsidR="008B789E" w:rsidRPr="00A35F20" w:rsidRDefault="008B789E" w:rsidP="004D658B">
      <w:pPr>
        <w:widowControl w:val="0"/>
        <w:spacing w:after="120"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="00C62E87" w:rsidRPr="00A35F20">
        <w:rPr>
          <w:rFonts w:cs="Times New Roman"/>
          <w:b/>
          <w:bCs/>
          <w:kern w:val="2"/>
          <w:sz w:val="20"/>
          <w:szCs w:val="20"/>
        </w:rPr>
        <w:t>s</w:t>
      </w:r>
      <w:proofErr w:type="gramEnd"/>
      <w:r w:rsidR="00C62E87" w:rsidRPr="00A35F20">
        <w:rPr>
          <w:rFonts w:cs="Times New Roman"/>
          <w:kern w:val="2"/>
          <w:sz w:val="20"/>
          <w:szCs w:val="20"/>
        </w:rPr>
        <w:t> </w:t>
      </w:r>
      <w:r w:rsidR="00C62E87" w:rsidRPr="00A35F20">
        <w:rPr>
          <w:rFonts w:cs="Times New Roman"/>
          <w:b/>
          <w:bCs/>
          <w:kern w:val="2"/>
          <w:sz w:val="20"/>
          <w:szCs w:val="20"/>
        </w:rPr>
        <w:t>c h v a l u j e</w:t>
      </w:r>
      <w:r w:rsidR="00AE22B8" w:rsidRPr="00A35F20">
        <w:rPr>
          <w:rFonts w:cs="Times New Roman"/>
          <w:color w:val="000000"/>
          <w:sz w:val="20"/>
          <w:szCs w:val="20"/>
        </w:rPr>
        <w:t xml:space="preserve"> </w:t>
      </w:r>
      <w:r w:rsidR="00864295" w:rsidRPr="00A35F20">
        <w:rPr>
          <w:rFonts w:cs="Times New Roman"/>
          <w:color w:val="000000"/>
          <w:sz w:val="20"/>
          <w:szCs w:val="20"/>
        </w:rPr>
        <w:t xml:space="preserve"> </w:t>
      </w:r>
      <w:r w:rsidR="00AE22B8" w:rsidRPr="00A35F20">
        <w:rPr>
          <w:rFonts w:cs="Times New Roman"/>
          <w:color w:val="000000"/>
          <w:sz w:val="20"/>
          <w:szCs w:val="20"/>
        </w:rPr>
        <w:t>předložený závěrečný účet obce Dolní Bojanovice za rok 2021, a to bez výhrad</w:t>
      </w:r>
      <w:r w:rsidR="004D658B" w:rsidRPr="00A35F20">
        <w:rPr>
          <w:rFonts w:cs="Times New Roman"/>
          <w:color w:val="000000"/>
          <w:sz w:val="20"/>
          <w:szCs w:val="20"/>
        </w:rPr>
        <w:t xml:space="preserve"> </w:t>
      </w:r>
      <w:r w:rsidR="004D658B" w:rsidRPr="00A35F20">
        <w:rPr>
          <w:kern w:val="2"/>
          <w:sz w:val="20"/>
          <w:szCs w:val="20"/>
        </w:rPr>
        <w:t>ve složení:</w:t>
      </w:r>
      <w:r w:rsidR="004D658B" w:rsidRPr="00A35F20">
        <w:rPr>
          <w:sz w:val="20"/>
          <w:szCs w:val="20"/>
        </w:rPr>
        <w:t xml:space="preserve"> Ing. Eva Rajchmanová, Bc. Petr Zámečník, </w:t>
      </w:r>
      <w:r w:rsidR="004D658B" w:rsidRPr="00A35F20">
        <w:rPr>
          <w:rFonts w:cs="Times New Roman"/>
          <w:sz w:val="20"/>
          <w:szCs w:val="20"/>
        </w:rPr>
        <w:t xml:space="preserve">Ing. Milan </w:t>
      </w:r>
      <w:r w:rsidR="004D658B" w:rsidRPr="00A35F20">
        <w:rPr>
          <w:rFonts w:cs="Times New Roman"/>
          <w:kern w:val="2"/>
          <w:sz w:val="20"/>
          <w:szCs w:val="20"/>
        </w:rPr>
        <w:t xml:space="preserve">Salajka, </w:t>
      </w:r>
      <w:r w:rsidR="004D658B" w:rsidRPr="00A35F20">
        <w:rPr>
          <w:rFonts w:cs="Times New Roman"/>
          <w:sz w:val="20"/>
          <w:szCs w:val="20"/>
        </w:rPr>
        <w:t>Mgr. Marie Dvořáková,</w:t>
      </w:r>
      <w:r w:rsidR="004D658B" w:rsidRPr="00A35F20">
        <w:rPr>
          <w:rFonts w:cs="Times New Roman"/>
          <w:kern w:val="2"/>
          <w:sz w:val="20"/>
          <w:szCs w:val="20"/>
        </w:rPr>
        <w:t xml:space="preserve"> </w:t>
      </w:r>
      <w:r w:rsidR="004D658B" w:rsidRPr="00A35F20">
        <w:rPr>
          <w:sz w:val="20"/>
          <w:szCs w:val="20"/>
        </w:rPr>
        <w:t>Jan Šimek,</w:t>
      </w:r>
      <w:r w:rsidR="004D658B" w:rsidRPr="00A35F20">
        <w:rPr>
          <w:rFonts w:cs="Times New Roman"/>
          <w:sz w:val="20"/>
          <w:szCs w:val="20"/>
        </w:rPr>
        <w:t xml:space="preserve"> </w:t>
      </w:r>
      <w:r w:rsidR="004D658B" w:rsidRPr="00A35F20">
        <w:rPr>
          <w:rFonts w:cs="Times New Roman"/>
          <w:kern w:val="2"/>
          <w:sz w:val="20"/>
          <w:szCs w:val="20"/>
        </w:rPr>
        <w:t xml:space="preserve">Bc. Václav </w:t>
      </w:r>
      <w:r w:rsidR="004D658B" w:rsidRPr="00A35F20">
        <w:rPr>
          <w:rFonts w:cs="Times New Roman"/>
          <w:sz w:val="20"/>
          <w:szCs w:val="20"/>
        </w:rPr>
        <w:t>Salajka,</w:t>
      </w:r>
      <w:r w:rsidR="004D658B" w:rsidRPr="00A35F20">
        <w:rPr>
          <w:rFonts w:cs="Times New Roman"/>
          <w:kern w:val="2"/>
          <w:sz w:val="20"/>
          <w:szCs w:val="20"/>
        </w:rPr>
        <w:t xml:space="preserve"> Stanislav Hromek, </w:t>
      </w:r>
      <w:r w:rsidR="004D658B" w:rsidRPr="00A35F20">
        <w:rPr>
          <w:rFonts w:cs="Times New Roman"/>
          <w:sz w:val="20"/>
          <w:szCs w:val="20"/>
        </w:rPr>
        <w:t>Ing. Ondřej Kaňa</w:t>
      </w:r>
      <w:r w:rsidR="004D658B" w:rsidRPr="00A35F20">
        <w:rPr>
          <w:sz w:val="20"/>
          <w:szCs w:val="20"/>
        </w:rPr>
        <w:t xml:space="preserve">, </w:t>
      </w:r>
      <w:r w:rsidR="004D658B" w:rsidRPr="00A35F20">
        <w:rPr>
          <w:rFonts w:cs="Times New Roman"/>
          <w:kern w:val="2"/>
          <w:sz w:val="20"/>
          <w:szCs w:val="20"/>
        </w:rPr>
        <w:t xml:space="preserve">Mgr. Vlastimil Jansa, </w:t>
      </w:r>
      <w:r w:rsidR="004D658B" w:rsidRPr="00A35F20">
        <w:rPr>
          <w:sz w:val="20"/>
          <w:szCs w:val="20"/>
        </w:rPr>
        <w:t xml:space="preserve">Ing. Karel </w:t>
      </w:r>
      <w:proofErr w:type="spellStart"/>
      <w:r w:rsidR="004D658B" w:rsidRPr="00A35F20">
        <w:rPr>
          <w:sz w:val="20"/>
          <w:szCs w:val="20"/>
        </w:rPr>
        <w:t>Tomčala</w:t>
      </w:r>
      <w:proofErr w:type="spellEnd"/>
      <w:r w:rsidR="004D658B" w:rsidRPr="00A35F20">
        <w:rPr>
          <w:rFonts w:cs="Times New Roman"/>
          <w:sz w:val="20"/>
          <w:szCs w:val="20"/>
        </w:rPr>
        <w:t>, MUDr. Petr Jordán</w:t>
      </w:r>
      <w:r w:rsidR="004D658B" w:rsidRPr="00A35F20">
        <w:rPr>
          <w:sz w:val="20"/>
          <w:szCs w:val="20"/>
        </w:rPr>
        <w:t>,</w:t>
      </w:r>
      <w:r w:rsidR="004D658B" w:rsidRPr="00A35F20">
        <w:rPr>
          <w:rFonts w:cs="Times New Roman"/>
          <w:sz w:val="20"/>
          <w:szCs w:val="20"/>
        </w:rPr>
        <w:t xml:space="preserve"> Vít Pospíšil</w:t>
      </w:r>
      <w:r w:rsidRPr="00A35F20">
        <w:rPr>
          <w:sz w:val="20"/>
          <w:szCs w:val="20"/>
        </w:rPr>
        <w:t>.</w:t>
      </w:r>
    </w:p>
    <w:p w14:paraId="43AFF401" w14:textId="77777777" w:rsidR="008B789E" w:rsidRPr="00A35F20" w:rsidRDefault="008B789E" w:rsidP="008B789E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5030ADF1" w14:textId="77777777" w:rsidR="008B789E" w:rsidRPr="00A35F20" w:rsidRDefault="008B789E" w:rsidP="008B789E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4D658B" w:rsidRPr="00A35F20">
        <w:rPr>
          <w:kern w:val="2"/>
          <w:sz w:val="20"/>
          <w:szCs w:val="20"/>
        </w:rPr>
        <w:t>12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4D658B" w:rsidRPr="00A35F20">
        <w:rPr>
          <w:kern w:val="2"/>
          <w:sz w:val="20"/>
          <w:szCs w:val="20"/>
        </w:rPr>
        <w:t>1</w:t>
      </w:r>
      <w:r w:rsidR="004D658B" w:rsidRPr="00A35F20">
        <w:rPr>
          <w:sz w:val="20"/>
          <w:szCs w:val="20"/>
        </w:rPr>
        <w:t xml:space="preserve"> (Mgr. Miroslav Klubus)</w:t>
      </w:r>
    </w:p>
    <w:p w14:paraId="768DDFBF" w14:textId="77777777" w:rsidR="008B789E" w:rsidRPr="00A35F20" w:rsidRDefault="008B789E" w:rsidP="008B789E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3BCDA37D" w14:textId="77777777" w:rsidR="00CC7D98" w:rsidRPr="00A35F20" w:rsidRDefault="00CC7D98" w:rsidP="008B789E">
      <w:pPr>
        <w:rPr>
          <w:b/>
          <w:sz w:val="20"/>
          <w:szCs w:val="20"/>
        </w:rPr>
      </w:pPr>
    </w:p>
    <w:p w14:paraId="5B05CB0D" w14:textId="77777777" w:rsidR="008B789E" w:rsidRPr="00A35F20" w:rsidRDefault="008B789E" w:rsidP="008B789E">
      <w:pPr>
        <w:contextualSpacing/>
        <w:rPr>
          <w:rFonts w:cs="Times New Roman"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 xml:space="preserve">5.4. </w:t>
      </w:r>
      <w:r w:rsidR="00B70BBD" w:rsidRPr="00A35F20">
        <w:rPr>
          <w:b/>
          <w:bCs/>
          <w:sz w:val="20"/>
          <w:szCs w:val="20"/>
          <w:u w:val="single"/>
        </w:rPr>
        <w:t>Účetní závěrka za r. 2021</w:t>
      </w:r>
    </w:p>
    <w:p w14:paraId="4A76F6E4" w14:textId="77777777" w:rsidR="008B789E" w:rsidRPr="00A35F20" w:rsidRDefault="008B789E" w:rsidP="004541B8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68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50EA5435" w14:textId="77777777" w:rsidR="004D658B" w:rsidRPr="00A35F20" w:rsidRDefault="00175F55" w:rsidP="00204488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Bojanovice v souladu se zákonem č. 128/2000 Sb., o obcích, ve znění pozdějších předpisů </w:t>
      </w:r>
      <w:r w:rsidRPr="00A35F20">
        <w:rPr>
          <w:b/>
          <w:bCs/>
          <w:kern w:val="2"/>
          <w:sz w:val="20"/>
          <w:szCs w:val="20"/>
        </w:rPr>
        <w:t xml:space="preserve">schvaluje </w:t>
      </w:r>
      <w:r w:rsidRPr="00A35F20">
        <w:rPr>
          <w:kern w:val="2"/>
          <w:sz w:val="20"/>
          <w:szCs w:val="20"/>
        </w:rPr>
        <w:t>předloženou</w:t>
      </w:r>
      <w:r w:rsidRPr="00A35F20">
        <w:rPr>
          <w:b/>
          <w:bCs/>
          <w:kern w:val="2"/>
          <w:sz w:val="20"/>
          <w:szCs w:val="20"/>
        </w:rPr>
        <w:t xml:space="preserve"> </w:t>
      </w:r>
      <w:r w:rsidRPr="00A35F20">
        <w:rPr>
          <w:rFonts w:cs="Times New Roman"/>
          <w:color w:val="000000"/>
          <w:sz w:val="20"/>
          <w:szCs w:val="20"/>
        </w:rPr>
        <w:t>účetní závěrku Obce Dolní Bojanovice sestavenou k 31. 12. 202</w:t>
      </w:r>
      <w:r w:rsidR="004541B8" w:rsidRPr="00A35F20">
        <w:rPr>
          <w:rFonts w:cs="Times New Roman"/>
          <w:color w:val="000000"/>
          <w:sz w:val="20"/>
          <w:szCs w:val="20"/>
        </w:rPr>
        <w:t>1</w:t>
      </w:r>
      <w:r w:rsidRPr="00A35F20">
        <w:rPr>
          <w:rFonts w:cs="Times New Roman"/>
          <w:color w:val="000000"/>
          <w:sz w:val="20"/>
          <w:szCs w:val="20"/>
        </w:rPr>
        <w:t xml:space="preserve">, a to bez výhrad </w:t>
      </w:r>
      <w:r w:rsidRPr="00A35F20">
        <w:rPr>
          <w:kern w:val="2"/>
          <w:sz w:val="20"/>
          <w:szCs w:val="20"/>
        </w:rPr>
        <w:t xml:space="preserve">ve složení: </w:t>
      </w:r>
      <w:r w:rsidR="004D658B" w:rsidRPr="00A35F20">
        <w:rPr>
          <w:sz w:val="20"/>
          <w:szCs w:val="20"/>
        </w:rPr>
        <w:t xml:space="preserve">Ing. Eva Rajchmanová, Bc. Petr Zámečník, </w:t>
      </w:r>
      <w:r w:rsidR="004D658B" w:rsidRPr="00A35F20">
        <w:rPr>
          <w:rFonts w:cs="Times New Roman"/>
          <w:sz w:val="20"/>
          <w:szCs w:val="20"/>
        </w:rPr>
        <w:t xml:space="preserve">Ing. Milan </w:t>
      </w:r>
      <w:r w:rsidR="004D658B" w:rsidRPr="00A35F20">
        <w:rPr>
          <w:rFonts w:cs="Times New Roman"/>
          <w:kern w:val="2"/>
          <w:sz w:val="20"/>
          <w:szCs w:val="20"/>
        </w:rPr>
        <w:t xml:space="preserve">Salajka, </w:t>
      </w:r>
      <w:r w:rsidR="004D658B" w:rsidRPr="00A35F20">
        <w:rPr>
          <w:rFonts w:cs="Times New Roman"/>
          <w:sz w:val="20"/>
          <w:szCs w:val="20"/>
        </w:rPr>
        <w:t>Mgr. Marie Dvořáková,</w:t>
      </w:r>
      <w:r w:rsidR="004D658B" w:rsidRPr="00A35F20">
        <w:rPr>
          <w:rFonts w:cs="Times New Roman"/>
          <w:kern w:val="2"/>
          <w:sz w:val="20"/>
          <w:szCs w:val="20"/>
        </w:rPr>
        <w:t xml:space="preserve"> </w:t>
      </w:r>
      <w:r w:rsidR="004D658B" w:rsidRPr="00A35F20">
        <w:rPr>
          <w:sz w:val="20"/>
          <w:szCs w:val="20"/>
        </w:rPr>
        <w:t>Jan Šimek,</w:t>
      </w:r>
      <w:r w:rsidR="004D658B" w:rsidRPr="00A35F20">
        <w:rPr>
          <w:rFonts w:cs="Times New Roman"/>
          <w:sz w:val="20"/>
          <w:szCs w:val="20"/>
        </w:rPr>
        <w:t xml:space="preserve"> </w:t>
      </w:r>
      <w:r w:rsidR="004D658B" w:rsidRPr="00A35F20">
        <w:rPr>
          <w:sz w:val="20"/>
          <w:szCs w:val="20"/>
        </w:rPr>
        <w:t>Mgr. Miroslav Klubus,</w:t>
      </w:r>
      <w:r w:rsidR="004D658B" w:rsidRPr="00A35F20">
        <w:rPr>
          <w:rFonts w:cs="Times New Roman"/>
          <w:sz w:val="20"/>
          <w:szCs w:val="20"/>
        </w:rPr>
        <w:t xml:space="preserve"> </w:t>
      </w:r>
      <w:r w:rsidR="004D658B" w:rsidRPr="00A35F20">
        <w:rPr>
          <w:rFonts w:cs="Times New Roman"/>
          <w:kern w:val="2"/>
          <w:sz w:val="20"/>
          <w:szCs w:val="20"/>
        </w:rPr>
        <w:t xml:space="preserve">Bc. Václav </w:t>
      </w:r>
      <w:r w:rsidR="004D658B" w:rsidRPr="00A35F20">
        <w:rPr>
          <w:rFonts w:cs="Times New Roman"/>
          <w:sz w:val="20"/>
          <w:szCs w:val="20"/>
        </w:rPr>
        <w:t>Salajka,</w:t>
      </w:r>
      <w:r w:rsidR="004D658B" w:rsidRPr="00A35F20">
        <w:rPr>
          <w:rFonts w:cs="Times New Roman"/>
          <w:kern w:val="2"/>
          <w:sz w:val="20"/>
          <w:szCs w:val="20"/>
        </w:rPr>
        <w:t xml:space="preserve"> Stanislav Hromek, </w:t>
      </w:r>
      <w:r w:rsidR="004D658B" w:rsidRPr="00A35F20">
        <w:rPr>
          <w:rFonts w:cs="Times New Roman"/>
          <w:sz w:val="20"/>
          <w:szCs w:val="20"/>
        </w:rPr>
        <w:t>Ing. Ondřej Kaňa</w:t>
      </w:r>
      <w:r w:rsidR="004D658B" w:rsidRPr="00A35F20">
        <w:rPr>
          <w:sz w:val="20"/>
          <w:szCs w:val="20"/>
        </w:rPr>
        <w:t xml:space="preserve">, </w:t>
      </w:r>
      <w:r w:rsidR="004D658B" w:rsidRPr="00A35F20">
        <w:rPr>
          <w:rFonts w:cs="Times New Roman"/>
          <w:kern w:val="2"/>
          <w:sz w:val="20"/>
          <w:szCs w:val="20"/>
        </w:rPr>
        <w:t>Mgr. Vlastimil Jansa</w:t>
      </w:r>
      <w:r w:rsidR="00204488" w:rsidRPr="00A35F20">
        <w:rPr>
          <w:rFonts w:cs="Times New Roman"/>
          <w:kern w:val="2"/>
          <w:sz w:val="20"/>
          <w:szCs w:val="20"/>
        </w:rPr>
        <w:t xml:space="preserve">, </w:t>
      </w:r>
      <w:r w:rsidR="004D658B" w:rsidRPr="00A35F20">
        <w:rPr>
          <w:sz w:val="20"/>
          <w:szCs w:val="20"/>
        </w:rPr>
        <w:t xml:space="preserve">Ing. Karel </w:t>
      </w:r>
      <w:proofErr w:type="spellStart"/>
      <w:r w:rsidR="004D658B" w:rsidRPr="00A35F20">
        <w:rPr>
          <w:sz w:val="20"/>
          <w:szCs w:val="20"/>
        </w:rPr>
        <w:t>Tomčala</w:t>
      </w:r>
      <w:proofErr w:type="spellEnd"/>
      <w:r w:rsidR="004D658B" w:rsidRPr="00A35F20">
        <w:rPr>
          <w:rFonts w:cs="Times New Roman"/>
          <w:sz w:val="20"/>
          <w:szCs w:val="20"/>
        </w:rPr>
        <w:t>, MUDr. Petr Jordán</w:t>
      </w:r>
      <w:r w:rsidR="004D658B" w:rsidRPr="00A35F20">
        <w:rPr>
          <w:sz w:val="20"/>
          <w:szCs w:val="20"/>
        </w:rPr>
        <w:t>,</w:t>
      </w:r>
      <w:r w:rsidR="004D658B" w:rsidRPr="00A35F20">
        <w:rPr>
          <w:rFonts w:cs="Times New Roman"/>
          <w:sz w:val="20"/>
          <w:szCs w:val="20"/>
        </w:rPr>
        <w:t xml:space="preserve"> Vít Pospíšil</w:t>
      </w:r>
      <w:r w:rsidR="00204488" w:rsidRPr="00A35F20">
        <w:rPr>
          <w:rFonts w:cs="Times New Roman"/>
          <w:sz w:val="20"/>
          <w:szCs w:val="20"/>
        </w:rPr>
        <w:t>.</w:t>
      </w:r>
    </w:p>
    <w:p w14:paraId="3A336F3D" w14:textId="77777777" w:rsidR="008B789E" w:rsidRPr="00A35F20" w:rsidRDefault="008B789E" w:rsidP="008B789E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623F49CE" w14:textId="77777777" w:rsidR="008B789E" w:rsidRPr="00A35F20" w:rsidRDefault="008B789E" w:rsidP="008B789E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204488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30FF4B17" w14:textId="77777777" w:rsidR="008B789E" w:rsidRPr="00A35F20" w:rsidRDefault="008B789E" w:rsidP="008B789E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4CF0705F" w14:textId="243BB9A0" w:rsidR="008B789E" w:rsidRPr="00A35F20" w:rsidRDefault="008B789E" w:rsidP="00BE08E4">
      <w:pPr>
        <w:contextualSpacing/>
        <w:rPr>
          <w:rFonts w:cs="Times New Roman"/>
          <w:sz w:val="20"/>
          <w:szCs w:val="20"/>
        </w:rPr>
      </w:pPr>
    </w:p>
    <w:p w14:paraId="224CF27D" w14:textId="77777777" w:rsidR="000E05FB" w:rsidRPr="00A35F20" w:rsidRDefault="000E05FB" w:rsidP="00BE08E4">
      <w:pPr>
        <w:contextualSpacing/>
        <w:rPr>
          <w:rFonts w:cs="Times New Roman"/>
          <w:sz w:val="20"/>
          <w:szCs w:val="20"/>
        </w:rPr>
      </w:pPr>
    </w:p>
    <w:p w14:paraId="3F13BD23" w14:textId="77777777" w:rsidR="008B789E" w:rsidRPr="00A35F20" w:rsidRDefault="008B789E" w:rsidP="008B789E">
      <w:pPr>
        <w:contextualSpacing/>
        <w:rPr>
          <w:rFonts w:cs="Times New Roman"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>5.</w:t>
      </w:r>
      <w:r w:rsidR="00CA6380" w:rsidRPr="00A35F20">
        <w:rPr>
          <w:b/>
          <w:bCs/>
          <w:sz w:val="20"/>
          <w:szCs w:val="20"/>
          <w:u w:val="single"/>
        </w:rPr>
        <w:t>5</w:t>
      </w:r>
      <w:r w:rsidRPr="00A35F20">
        <w:rPr>
          <w:b/>
          <w:bCs/>
          <w:sz w:val="20"/>
          <w:szCs w:val="20"/>
          <w:u w:val="single"/>
        </w:rPr>
        <w:t xml:space="preserve">. </w:t>
      </w:r>
      <w:r w:rsidR="00B70BBD" w:rsidRPr="00A35F20">
        <w:rPr>
          <w:b/>
          <w:bCs/>
          <w:sz w:val="20"/>
          <w:szCs w:val="20"/>
          <w:u w:val="single"/>
        </w:rPr>
        <w:t>Inventarizace ZŠ a MŠ za r. 2021</w:t>
      </w:r>
    </w:p>
    <w:p w14:paraId="06EB5C9E" w14:textId="77777777" w:rsidR="008B789E" w:rsidRPr="00A35F20" w:rsidRDefault="008B789E" w:rsidP="008B789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69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0E4CD472" w14:textId="77777777" w:rsidR="008B789E" w:rsidRPr="00A35F20" w:rsidRDefault="002D0BD6" w:rsidP="004528FE">
      <w:pPr>
        <w:jc w:val="both"/>
        <w:rPr>
          <w:sz w:val="20"/>
          <w:szCs w:val="20"/>
          <w:u w:val="single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</w:t>
      </w:r>
      <w:r w:rsidR="00864295" w:rsidRPr="00A35F20">
        <w:rPr>
          <w:sz w:val="20"/>
          <w:szCs w:val="20"/>
        </w:rPr>
        <w:t xml:space="preserve"> </w:t>
      </w:r>
      <w:r w:rsidRPr="00A35F20">
        <w:rPr>
          <w:rFonts w:cs="Times New Roman"/>
          <w:b/>
          <w:sz w:val="20"/>
          <w:szCs w:val="20"/>
        </w:rPr>
        <w:t>b</w:t>
      </w:r>
      <w:proofErr w:type="gramEnd"/>
      <w:r w:rsidRPr="00A35F20">
        <w:rPr>
          <w:rFonts w:cs="Times New Roman"/>
          <w:b/>
          <w:sz w:val="20"/>
          <w:szCs w:val="20"/>
        </w:rPr>
        <w:t xml:space="preserve"> e r e  n a  v ě d o m í</w:t>
      </w:r>
      <w:r w:rsidRPr="00A35F20">
        <w:rPr>
          <w:rFonts w:cs="Times New Roman"/>
          <w:sz w:val="20"/>
          <w:szCs w:val="20"/>
        </w:rPr>
        <w:t xml:space="preserve">  </w:t>
      </w:r>
      <w:r w:rsidRPr="00A35F20">
        <w:rPr>
          <w:kern w:val="2"/>
          <w:sz w:val="20"/>
          <w:szCs w:val="20"/>
        </w:rPr>
        <w:t xml:space="preserve">informaci o inventarizaci Základní školy a mateřské školy Dolní Bojanovice, okres Hodonín, příspěvková organizace za rok 2021, která byla schválena radou obce </w:t>
      </w:r>
      <w:r w:rsidRPr="00A35F20">
        <w:rPr>
          <w:sz w:val="20"/>
          <w:szCs w:val="20"/>
        </w:rPr>
        <w:t>dne 14. 3. 2022, usnesením č. RO/95/22.</w:t>
      </w:r>
    </w:p>
    <w:p w14:paraId="347ED1FC" w14:textId="77777777" w:rsidR="008B789E" w:rsidRPr="00A35F20" w:rsidRDefault="008B789E" w:rsidP="008B789E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004A8FB6" w14:textId="77777777" w:rsidR="008B789E" w:rsidRPr="00A35F20" w:rsidRDefault="008B789E" w:rsidP="008B789E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4E1ECE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4777E074" w14:textId="77777777" w:rsidR="008B789E" w:rsidRPr="00A35F20" w:rsidRDefault="008B789E" w:rsidP="008B789E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5CEAA9D7" w14:textId="77777777" w:rsidR="008B789E" w:rsidRPr="00A35F20" w:rsidRDefault="008B789E" w:rsidP="00BE08E4">
      <w:pPr>
        <w:contextualSpacing/>
        <w:rPr>
          <w:rFonts w:cs="Times New Roman"/>
          <w:sz w:val="20"/>
          <w:szCs w:val="20"/>
        </w:rPr>
      </w:pPr>
    </w:p>
    <w:p w14:paraId="31829451" w14:textId="77777777" w:rsidR="008B789E" w:rsidRPr="00A35F20" w:rsidRDefault="008B789E" w:rsidP="008B789E">
      <w:pPr>
        <w:contextualSpacing/>
        <w:rPr>
          <w:rFonts w:cs="Times New Roman"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>5.</w:t>
      </w:r>
      <w:r w:rsidR="00A22D50" w:rsidRPr="00A35F20">
        <w:rPr>
          <w:b/>
          <w:bCs/>
          <w:sz w:val="20"/>
          <w:szCs w:val="20"/>
          <w:u w:val="single"/>
        </w:rPr>
        <w:t>6</w:t>
      </w:r>
      <w:r w:rsidRPr="00A35F20">
        <w:rPr>
          <w:b/>
          <w:bCs/>
          <w:sz w:val="20"/>
          <w:szCs w:val="20"/>
          <w:u w:val="single"/>
        </w:rPr>
        <w:t xml:space="preserve">. </w:t>
      </w:r>
      <w:r w:rsidR="00A179E8" w:rsidRPr="00A35F20">
        <w:rPr>
          <w:b/>
          <w:bCs/>
          <w:sz w:val="20"/>
          <w:szCs w:val="20"/>
          <w:u w:val="single"/>
        </w:rPr>
        <w:t>Účetní závěrka ZŠ a MŠ za r. 2021</w:t>
      </w:r>
    </w:p>
    <w:p w14:paraId="28F76DE3" w14:textId="77777777" w:rsidR="008B789E" w:rsidRPr="00A35F20" w:rsidRDefault="008B789E" w:rsidP="008B789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70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373F70C9" w14:textId="77777777" w:rsidR="002D0BD6" w:rsidRPr="00A35F20" w:rsidRDefault="002D0BD6" w:rsidP="002D0BD6">
      <w:pPr>
        <w:jc w:val="both"/>
        <w:rPr>
          <w:sz w:val="20"/>
          <w:szCs w:val="20"/>
          <w:u w:val="single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Bojanovice </w:t>
      </w:r>
      <w:r w:rsidRPr="00A35F20">
        <w:rPr>
          <w:rFonts w:cs="Times New Roman"/>
          <w:b/>
          <w:sz w:val="20"/>
          <w:szCs w:val="20"/>
        </w:rPr>
        <w:t xml:space="preserve">b e r </w:t>
      </w:r>
      <w:proofErr w:type="gramStart"/>
      <w:r w:rsidRPr="00A35F20">
        <w:rPr>
          <w:rFonts w:cs="Times New Roman"/>
          <w:b/>
          <w:sz w:val="20"/>
          <w:szCs w:val="20"/>
        </w:rPr>
        <w:t>e  n</w:t>
      </w:r>
      <w:proofErr w:type="gramEnd"/>
      <w:r w:rsidRPr="00A35F20">
        <w:rPr>
          <w:rFonts w:cs="Times New Roman"/>
          <w:b/>
          <w:sz w:val="20"/>
          <w:szCs w:val="20"/>
        </w:rPr>
        <w:t xml:space="preserve"> a  v ě d o m í</w:t>
      </w:r>
      <w:r w:rsidRPr="00A35F20">
        <w:rPr>
          <w:rFonts w:cs="Times New Roman"/>
          <w:sz w:val="20"/>
          <w:szCs w:val="20"/>
        </w:rPr>
        <w:t xml:space="preserve">  Účetní uzávěrku příspěvkové organizace Základní školy a mateřské školy Dolní Bojanovice, okres Hodonín, příspěvková organizace k 31.12.2020, která byla schválena </w:t>
      </w:r>
      <w:r w:rsidRPr="00A35F20">
        <w:rPr>
          <w:kern w:val="2"/>
          <w:sz w:val="20"/>
          <w:szCs w:val="20"/>
        </w:rPr>
        <w:t xml:space="preserve">radou obce </w:t>
      </w:r>
      <w:r w:rsidRPr="00A35F20">
        <w:rPr>
          <w:sz w:val="20"/>
          <w:szCs w:val="20"/>
        </w:rPr>
        <w:t xml:space="preserve">dne </w:t>
      </w:r>
      <w:r w:rsidR="00B556E8" w:rsidRPr="00A35F20">
        <w:rPr>
          <w:sz w:val="20"/>
          <w:szCs w:val="20"/>
        </w:rPr>
        <w:t>14. 3. 2022</w:t>
      </w:r>
      <w:r w:rsidRPr="00A35F20">
        <w:rPr>
          <w:sz w:val="20"/>
          <w:szCs w:val="20"/>
        </w:rPr>
        <w:t xml:space="preserve">, usnesením č. </w:t>
      </w:r>
      <w:r w:rsidR="00B556E8" w:rsidRPr="00A35F20">
        <w:rPr>
          <w:sz w:val="20"/>
          <w:szCs w:val="20"/>
        </w:rPr>
        <w:t>RO/94/22</w:t>
      </w:r>
      <w:r w:rsidRPr="00A35F20">
        <w:rPr>
          <w:rFonts w:cs="Times New Roman"/>
          <w:sz w:val="20"/>
          <w:szCs w:val="20"/>
        </w:rPr>
        <w:t>.</w:t>
      </w:r>
    </w:p>
    <w:p w14:paraId="17D6A843" w14:textId="77777777" w:rsidR="004C31FD" w:rsidRPr="00A35F20" w:rsidRDefault="004C31FD" w:rsidP="004C31FD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2101D2A1" w14:textId="77777777" w:rsidR="004C31FD" w:rsidRPr="00A35F20" w:rsidRDefault="004C31FD" w:rsidP="004C31FD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4E1ECE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5DFA3E7B" w14:textId="77777777" w:rsidR="004C31FD" w:rsidRPr="00A35F20" w:rsidRDefault="004C31FD" w:rsidP="004C31FD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643BE646" w14:textId="77777777" w:rsidR="004E1ECE" w:rsidRPr="00A35F20" w:rsidRDefault="004E1ECE" w:rsidP="004C31FD">
      <w:pPr>
        <w:rPr>
          <w:b/>
          <w:sz w:val="20"/>
          <w:szCs w:val="20"/>
        </w:rPr>
      </w:pPr>
    </w:p>
    <w:p w14:paraId="68FDF35A" w14:textId="77777777" w:rsidR="00A179E8" w:rsidRPr="00A35F20" w:rsidRDefault="008B789E" w:rsidP="0058682D">
      <w:pPr>
        <w:autoSpaceDN w:val="0"/>
        <w:textAlignment w:val="baseline"/>
        <w:rPr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>5.</w:t>
      </w:r>
      <w:r w:rsidR="00EA79FD" w:rsidRPr="00A35F20">
        <w:rPr>
          <w:b/>
          <w:bCs/>
          <w:sz w:val="20"/>
          <w:szCs w:val="20"/>
          <w:u w:val="single"/>
        </w:rPr>
        <w:t>7</w:t>
      </w:r>
      <w:r w:rsidRPr="00A35F20">
        <w:rPr>
          <w:b/>
          <w:bCs/>
          <w:sz w:val="20"/>
          <w:szCs w:val="20"/>
          <w:u w:val="single"/>
        </w:rPr>
        <w:t>.</w:t>
      </w:r>
      <w:r w:rsidR="00A179E8" w:rsidRPr="00A35F20">
        <w:rPr>
          <w:b/>
          <w:bCs/>
          <w:sz w:val="20"/>
          <w:szCs w:val="20"/>
          <w:u w:val="single"/>
        </w:rPr>
        <w:t xml:space="preserve"> Výroční zpráva o činnosti školy za školní rok 2021</w:t>
      </w:r>
    </w:p>
    <w:p w14:paraId="5E2A8424" w14:textId="77777777" w:rsidR="008B789E" w:rsidRPr="00A35F20" w:rsidRDefault="008B789E" w:rsidP="00622E55">
      <w:pPr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71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201C4846" w14:textId="77777777" w:rsidR="0058682D" w:rsidRPr="00A35F20" w:rsidRDefault="0058682D" w:rsidP="0058682D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</w:t>
      </w:r>
      <w:r w:rsidR="00864295" w:rsidRPr="00A35F20">
        <w:rPr>
          <w:sz w:val="20"/>
          <w:szCs w:val="20"/>
        </w:rPr>
        <w:t xml:space="preserve"> </w:t>
      </w:r>
      <w:r w:rsidRPr="00A35F20">
        <w:rPr>
          <w:rFonts w:cs="Times New Roman"/>
          <w:b/>
          <w:sz w:val="20"/>
          <w:szCs w:val="20"/>
        </w:rPr>
        <w:t>b</w:t>
      </w:r>
      <w:proofErr w:type="gramEnd"/>
      <w:r w:rsidRPr="00A35F20">
        <w:rPr>
          <w:rFonts w:cs="Times New Roman"/>
          <w:b/>
          <w:sz w:val="20"/>
          <w:szCs w:val="20"/>
        </w:rPr>
        <w:t xml:space="preserve"> e r e  n a  v ě d o m í</w:t>
      </w:r>
      <w:r w:rsidRPr="00A35F20">
        <w:rPr>
          <w:rFonts w:cs="Times New Roman"/>
          <w:sz w:val="20"/>
          <w:szCs w:val="20"/>
        </w:rPr>
        <w:t xml:space="preserve">  </w:t>
      </w:r>
      <w:r w:rsidRPr="00A35F20">
        <w:rPr>
          <w:color w:val="000000" w:themeColor="text1"/>
          <w:sz w:val="20"/>
          <w:szCs w:val="20"/>
        </w:rPr>
        <w:t>Zprávou o činnosti příspěvkové organizace obce Základní škola a Mateřská škola Dolní Bojanovice, okres Hodonín, příspěvková organizace k 31. 12. 2021, která byla schválena Radou obce usnesením č.</w:t>
      </w:r>
      <w:r w:rsidRPr="00A35F20">
        <w:rPr>
          <w:sz w:val="20"/>
          <w:szCs w:val="20"/>
        </w:rPr>
        <w:t xml:space="preserve"> </w:t>
      </w:r>
      <w:r w:rsidR="00A040AB" w:rsidRPr="00A35F20">
        <w:rPr>
          <w:sz w:val="20"/>
          <w:szCs w:val="20"/>
        </w:rPr>
        <w:t>RO/93/22</w:t>
      </w:r>
      <w:r w:rsidR="00A040AB" w:rsidRPr="00A35F20">
        <w:rPr>
          <w:color w:val="000000" w:themeColor="text1"/>
          <w:sz w:val="20"/>
          <w:szCs w:val="20"/>
        </w:rPr>
        <w:t xml:space="preserve">dne </w:t>
      </w:r>
      <w:r w:rsidR="00A040AB" w:rsidRPr="00A35F20">
        <w:rPr>
          <w:sz w:val="20"/>
          <w:szCs w:val="20"/>
        </w:rPr>
        <w:t>14. 3. 2022</w:t>
      </w:r>
      <w:r w:rsidRPr="00A35F20">
        <w:rPr>
          <w:color w:val="000000" w:themeColor="text1"/>
          <w:sz w:val="20"/>
          <w:szCs w:val="20"/>
        </w:rPr>
        <w:t>.</w:t>
      </w:r>
    </w:p>
    <w:p w14:paraId="780D6E2F" w14:textId="77777777" w:rsidR="008B789E" w:rsidRPr="00A35F20" w:rsidRDefault="008B789E" w:rsidP="008B789E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3648E93A" w14:textId="77777777" w:rsidR="008B789E" w:rsidRPr="00A35F20" w:rsidRDefault="008B789E" w:rsidP="008B789E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4E1ECE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26281C21" w14:textId="77777777" w:rsidR="008B789E" w:rsidRPr="00A35F20" w:rsidRDefault="008B789E" w:rsidP="008B789E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6BCBF175" w14:textId="77777777" w:rsidR="008B789E" w:rsidRPr="00A35F20" w:rsidRDefault="008B789E" w:rsidP="00BE08E4">
      <w:pPr>
        <w:contextualSpacing/>
        <w:rPr>
          <w:rFonts w:cs="Times New Roman"/>
          <w:sz w:val="20"/>
          <w:szCs w:val="20"/>
        </w:rPr>
      </w:pPr>
    </w:p>
    <w:p w14:paraId="09FAFCAF" w14:textId="77777777" w:rsidR="008B789E" w:rsidRPr="00A35F20" w:rsidRDefault="008B789E" w:rsidP="008B789E">
      <w:pPr>
        <w:contextualSpacing/>
        <w:rPr>
          <w:rFonts w:cs="Times New Roman"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>5.</w:t>
      </w:r>
      <w:r w:rsidR="0092214C" w:rsidRPr="00A35F20">
        <w:rPr>
          <w:b/>
          <w:bCs/>
          <w:sz w:val="20"/>
          <w:szCs w:val="20"/>
          <w:u w:val="single"/>
        </w:rPr>
        <w:t>8</w:t>
      </w:r>
      <w:r w:rsidRPr="00A35F20">
        <w:rPr>
          <w:b/>
          <w:bCs/>
          <w:sz w:val="20"/>
          <w:szCs w:val="20"/>
          <w:u w:val="single"/>
        </w:rPr>
        <w:t xml:space="preserve">. </w:t>
      </w:r>
      <w:r w:rsidR="00A179E8" w:rsidRPr="00A35F20">
        <w:rPr>
          <w:b/>
          <w:bCs/>
          <w:sz w:val="20"/>
          <w:szCs w:val="20"/>
          <w:u w:val="single"/>
        </w:rPr>
        <w:t>Zpráva o výsledku přezkoumání hospodaření za r. 2021 obce Dolní Bojanovice</w:t>
      </w:r>
    </w:p>
    <w:p w14:paraId="0B5CF418" w14:textId="77777777" w:rsidR="008B789E" w:rsidRPr="00A35F20" w:rsidRDefault="008B789E" w:rsidP="008B789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72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080CFFB5" w14:textId="77777777" w:rsidR="008B789E" w:rsidRPr="00A35F20" w:rsidRDefault="000328C1" w:rsidP="004B2E6E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</w:t>
      </w:r>
      <w:r w:rsidR="00864295" w:rsidRPr="00A35F20">
        <w:rPr>
          <w:sz w:val="20"/>
          <w:szCs w:val="20"/>
        </w:rPr>
        <w:t xml:space="preserve"> </w:t>
      </w:r>
      <w:r w:rsidRPr="00A35F20">
        <w:rPr>
          <w:rFonts w:cs="Times New Roman"/>
          <w:b/>
          <w:sz w:val="20"/>
          <w:szCs w:val="20"/>
        </w:rPr>
        <w:t>b</w:t>
      </w:r>
      <w:proofErr w:type="gramEnd"/>
      <w:r w:rsidRPr="00A35F20">
        <w:rPr>
          <w:rFonts w:cs="Times New Roman"/>
          <w:b/>
          <w:sz w:val="20"/>
          <w:szCs w:val="20"/>
        </w:rPr>
        <w:t xml:space="preserve"> e r e  n a  v ě d o m í</w:t>
      </w:r>
      <w:r w:rsidRPr="00A35F20">
        <w:rPr>
          <w:rFonts w:cs="Times New Roman"/>
          <w:sz w:val="20"/>
          <w:szCs w:val="20"/>
        </w:rPr>
        <w:t xml:space="preserve">  </w:t>
      </w:r>
      <w:r w:rsidRPr="00A35F20">
        <w:rPr>
          <w:kern w:val="2"/>
          <w:sz w:val="20"/>
          <w:szCs w:val="20"/>
        </w:rPr>
        <w:t>Zprávu o výsledku</w:t>
      </w:r>
      <w:r w:rsidRPr="00A35F20">
        <w:rPr>
          <w:b/>
          <w:bCs/>
          <w:kern w:val="2"/>
          <w:sz w:val="20"/>
          <w:szCs w:val="20"/>
        </w:rPr>
        <w:t xml:space="preserve"> </w:t>
      </w:r>
      <w:r w:rsidRPr="00A35F20">
        <w:rPr>
          <w:rFonts w:cs="Times New Roman"/>
          <w:sz w:val="20"/>
          <w:szCs w:val="20"/>
        </w:rPr>
        <w:t xml:space="preserve">přezkoumání hospodaření obce Dolní Bojanovice za rok 2021 zpracovanou </w:t>
      </w:r>
      <w:r w:rsidRPr="00A35F20">
        <w:rPr>
          <w:rFonts w:cs="Times New Roman"/>
          <w:bCs/>
          <w:iCs/>
          <w:sz w:val="20"/>
          <w:szCs w:val="20"/>
        </w:rPr>
        <w:t>oddělením přezkumu obcí kontrolního a právního odboru Krajského úřadu JMK v předloženém znění</w:t>
      </w:r>
      <w:r w:rsidR="008B789E" w:rsidRPr="00A35F20">
        <w:rPr>
          <w:sz w:val="20"/>
          <w:szCs w:val="20"/>
        </w:rPr>
        <w:t>.</w:t>
      </w:r>
    </w:p>
    <w:p w14:paraId="75BA8510" w14:textId="77777777" w:rsidR="008B789E" w:rsidRPr="00A35F20" w:rsidRDefault="008B789E" w:rsidP="008B789E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0F8FAD81" w14:textId="77777777" w:rsidR="008B789E" w:rsidRPr="00A35F20" w:rsidRDefault="008B789E" w:rsidP="008B789E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AC28A8" w:rsidRPr="00A35F20">
        <w:rPr>
          <w:kern w:val="2"/>
          <w:sz w:val="20"/>
          <w:szCs w:val="20"/>
        </w:rPr>
        <w:t>1</w:t>
      </w:r>
    </w:p>
    <w:p w14:paraId="15FFD68D" w14:textId="77777777" w:rsidR="008B789E" w:rsidRPr="00A35F20" w:rsidRDefault="008B789E" w:rsidP="008B789E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12D6AAE7" w14:textId="77777777" w:rsidR="008B789E" w:rsidRPr="00A35F20" w:rsidRDefault="008B789E" w:rsidP="00BE08E4">
      <w:pPr>
        <w:contextualSpacing/>
        <w:rPr>
          <w:rFonts w:cs="Times New Roman"/>
          <w:sz w:val="20"/>
          <w:szCs w:val="20"/>
        </w:rPr>
      </w:pPr>
    </w:p>
    <w:p w14:paraId="506724ED" w14:textId="77777777" w:rsidR="00AC28A8" w:rsidRPr="00A35F20" w:rsidRDefault="00AC28A8" w:rsidP="00AC28A8">
      <w:pPr>
        <w:contextualSpacing/>
        <w:rPr>
          <w:rFonts w:cs="Times New Roman"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>5.9.</w:t>
      </w:r>
      <w:r w:rsidR="00A179E8" w:rsidRPr="00A35F20">
        <w:rPr>
          <w:b/>
          <w:bCs/>
          <w:sz w:val="20"/>
          <w:szCs w:val="20"/>
          <w:u w:val="single"/>
        </w:rPr>
        <w:t xml:space="preserve"> Zpráva z revize hospodaření Regionu Podluží za r. 2021</w:t>
      </w:r>
      <w:r w:rsidRPr="00A35F20">
        <w:rPr>
          <w:b/>
          <w:bCs/>
          <w:sz w:val="20"/>
          <w:szCs w:val="20"/>
          <w:u w:val="single"/>
        </w:rPr>
        <w:t xml:space="preserve"> </w:t>
      </w:r>
    </w:p>
    <w:p w14:paraId="2B57D406" w14:textId="77777777" w:rsidR="00AC28A8" w:rsidRPr="00A35F20" w:rsidRDefault="00AC28A8" w:rsidP="00AC28A8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73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636DA37F" w14:textId="77777777" w:rsidR="00AC28A8" w:rsidRPr="00A35F20" w:rsidRDefault="00492220" w:rsidP="00AC28A8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</w:t>
      </w:r>
      <w:r w:rsidR="00864295" w:rsidRPr="00A35F20">
        <w:rPr>
          <w:sz w:val="20"/>
          <w:szCs w:val="20"/>
        </w:rPr>
        <w:t xml:space="preserve"> </w:t>
      </w:r>
      <w:r w:rsidRPr="00A35F20">
        <w:rPr>
          <w:rFonts w:cs="Times New Roman"/>
          <w:b/>
          <w:sz w:val="20"/>
          <w:szCs w:val="20"/>
        </w:rPr>
        <w:t>b</w:t>
      </w:r>
      <w:proofErr w:type="gramEnd"/>
      <w:r w:rsidRPr="00A35F20">
        <w:rPr>
          <w:rFonts w:cs="Times New Roman"/>
          <w:b/>
          <w:sz w:val="20"/>
          <w:szCs w:val="20"/>
        </w:rPr>
        <w:t xml:space="preserve"> e r e  n a  v ě d o m í</w:t>
      </w:r>
      <w:r w:rsidRPr="00A35F20">
        <w:rPr>
          <w:rFonts w:cs="Times New Roman"/>
          <w:sz w:val="20"/>
          <w:szCs w:val="20"/>
        </w:rPr>
        <w:t xml:space="preserve">  </w:t>
      </w:r>
      <w:r w:rsidRPr="00A35F20">
        <w:rPr>
          <w:bCs/>
          <w:sz w:val="20"/>
          <w:szCs w:val="20"/>
        </w:rPr>
        <w:t xml:space="preserve">Zprávu z revize hospodaření dobrovolného svazku obcí Regionu Podluží za rok 2021 ze dne </w:t>
      </w:r>
      <w:r w:rsidR="009E0F7D" w:rsidRPr="00A35F20">
        <w:rPr>
          <w:bCs/>
          <w:sz w:val="20"/>
          <w:szCs w:val="20"/>
        </w:rPr>
        <w:t xml:space="preserve">9. 3. 2022 </w:t>
      </w:r>
      <w:r w:rsidRPr="00A35F20">
        <w:rPr>
          <w:bCs/>
          <w:sz w:val="20"/>
          <w:szCs w:val="20"/>
        </w:rPr>
        <w:t>v předneseném znění</w:t>
      </w:r>
      <w:r w:rsidR="00141FB0" w:rsidRPr="00A35F20">
        <w:rPr>
          <w:bCs/>
          <w:sz w:val="20"/>
          <w:szCs w:val="20"/>
        </w:rPr>
        <w:t>.</w:t>
      </w:r>
    </w:p>
    <w:p w14:paraId="00263D9F" w14:textId="77777777" w:rsidR="00AC28A8" w:rsidRPr="00A35F20" w:rsidRDefault="00AC28A8" w:rsidP="00AC28A8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5616A140" w14:textId="77777777" w:rsidR="00AC28A8" w:rsidRPr="00A35F20" w:rsidRDefault="00AC28A8" w:rsidP="00AC28A8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4E1ECE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F2189A" w:rsidRPr="00A35F20">
        <w:rPr>
          <w:kern w:val="2"/>
          <w:sz w:val="20"/>
          <w:szCs w:val="20"/>
        </w:rPr>
        <w:t>0</w:t>
      </w:r>
    </w:p>
    <w:p w14:paraId="3D34FFB3" w14:textId="77777777" w:rsidR="00AC28A8" w:rsidRPr="00A35F20" w:rsidRDefault="00AC28A8" w:rsidP="00AC28A8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4B1E9368" w14:textId="77777777" w:rsidR="006716CC" w:rsidRPr="00A35F20" w:rsidRDefault="006716CC" w:rsidP="00BE08E4">
      <w:pPr>
        <w:contextualSpacing/>
        <w:rPr>
          <w:rFonts w:cs="Times New Roman"/>
          <w:sz w:val="20"/>
          <w:szCs w:val="20"/>
        </w:rPr>
      </w:pPr>
    </w:p>
    <w:p w14:paraId="6F09E4B4" w14:textId="77777777" w:rsidR="007C2D10" w:rsidRPr="00A35F20" w:rsidRDefault="007C2D10" w:rsidP="007C2D10">
      <w:pPr>
        <w:contextualSpacing/>
        <w:rPr>
          <w:rFonts w:cs="Times New Roman"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>5.</w:t>
      </w:r>
      <w:r w:rsidR="00F2189A" w:rsidRPr="00A35F20">
        <w:rPr>
          <w:b/>
          <w:bCs/>
          <w:sz w:val="20"/>
          <w:szCs w:val="20"/>
          <w:u w:val="single"/>
        </w:rPr>
        <w:t>10</w:t>
      </w:r>
      <w:r w:rsidRPr="00A35F20">
        <w:rPr>
          <w:b/>
          <w:bCs/>
          <w:sz w:val="20"/>
          <w:szCs w:val="20"/>
          <w:u w:val="single"/>
        </w:rPr>
        <w:t xml:space="preserve">. </w:t>
      </w:r>
      <w:r w:rsidR="00A179E8" w:rsidRPr="00A35F20">
        <w:rPr>
          <w:b/>
          <w:bCs/>
          <w:sz w:val="20"/>
          <w:szCs w:val="20"/>
          <w:u w:val="single"/>
        </w:rPr>
        <w:t>Zhodnocení finančních prostředků</w:t>
      </w:r>
    </w:p>
    <w:p w14:paraId="02C17CD0" w14:textId="77777777" w:rsidR="007C2D10" w:rsidRPr="00A35F20" w:rsidRDefault="007C2D10" w:rsidP="007C2D10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74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53DDECD6" w14:textId="77777777" w:rsidR="007C2D10" w:rsidRPr="00A35F20" w:rsidRDefault="007C2D10" w:rsidP="007C2D10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rFonts w:cs="Times New Roman"/>
          <w:b/>
          <w:sz w:val="20"/>
          <w:szCs w:val="20"/>
        </w:rPr>
        <w:t>s</w:t>
      </w:r>
      <w:proofErr w:type="gramEnd"/>
      <w:r w:rsidRPr="00A35F20">
        <w:rPr>
          <w:rFonts w:cs="Times New Roman"/>
          <w:b/>
          <w:sz w:val="20"/>
          <w:szCs w:val="20"/>
        </w:rPr>
        <w:t xml:space="preserve"> c h v a l u j e  </w:t>
      </w:r>
      <w:r w:rsidR="00F417C2" w:rsidRPr="00A35F20">
        <w:rPr>
          <w:bCs/>
          <w:sz w:val="20"/>
          <w:szCs w:val="20"/>
        </w:rPr>
        <w:t xml:space="preserve">zhodnocení finančních prostředků obce ve výši </w:t>
      </w:r>
      <w:r w:rsidR="00F417C2" w:rsidRPr="00A35F20">
        <w:rPr>
          <w:sz w:val="20"/>
          <w:szCs w:val="20"/>
        </w:rPr>
        <w:t>40 000 000 Kč vložením na termínovaný vklad Komerční banky</w:t>
      </w:r>
      <w:r w:rsidR="00A3072B" w:rsidRPr="00A35F20">
        <w:rPr>
          <w:sz w:val="20"/>
          <w:szCs w:val="20"/>
        </w:rPr>
        <w:t>, a.s.</w:t>
      </w:r>
      <w:r w:rsidR="00F417C2" w:rsidRPr="00A35F20">
        <w:rPr>
          <w:sz w:val="20"/>
          <w:szCs w:val="20"/>
        </w:rPr>
        <w:t xml:space="preserve"> na dobu 6 měsíců se zhodnocením 5,6</w:t>
      </w:r>
      <w:r w:rsidR="00F417C2" w:rsidRPr="00A35F20">
        <w:rPr>
          <w:rFonts w:cs="Times New Roman"/>
          <w:sz w:val="20"/>
          <w:szCs w:val="20"/>
        </w:rPr>
        <w:t>%</w:t>
      </w:r>
      <w:r w:rsidR="00864295" w:rsidRPr="00A35F20">
        <w:rPr>
          <w:rFonts w:cs="Times New Roman"/>
          <w:sz w:val="20"/>
          <w:szCs w:val="20"/>
        </w:rPr>
        <w:t xml:space="preserve"> dle předloženého ná</w:t>
      </w:r>
      <w:r w:rsidR="00A3072B" w:rsidRPr="00A35F20">
        <w:rPr>
          <w:rFonts w:cs="Times New Roman"/>
          <w:sz w:val="20"/>
          <w:szCs w:val="20"/>
        </w:rPr>
        <w:t>vrhu a schvaluje uzavření předmětné smlouvy v této věci.</w:t>
      </w:r>
    </w:p>
    <w:p w14:paraId="03D3AD35" w14:textId="77777777" w:rsidR="007C2D10" w:rsidRPr="00A35F20" w:rsidRDefault="007C2D10" w:rsidP="007C2D10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lastRenderedPageBreak/>
        <w:t>Hlasování:</w:t>
      </w:r>
    </w:p>
    <w:p w14:paraId="6AA87E1A" w14:textId="77777777" w:rsidR="007C2D10" w:rsidRPr="00A35F20" w:rsidRDefault="007C2D10" w:rsidP="007C2D10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4E1ECE" w:rsidRPr="00A35F20">
        <w:rPr>
          <w:kern w:val="2"/>
          <w:sz w:val="20"/>
          <w:szCs w:val="20"/>
        </w:rPr>
        <w:t>10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4E1ECE" w:rsidRPr="00A35F20">
        <w:rPr>
          <w:kern w:val="2"/>
          <w:sz w:val="20"/>
          <w:szCs w:val="20"/>
        </w:rPr>
        <w:t>3</w:t>
      </w:r>
    </w:p>
    <w:p w14:paraId="5CFA9FF5" w14:textId="77777777" w:rsidR="007C2D10" w:rsidRPr="00A35F20" w:rsidRDefault="007C2D10" w:rsidP="007C2D10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15D76527" w14:textId="77777777" w:rsidR="00A179E8" w:rsidRPr="00A35F20" w:rsidRDefault="00A179E8" w:rsidP="007C2D10">
      <w:pPr>
        <w:rPr>
          <w:b/>
          <w:sz w:val="20"/>
          <w:szCs w:val="20"/>
        </w:rPr>
      </w:pPr>
    </w:p>
    <w:p w14:paraId="03505945" w14:textId="77777777" w:rsidR="00A179E8" w:rsidRPr="00A35F20" w:rsidRDefault="00A179E8" w:rsidP="00A179E8">
      <w:pPr>
        <w:contextualSpacing/>
        <w:rPr>
          <w:rFonts w:cs="Times New Roman"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>5.11. Informace o podaných žádostech o dotacích</w:t>
      </w:r>
    </w:p>
    <w:p w14:paraId="60027644" w14:textId="77777777" w:rsidR="00A179E8" w:rsidRPr="00A35F20" w:rsidRDefault="00A179E8" w:rsidP="00A179E8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75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597FF953" w14:textId="77777777" w:rsidR="00A179E8" w:rsidRPr="00A35F20" w:rsidRDefault="009748FD" w:rsidP="00A179E8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</w:t>
      </w:r>
      <w:r w:rsidR="00894E3B" w:rsidRPr="00A35F20">
        <w:rPr>
          <w:sz w:val="20"/>
          <w:szCs w:val="20"/>
        </w:rPr>
        <w:t xml:space="preserve"> </w:t>
      </w:r>
      <w:r w:rsidRPr="00A35F20">
        <w:rPr>
          <w:rFonts w:cs="Times New Roman"/>
          <w:b/>
          <w:sz w:val="20"/>
          <w:szCs w:val="20"/>
        </w:rPr>
        <w:t>b</w:t>
      </w:r>
      <w:proofErr w:type="gramEnd"/>
      <w:r w:rsidRPr="00A35F20">
        <w:rPr>
          <w:rFonts w:cs="Times New Roman"/>
          <w:b/>
          <w:sz w:val="20"/>
          <w:szCs w:val="20"/>
        </w:rPr>
        <w:t xml:space="preserve"> e r e  n a  v</w:t>
      </w:r>
      <w:r w:rsidR="003D4CEF" w:rsidRPr="00A35F20">
        <w:rPr>
          <w:rFonts w:cs="Times New Roman"/>
          <w:b/>
          <w:sz w:val="20"/>
          <w:szCs w:val="20"/>
        </w:rPr>
        <w:t> </w:t>
      </w:r>
      <w:r w:rsidRPr="00A35F20">
        <w:rPr>
          <w:rFonts w:cs="Times New Roman"/>
          <w:b/>
          <w:sz w:val="20"/>
          <w:szCs w:val="20"/>
        </w:rPr>
        <w:t>ě d o m í</w:t>
      </w:r>
      <w:r w:rsidRPr="00A35F20">
        <w:rPr>
          <w:rFonts w:cs="Times New Roman"/>
          <w:sz w:val="20"/>
          <w:szCs w:val="20"/>
        </w:rPr>
        <w:t xml:space="preserve">  </w:t>
      </w:r>
      <w:r w:rsidRPr="00A35F20">
        <w:rPr>
          <w:bCs/>
          <w:iCs/>
          <w:sz w:val="20"/>
          <w:szCs w:val="20"/>
        </w:rPr>
        <w:t>informace o podaných žádostech o dotace, jak je přednesla starostka obce</w:t>
      </w:r>
      <w:r w:rsidR="00A179E8" w:rsidRPr="00A35F20">
        <w:rPr>
          <w:rFonts w:cs="Times New Roman"/>
          <w:sz w:val="20"/>
          <w:szCs w:val="20"/>
        </w:rPr>
        <w:t>.</w:t>
      </w:r>
    </w:p>
    <w:p w14:paraId="1D8CD134" w14:textId="77777777" w:rsidR="00A179E8" w:rsidRPr="00A35F20" w:rsidRDefault="00A179E8" w:rsidP="00A179E8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3E426885" w14:textId="77777777" w:rsidR="00A179E8" w:rsidRPr="00A35F20" w:rsidRDefault="00A179E8" w:rsidP="00A179E8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B43AE4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14B08BBD" w14:textId="77777777" w:rsidR="00A179E8" w:rsidRPr="00A35F20" w:rsidRDefault="00A179E8" w:rsidP="00A179E8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53ED87D5" w14:textId="77777777" w:rsidR="00390E9F" w:rsidRPr="00A35F20" w:rsidRDefault="00390E9F" w:rsidP="00A179E8">
      <w:pPr>
        <w:rPr>
          <w:b/>
          <w:sz w:val="20"/>
          <w:szCs w:val="20"/>
        </w:rPr>
      </w:pPr>
    </w:p>
    <w:p w14:paraId="5A80DCBB" w14:textId="77777777" w:rsidR="00A179E8" w:rsidRPr="00A35F20" w:rsidRDefault="00A179E8" w:rsidP="00A179E8">
      <w:pPr>
        <w:contextualSpacing/>
        <w:rPr>
          <w:rFonts w:cs="Times New Roman"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>5.12. Euroregion Pomoraví – přihláška</w:t>
      </w:r>
    </w:p>
    <w:p w14:paraId="224D5E8F" w14:textId="77777777" w:rsidR="00A179E8" w:rsidRPr="00A35F20" w:rsidRDefault="00A179E8" w:rsidP="00A179E8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76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0D31530B" w14:textId="77777777" w:rsidR="00A179E8" w:rsidRPr="00A35F20" w:rsidRDefault="00A179E8" w:rsidP="00CE1F16">
      <w:pPr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rFonts w:cs="Times New Roman"/>
          <w:b/>
          <w:sz w:val="20"/>
          <w:szCs w:val="20"/>
        </w:rPr>
        <w:t>s</w:t>
      </w:r>
      <w:proofErr w:type="gramEnd"/>
      <w:r w:rsidRPr="00A35F20">
        <w:rPr>
          <w:rFonts w:cs="Times New Roman"/>
          <w:b/>
          <w:sz w:val="20"/>
          <w:szCs w:val="20"/>
        </w:rPr>
        <w:t xml:space="preserve"> c h v a l u j e  </w:t>
      </w:r>
      <w:r w:rsidR="0006771C" w:rsidRPr="00A35F20">
        <w:rPr>
          <w:rFonts w:cs="Times New Roman"/>
          <w:bCs/>
          <w:sz w:val="20"/>
          <w:szCs w:val="20"/>
        </w:rPr>
        <w:t>vstup Obce</w:t>
      </w:r>
      <w:r w:rsidR="0006771C" w:rsidRPr="00A35F20">
        <w:rPr>
          <w:rFonts w:cs="Times New Roman"/>
          <w:b/>
          <w:sz w:val="20"/>
          <w:szCs w:val="20"/>
        </w:rPr>
        <w:t xml:space="preserve"> </w:t>
      </w:r>
      <w:r w:rsidR="0006771C" w:rsidRPr="00A35F20">
        <w:rPr>
          <w:rFonts w:cs="Times New Roman"/>
          <w:sz w:val="20"/>
          <w:szCs w:val="20"/>
        </w:rPr>
        <w:t xml:space="preserve">Dolní Bojanovice do spolku </w:t>
      </w:r>
      <w:r w:rsidR="0006771C" w:rsidRPr="00A35F20">
        <w:rPr>
          <w:sz w:val="20"/>
          <w:szCs w:val="20"/>
        </w:rPr>
        <w:t>Euroregion Pomoraví, se sídlem Dominikánské nám. 196/1, 602 00 Brno, IČ: 65 33 80 81.</w:t>
      </w:r>
      <w:r w:rsidR="0006771C" w:rsidRPr="00A35F20">
        <w:rPr>
          <w:sz w:val="20"/>
          <w:szCs w:val="20"/>
        </w:rPr>
        <w:br/>
      </w:r>
      <w:r w:rsidR="0006771C" w:rsidRPr="00A35F20">
        <w:rPr>
          <w:rFonts w:ascii="Tahoma" w:hAnsi="Tahoma" w:cs="Tahoma"/>
          <w:color w:val="000000"/>
          <w:sz w:val="20"/>
          <w:szCs w:val="20"/>
          <w:shd w:val="clear" w:color="auto" w:fill="E2E5E8"/>
        </w:rPr>
        <w:br/>
      </w:r>
      <w:r w:rsidRPr="00A35F20">
        <w:rPr>
          <w:kern w:val="2"/>
          <w:sz w:val="20"/>
          <w:szCs w:val="20"/>
        </w:rPr>
        <w:t>Hlasování:</w:t>
      </w:r>
    </w:p>
    <w:p w14:paraId="384B7E3A" w14:textId="77777777" w:rsidR="00A179E8" w:rsidRPr="00A35F20" w:rsidRDefault="00A179E8" w:rsidP="00A179E8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B43AE4" w:rsidRPr="00A35F20">
        <w:rPr>
          <w:kern w:val="2"/>
          <w:sz w:val="20"/>
          <w:szCs w:val="20"/>
        </w:rPr>
        <w:t>12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B43AE4" w:rsidRPr="00A35F20">
        <w:rPr>
          <w:kern w:val="2"/>
          <w:sz w:val="20"/>
          <w:szCs w:val="20"/>
        </w:rPr>
        <w:t>1</w:t>
      </w:r>
    </w:p>
    <w:p w14:paraId="43363782" w14:textId="77777777" w:rsidR="00A179E8" w:rsidRPr="00A35F20" w:rsidRDefault="00A179E8" w:rsidP="00A179E8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11FC5829" w14:textId="77777777" w:rsidR="00B43AE4" w:rsidRPr="00A35F20" w:rsidRDefault="00B43AE4" w:rsidP="00A179E8">
      <w:pPr>
        <w:rPr>
          <w:b/>
          <w:sz w:val="20"/>
          <w:szCs w:val="20"/>
        </w:rPr>
      </w:pPr>
    </w:p>
    <w:p w14:paraId="18CEDFE2" w14:textId="77777777" w:rsidR="00B43AE4" w:rsidRPr="00A35F20" w:rsidRDefault="00B43AE4" w:rsidP="00B43AE4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147BC7" w:rsidRPr="00A35F20">
        <w:rPr>
          <w:b/>
          <w:bCs/>
          <w:kern w:val="2"/>
          <w:sz w:val="20"/>
          <w:szCs w:val="20"/>
          <w:u w:val="single"/>
        </w:rPr>
        <w:t>77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536FA36A" w14:textId="77777777" w:rsidR="00B43AE4" w:rsidRPr="00A35F20" w:rsidRDefault="00B43AE4" w:rsidP="009C0A76">
      <w:pPr>
        <w:jc w:val="both"/>
        <w:rPr>
          <w:b/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Bojanovice </w:t>
      </w:r>
      <w:proofErr w:type="gramStart"/>
      <w:r w:rsidRPr="00A35F20">
        <w:rPr>
          <w:b/>
          <w:bCs/>
          <w:sz w:val="20"/>
          <w:szCs w:val="20"/>
        </w:rPr>
        <w:t>pověřuje</w:t>
      </w:r>
      <w:r w:rsidR="006716CC" w:rsidRPr="00A35F20">
        <w:rPr>
          <w:sz w:val="20"/>
          <w:szCs w:val="20"/>
        </w:rPr>
        <w:t xml:space="preserve">  Ing.</w:t>
      </w:r>
      <w:proofErr w:type="gramEnd"/>
      <w:r w:rsidR="006716CC" w:rsidRPr="00A35F20">
        <w:rPr>
          <w:sz w:val="20"/>
          <w:szCs w:val="20"/>
        </w:rPr>
        <w:t xml:space="preserve"> Evu </w:t>
      </w:r>
      <w:proofErr w:type="spellStart"/>
      <w:r w:rsidR="006716CC" w:rsidRPr="00A35F20">
        <w:rPr>
          <w:sz w:val="20"/>
          <w:szCs w:val="20"/>
        </w:rPr>
        <w:t>Rajchmanovou</w:t>
      </w:r>
      <w:proofErr w:type="spellEnd"/>
      <w:r w:rsidR="006716CC" w:rsidRPr="00A35F20">
        <w:rPr>
          <w:sz w:val="20"/>
          <w:szCs w:val="20"/>
        </w:rPr>
        <w:t xml:space="preserve"> k </w:t>
      </w:r>
      <w:r w:rsidRPr="00A35F20">
        <w:rPr>
          <w:sz w:val="20"/>
          <w:szCs w:val="20"/>
        </w:rPr>
        <w:t xml:space="preserve"> účast</w:t>
      </w:r>
      <w:r w:rsidR="006716CC" w:rsidRPr="00A35F20">
        <w:rPr>
          <w:sz w:val="20"/>
          <w:szCs w:val="20"/>
        </w:rPr>
        <w:t>i</w:t>
      </w:r>
      <w:r w:rsidRPr="00A35F20">
        <w:rPr>
          <w:sz w:val="20"/>
          <w:szCs w:val="20"/>
        </w:rPr>
        <w:t xml:space="preserve"> na jednání</w:t>
      </w:r>
      <w:r w:rsidR="006716CC" w:rsidRPr="00A35F20">
        <w:rPr>
          <w:sz w:val="20"/>
          <w:szCs w:val="20"/>
        </w:rPr>
        <w:t>ch</w:t>
      </w:r>
      <w:r w:rsidRPr="00A35F20">
        <w:rPr>
          <w:sz w:val="20"/>
          <w:szCs w:val="20"/>
        </w:rPr>
        <w:t xml:space="preserve"> </w:t>
      </w:r>
      <w:r w:rsidR="007237C1" w:rsidRPr="00A35F20">
        <w:rPr>
          <w:rFonts w:cs="Times New Roman"/>
          <w:sz w:val="20"/>
          <w:szCs w:val="20"/>
        </w:rPr>
        <w:t xml:space="preserve">Valné hromady </w:t>
      </w:r>
      <w:r w:rsidR="009C0A76" w:rsidRPr="00A35F20">
        <w:rPr>
          <w:sz w:val="20"/>
          <w:szCs w:val="20"/>
        </w:rPr>
        <w:t>Euroregion</w:t>
      </w:r>
      <w:r w:rsidR="007237C1" w:rsidRPr="00A35F20">
        <w:rPr>
          <w:sz w:val="20"/>
          <w:szCs w:val="20"/>
        </w:rPr>
        <w:t>u</w:t>
      </w:r>
      <w:r w:rsidR="009C0A76" w:rsidRPr="00A35F20">
        <w:rPr>
          <w:sz w:val="20"/>
          <w:szCs w:val="20"/>
        </w:rPr>
        <w:t xml:space="preserve"> Pomoraví</w:t>
      </w:r>
      <w:r w:rsidR="00C223E1" w:rsidRPr="00A35F20">
        <w:rPr>
          <w:sz w:val="20"/>
          <w:szCs w:val="20"/>
        </w:rPr>
        <w:t xml:space="preserve"> se sídlem Dominikánské nám. 196/1, 602 00 Brno, IČ: 65 33 80 81</w:t>
      </w:r>
      <w:r w:rsidR="009C0A76" w:rsidRPr="00A35F20">
        <w:rPr>
          <w:sz w:val="20"/>
          <w:szCs w:val="20"/>
        </w:rPr>
        <w:t xml:space="preserve"> </w:t>
      </w:r>
      <w:r w:rsidRPr="00A35F20">
        <w:rPr>
          <w:sz w:val="20"/>
          <w:szCs w:val="20"/>
        </w:rPr>
        <w:t>a</w:t>
      </w:r>
      <w:r w:rsidR="009C0A76" w:rsidRPr="00A35F20">
        <w:rPr>
          <w:sz w:val="20"/>
          <w:szCs w:val="20"/>
        </w:rPr>
        <w:t xml:space="preserve"> </w:t>
      </w:r>
      <w:r w:rsidRPr="00A35F20">
        <w:rPr>
          <w:sz w:val="20"/>
          <w:szCs w:val="20"/>
        </w:rPr>
        <w:t xml:space="preserve"> </w:t>
      </w:r>
      <w:r w:rsidR="007237C1" w:rsidRPr="00A35F20">
        <w:rPr>
          <w:sz w:val="20"/>
          <w:szCs w:val="20"/>
        </w:rPr>
        <w:t xml:space="preserve">zastupováním obce Dolní Bojanovice na všech dalších jednáních EUPO, </w:t>
      </w:r>
      <w:r w:rsidR="009C0A76" w:rsidRPr="00A35F20">
        <w:rPr>
          <w:rFonts w:cs="Times New Roman"/>
          <w:b/>
          <w:sz w:val="20"/>
          <w:szCs w:val="20"/>
        </w:rPr>
        <w:t xml:space="preserve">s c h v a l u j e  </w:t>
      </w:r>
      <w:r w:rsidRPr="00A35F20">
        <w:rPr>
          <w:sz w:val="20"/>
          <w:szCs w:val="20"/>
        </w:rPr>
        <w:t>členský příspěvek</w:t>
      </w:r>
      <w:r w:rsidR="009C0A76" w:rsidRPr="00A35F20">
        <w:rPr>
          <w:sz w:val="20"/>
          <w:szCs w:val="20"/>
        </w:rPr>
        <w:t xml:space="preserve"> </w:t>
      </w:r>
      <w:r w:rsidR="007237C1" w:rsidRPr="00A35F20">
        <w:rPr>
          <w:sz w:val="20"/>
          <w:szCs w:val="20"/>
        </w:rPr>
        <w:t xml:space="preserve">obce ve </w:t>
      </w:r>
      <w:r w:rsidR="009C0A76" w:rsidRPr="00A35F20">
        <w:rPr>
          <w:sz w:val="20"/>
          <w:szCs w:val="20"/>
        </w:rPr>
        <w:t xml:space="preserve"> výš</w:t>
      </w:r>
      <w:r w:rsidR="007237C1" w:rsidRPr="00A35F20">
        <w:rPr>
          <w:sz w:val="20"/>
          <w:szCs w:val="20"/>
        </w:rPr>
        <w:t>i</w:t>
      </w:r>
      <w:r w:rsidR="009C0A76" w:rsidRPr="00A35F20">
        <w:rPr>
          <w:sz w:val="20"/>
          <w:szCs w:val="20"/>
        </w:rPr>
        <w:t xml:space="preserve"> je 5 Kč x počet obyvatel obce</w:t>
      </w:r>
      <w:r w:rsidR="007237C1" w:rsidRPr="00A35F20">
        <w:rPr>
          <w:sz w:val="20"/>
          <w:szCs w:val="20"/>
        </w:rPr>
        <w:t xml:space="preserve"> a   </w:t>
      </w:r>
      <w:r w:rsidR="007237C1" w:rsidRPr="00A35F20">
        <w:rPr>
          <w:b/>
          <w:sz w:val="20"/>
          <w:szCs w:val="20"/>
        </w:rPr>
        <w:t>s o u h l a s í</w:t>
      </w:r>
      <w:r w:rsidR="007237C1" w:rsidRPr="00A35F20">
        <w:rPr>
          <w:sz w:val="20"/>
          <w:szCs w:val="20"/>
        </w:rPr>
        <w:t xml:space="preserve">   se Stanovami Euroregionu Pomoraví</w:t>
      </w:r>
      <w:r w:rsidR="009C0A76" w:rsidRPr="00A35F20">
        <w:rPr>
          <w:sz w:val="20"/>
          <w:szCs w:val="20"/>
        </w:rPr>
        <w:t>.</w:t>
      </w:r>
    </w:p>
    <w:p w14:paraId="7CDCE9D4" w14:textId="77777777" w:rsidR="00B43AE4" w:rsidRPr="00A35F20" w:rsidRDefault="00B43AE4" w:rsidP="00B43AE4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42035F6E" w14:textId="77777777" w:rsidR="00B43AE4" w:rsidRPr="00A35F20" w:rsidRDefault="00B43AE4" w:rsidP="00B43AE4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  <w:t>12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1</w:t>
      </w:r>
    </w:p>
    <w:p w14:paraId="1670CAB7" w14:textId="77777777" w:rsidR="00B43AE4" w:rsidRPr="00A35F20" w:rsidRDefault="00B43AE4" w:rsidP="00B43AE4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001D9A76" w14:textId="49169EB1" w:rsidR="00F2189A" w:rsidRPr="00A35F20" w:rsidRDefault="00F2189A" w:rsidP="007C2D10">
      <w:pPr>
        <w:rPr>
          <w:b/>
          <w:sz w:val="20"/>
          <w:szCs w:val="20"/>
        </w:rPr>
      </w:pPr>
    </w:p>
    <w:p w14:paraId="03D2C1B9" w14:textId="475E8C61" w:rsidR="00350E14" w:rsidRPr="00A35F20" w:rsidRDefault="00350E14" w:rsidP="007C2D10">
      <w:pPr>
        <w:rPr>
          <w:b/>
          <w:sz w:val="20"/>
          <w:szCs w:val="20"/>
        </w:rPr>
      </w:pPr>
    </w:p>
    <w:p w14:paraId="113C4B98" w14:textId="77777777" w:rsidR="00350E14" w:rsidRPr="00A35F20" w:rsidRDefault="00350E14" w:rsidP="007C2D10">
      <w:pPr>
        <w:rPr>
          <w:b/>
          <w:sz w:val="20"/>
          <w:szCs w:val="20"/>
        </w:rPr>
      </w:pPr>
    </w:p>
    <w:p w14:paraId="0ABB5B64" w14:textId="77777777" w:rsidR="00D131F1" w:rsidRPr="00A35F20" w:rsidRDefault="00D131F1" w:rsidP="00D131F1">
      <w:pPr>
        <w:autoSpaceDN w:val="0"/>
        <w:textAlignment w:val="baseline"/>
        <w:rPr>
          <w:b/>
          <w:sz w:val="20"/>
          <w:szCs w:val="20"/>
          <w:u w:val="single"/>
        </w:rPr>
      </w:pPr>
      <w:r w:rsidRPr="00A35F20">
        <w:rPr>
          <w:b/>
          <w:sz w:val="20"/>
          <w:szCs w:val="20"/>
          <w:u w:val="single"/>
        </w:rPr>
        <w:t xml:space="preserve">6. </w:t>
      </w:r>
      <w:r w:rsidR="00147BC7" w:rsidRPr="00A35F20">
        <w:rPr>
          <w:b/>
          <w:sz w:val="20"/>
          <w:szCs w:val="20"/>
          <w:u w:val="single"/>
        </w:rPr>
        <w:t>Majetkoprávní vztahy</w:t>
      </w:r>
    </w:p>
    <w:p w14:paraId="33B1AE11" w14:textId="77777777" w:rsidR="00D131F1" w:rsidRPr="00A35F20" w:rsidRDefault="00D131F1" w:rsidP="00D131F1">
      <w:pPr>
        <w:contextualSpacing/>
        <w:rPr>
          <w:b/>
          <w:bCs/>
          <w:sz w:val="20"/>
          <w:szCs w:val="20"/>
          <w:u w:val="single"/>
        </w:rPr>
      </w:pPr>
      <w:r w:rsidRPr="00A35F20">
        <w:rPr>
          <w:b/>
          <w:bCs/>
          <w:sz w:val="20"/>
          <w:szCs w:val="20"/>
          <w:u w:val="single"/>
        </w:rPr>
        <w:t xml:space="preserve">6.1. </w:t>
      </w:r>
      <w:r w:rsidR="00B56672" w:rsidRPr="00A35F20">
        <w:rPr>
          <w:b/>
          <w:bCs/>
          <w:sz w:val="20"/>
          <w:szCs w:val="20"/>
          <w:u w:val="single"/>
        </w:rPr>
        <w:t xml:space="preserve">Majetkoprávní záměr – prodej pozemků </w:t>
      </w:r>
      <w:proofErr w:type="spellStart"/>
      <w:r w:rsidR="00B56672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B56672" w:rsidRPr="00A35F20">
        <w:rPr>
          <w:b/>
          <w:bCs/>
          <w:sz w:val="20"/>
          <w:szCs w:val="20"/>
          <w:u w:val="single"/>
        </w:rPr>
        <w:t xml:space="preserve">., </w:t>
      </w:r>
      <w:proofErr w:type="spellStart"/>
      <w:r w:rsidR="00B56672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B56672" w:rsidRPr="00A35F20">
        <w:rPr>
          <w:b/>
          <w:bCs/>
          <w:sz w:val="20"/>
          <w:szCs w:val="20"/>
          <w:u w:val="single"/>
        </w:rPr>
        <w:t xml:space="preserve">. 702/3 a </w:t>
      </w:r>
      <w:proofErr w:type="spellStart"/>
      <w:r w:rsidR="00B56672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B56672" w:rsidRPr="00A35F20">
        <w:rPr>
          <w:b/>
          <w:bCs/>
          <w:sz w:val="20"/>
          <w:szCs w:val="20"/>
          <w:u w:val="single"/>
        </w:rPr>
        <w:t>. 700/3 v </w:t>
      </w:r>
      <w:proofErr w:type="spellStart"/>
      <w:r w:rsidR="00B56672" w:rsidRPr="00A35F20">
        <w:rPr>
          <w:b/>
          <w:bCs/>
          <w:sz w:val="20"/>
          <w:szCs w:val="20"/>
          <w:u w:val="single"/>
        </w:rPr>
        <w:t>k.ú</w:t>
      </w:r>
      <w:proofErr w:type="spellEnd"/>
      <w:r w:rsidR="00B56672" w:rsidRPr="00A35F20">
        <w:rPr>
          <w:b/>
          <w:bCs/>
          <w:sz w:val="20"/>
          <w:szCs w:val="20"/>
          <w:u w:val="single"/>
        </w:rPr>
        <w:t>. Dolní Bojanovice</w:t>
      </w:r>
    </w:p>
    <w:p w14:paraId="1F8E70E1" w14:textId="77777777" w:rsidR="007C2D10" w:rsidRPr="00A35F20" w:rsidRDefault="007C2D10" w:rsidP="007C2D10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250A30" w:rsidRPr="00A35F20">
        <w:rPr>
          <w:b/>
          <w:bCs/>
          <w:kern w:val="2"/>
          <w:sz w:val="20"/>
          <w:szCs w:val="20"/>
          <w:u w:val="single"/>
        </w:rPr>
        <w:t>78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368D2136" w14:textId="512CBE57" w:rsidR="007C2D10" w:rsidRPr="00A35F20" w:rsidRDefault="007C2D10" w:rsidP="009C0A76">
      <w:pPr>
        <w:jc w:val="both"/>
        <w:rPr>
          <w:bCs/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Bojanovice  </w:t>
      </w:r>
      <w:r w:rsidR="009C0A76" w:rsidRPr="00A35F20">
        <w:rPr>
          <w:b/>
          <w:sz w:val="20"/>
          <w:szCs w:val="20"/>
        </w:rPr>
        <w:t xml:space="preserve">s c h v a l u j e  </w:t>
      </w:r>
      <w:r w:rsidR="009C0A76" w:rsidRPr="00A35F20">
        <w:rPr>
          <w:bCs/>
          <w:sz w:val="20"/>
          <w:szCs w:val="20"/>
        </w:rPr>
        <w:t xml:space="preserve">zveřejnění předloženého majetkoprávního záměru ve věci prodeje pozemků </w:t>
      </w:r>
      <w:proofErr w:type="spellStart"/>
      <w:r w:rsidR="009C0A76" w:rsidRPr="00A35F20">
        <w:rPr>
          <w:bCs/>
          <w:sz w:val="20"/>
          <w:szCs w:val="20"/>
        </w:rPr>
        <w:t>p.č</w:t>
      </w:r>
      <w:proofErr w:type="spellEnd"/>
      <w:r w:rsidR="009C0A76" w:rsidRPr="00A35F20">
        <w:rPr>
          <w:bCs/>
          <w:sz w:val="20"/>
          <w:szCs w:val="20"/>
        </w:rPr>
        <w:t xml:space="preserve">. 702/1 ostatní plocha, 702/3 ostatní plocha a </w:t>
      </w:r>
      <w:proofErr w:type="spellStart"/>
      <w:r w:rsidR="009C0A76" w:rsidRPr="00A35F20">
        <w:rPr>
          <w:bCs/>
          <w:sz w:val="20"/>
          <w:szCs w:val="20"/>
        </w:rPr>
        <w:t>p.č</w:t>
      </w:r>
      <w:proofErr w:type="spellEnd"/>
      <w:r w:rsidR="009C0A76" w:rsidRPr="00A35F20">
        <w:rPr>
          <w:bCs/>
          <w:sz w:val="20"/>
          <w:szCs w:val="20"/>
        </w:rPr>
        <w:t>. 700/3 ostatní plocha, vše v </w:t>
      </w:r>
      <w:proofErr w:type="spellStart"/>
      <w:r w:rsidR="009C0A76" w:rsidRPr="00A35F20">
        <w:rPr>
          <w:bCs/>
          <w:sz w:val="20"/>
          <w:szCs w:val="20"/>
        </w:rPr>
        <w:t>k.ú</w:t>
      </w:r>
      <w:proofErr w:type="spellEnd"/>
      <w:r w:rsidR="009C0A76" w:rsidRPr="00A35F20">
        <w:rPr>
          <w:bCs/>
          <w:sz w:val="20"/>
          <w:szCs w:val="20"/>
        </w:rPr>
        <w:t>. Dolní Bojanovice, a to za podmínek</w:t>
      </w:r>
      <w:r w:rsidR="007237C1" w:rsidRPr="00A35F20">
        <w:rPr>
          <w:bCs/>
          <w:sz w:val="20"/>
          <w:szCs w:val="20"/>
        </w:rPr>
        <w:t xml:space="preserve"> – předložení investičního záměru + studie, získání stavebního povolení do 2 let od podpisu smlouvy, v případě nedodržení možnost odstoupit od smlouvy, kolaudace do 5 let od podpisu smlouvy – pokud termín nebude dodržen, pokuta za každý i započatý měsíc ve výši 50.000,- Kč, </w:t>
      </w:r>
      <w:r w:rsidR="00C223E1" w:rsidRPr="00A35F20">
        <w:rPr>
          <w:bCs/>
          <w:sz w:val="20"/>
          <w:szCs w:val="20"/>
        </w:rPr>
        <w:t xml:space="preserve">předkupní právo obce, blíže viz návrh kupní smlouvy, kdy kupní </w:t>
      </w:r>
      <w:r w:rsidR="007237C1" w:rsidRPr="00A35F20">
        <w:rPr>
          <w:bCs/>
          <w:sz w:val="20"/>
          <w:szCs w:val="20"/>
        </w:rPr>
        <w:t>cena bude určena znaleckým posudkem.</w:t>
      </w:r>
      <w:r w:rsidR="00D76D67" w:rsidRPr="00A35F20">
        <w:rPr>
          <w:bCs/>
          <w:sz w:val="20"/>
          <w:szCs w:val="20"/>
        </w:rPr>
        <w:t xml:space="preserve"> Z</w:t>
      </w:r>
      <w:r w:rsidR="00C223E1" w:rsidRPr="00A35F20">
        <w:rPr>
          <w:bCs/>
          <w:sz w:val="20"/>
          <w:szCs w:val="20"/>
        </w:rPr>
        <w:t xml:space="preserve">astupitelstvo obce </w:t>
      </w:r>
      <w:r w:rsidR="00D76D67" w:rsidRPr="00A35F20">
        <w:rPr>
          <w:bCs/>
          <w:sz w:val="20"/>
          <w:szCs w:val="20"/>
        </w:rPr>
        <w:t xml:space="preserve">pověřuje radu obce zadáním zpracování znaleckého posudku ceny </w:t>
      </w:r>
      <w:r w:rsidR="00C223E1" w:rsidRPr="00A35F20">
        <w:rPr>
          <w:bCs/>
          <w:sz w:val="20"/>
          <w:szCs w:val="20"/>
        </w:rPr>
        <w:t xml:space="preserve">těchto </w:t>
      </w:r>
      <w:r w:rsidR="00D76D67" w:rsidRPr="00A35F20">
        <w:rPr>
          <w:bCs/>
          <w:sz w:val="20"/>
          <w:szCs w:val="20"/>
        </w:rPr>
        <w:t>pozemků.</w:t>
      </w:r>
    </w:p>
    <w:p w14:paraId="5F3FD44E" w14:textId="77777777" w:rsidR="007C2D10" w:rsidRPr="00A35F20" w:rsidRDefault="007C2D10" w:rsidP="007C2D10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2EC09D50" w14:textId="77777777" w:rsidR="007C2D10" w:rsidRPr="00A35F20" w:rsidRDefault="007C2D10" w:rsidP="007C2D10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D76D67" w:rsidRPr="00A35F20">
        <w:rPr>
          <w:kern w:val="2"/>
          <w:sz w:val="20"/>
          <w:szCs w:val="20"/>
        </w:rPr>
        <w:t>12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D76D67" w:rsidRPr="00A35F20">
        <w:rPr>
          <w:kern w:val="2"/>
          <w:sz w:val="20"/>
          <w:szCs w:val="20"/>
        </w:rPr>
        <w:t>1</w:t>
      </w:r>
    </w:p>
    <w:p w14:paraId="2E5FCBE6" w14:textId="77777777" w:rsidR="007C2D10" w:rsidRPr="00A35F20" w:rsidRDefault="007C2D10" w:rsidP="007C2D10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13C66CFA" w14:textId="77777777" w:rsidR="00AC28A8" w:rsidRPr="00A35F20" w:rsidRDefault="00AC28A8" w:rsidP="00BE08E4">
      <w:pPr>
        <w:contextualSpacing/>
        <w:rPr>
          <w:rFonts w:cs="Times New Roman"/>
          <w:sz w:val="20"/>
          <w:szCs w:val="20"/>
        </w:rPr>
      </w:pPr>
    </w:p>
    <w:p w14:paraId="3E4F6BC4" w14:textId="77777777" w:rsidR="00D131F1" w:rsidRPr="00A35F20" w:rsidRDefault="00D131F1" w:rsidP="00D131F1">
      <w:pPr>
        <w:contextualSpacing/>
        <w:rPr>
          <w:b/>
          <w:bCs/>
          <w:sz w:val="20"/>
          <w:szCs w:val="20"/>
          <w:u w:val="single"/>
        </w:rPr>
      </w:pPr>
      <w:r w:rsidRPr="00A35F20">
        <w:rPr>
          <w:b/>
          <w:bCs/>
          <w:sz w:val="20"/>
          <w:szCs w:val="20"/>
          <w:u w:val="single"/>
        </w:rPr>
        <w:t>6.</w:t>
      </w:r>
      <w:r w:rsidR="00A915C4" w:rsidRPr="00A35F20">
        <w:rPr>
          <w:b/>
          <w:bCs/>
          <w:sz w:val="20"/>
          <w:szCs w:val="20"/>
          <w:u w:val="single"/>
        </w:rPr>
        <w:t>2</w:t>
      </w:r>
      <w:r w:rsidRPr="00A35F20">
        <w:rPr>
          <w:b/>
          <w:bCs/>
          <w:sz w:val="20"/>
          <w:szCs w:val="20"/>
          <w:u w:val="single"/>
        </w:rPr>
        <w:t xml:space="preserve">. </w:t>
      </w:r>
      <w:r w:rsidR="00B56672" w:rsidRPr="00A35F20">
        <w:rPr>
          <w:b/>
          <w:bCs/>
          <w:sz w:val="20"/>
          <w:szCs w:val="20"/>
          <w:u w:val="single"/>
        </w:rPr>
        <w:t xml:space="preserve">Myslivecký spolek „Stupava“ Dolní Bojanovice – žádost o směnu pozemků – p.č.1277/8 o </w:t>
      </w:r>
      <w:proofErr w:type="spellStart"/>
      <w:r w:rsidR="00B56672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B56672" w:rsidRPr="00A35F20">
        <w:rPr>
          <w:b/>
          <w:bCs/>
          <w:sz w:val="20"/>
          <w:szCs w:val="20"/>
          <w:u w:val="single"/>
        </w:rPr>
        <w:t>. 67 m</w:t>
      </w:r>
      <w:r w:rsidR="00B56672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B56672" w:rsidRPr="00A35F20">
        <w:rPr>
          <w:b/>
          <w:bCs/>
          <w:sz w:val="20"/>
          <w:szCs w:val="20"/>
          <w:u w:val="single"/>
        </w:rPr>
        <w:t xml:space="preserve"> v majetku Mysliveckého spolku „Stupava“ Dolní Bojanovice za pozemek </w:t>
      </w:r>
      <w:proofErr w:type="spellStart"/>
      <w:proofErr w:type="gramStart"/>
      <w:r w:rsidR="00B56672" w:rsidRPr="00A35F20">
        <w:rPr>
          <w:b/>
          <w:bCs/>
          <w:sz w:val="20"/>
          <w:szCs w:val="20"/>
          <w:u w:val="single"/>
        </w:rPr>
        <w:t>pč.č</w:t>
      </w:r>
      <w:proofErr w:type="spellEnd"/>
      <w:proofErr w:type="gramEnd"/>
      <w:r w:rsidR="00B56672" w:rsidRPr="00A35F20">
        <w:rPr>
          <w:b/>
          <w:bCs/>
          <w:sz w:val="20"/>
          <w:szCs w:val="20"/>
          <w:u w:val="single"/>
        </w:rPr>
        <w:t xml:space="preserve"> 1809/12 o </w:t>
      </w:r>
      <w:proofErr w:type="spellStart"/>
      <w:r w:rsidR="00B56672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B56672" w:rsidRPr="00A35F20">
        <w:rPr>
          <w:b/>
          <w:bCs/>
          <w:sz w:val="20"/>
          <w:szCs w:val="20"/>
          <w:u w:val="single"/>
        </w:rPr>
        <w:t>. 58 m</w:t>
      </w:r>
      <w:r w:rsidR="00B56672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B56672" w:rsidRPr="00A35F20">
        <w:rPr>
          <w:b/>
          <w:bCs/>
          <w:sz w:val="20"/>
          <w:szCs w:val="20"/>
          <w:u w:val="single"/>
        </w:rPr>
        <w:t xml:space="preserve"> (vznikl oddělením z pozemku </w:t>
      </w:r>
      <w:proofErr w:type="spellStart"/>
      <w:r w:rsidR="00B56672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B56672" w:rsidRPr="00A35F20">
        <w:rPr>
          <w:b/>
          <w:bCs/>
          <w:sz w:val="20"/>
          <w:szCs w:val="20"/>
          <w:u w:val="single"/>
        </w:rPr>
        <w:t>. 1809/1 dle GP č. 2092-1307/2021) – revokace usnesení ZO/20/2022</w:t>
      </w:r>
    </w:p>
    <w:p w14:paraId="64ACD0AE" w14:textId="77777777" w:rsidR="00D131F1" w:rsidRPr="00A35F20" w:rsidRDefault="00D131F1" w:rsidP="00D131F1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A84848" w:rsidRPr="00A35F20">
        <w:rPr>
          <w:b/>
          <w:bCs/>
          <w:kern w:val="2"/>
          <w:sz w:val="20"/>
          <w:szCs w:val="20"/>
          <w:u w:val="single"/>
        </w:rPr>
        <w:t>79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54CE8D89" w14:textId="77777777" w:rsidR="00D131F1" w:rsidRPr="00A35F20" w:rsidRDefault="00D131F1" w:rsidP="00D131F1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="00D76D67" w:rsidRPr="00A35F20">
        <w:rPr>
          <w:b/>
          <w:sz w:val="20"/>
          <w:szCs w:val="20"/>
        </w:rPr>
        <w:t>revokuje</w:t>
      </w:r>
      <w:proofErr w:type="gramEnd"/>
      <w:r w:rsidR="00D76D67" w:rsidRPr="00A35F20">
        <w:rPr>
          <w:b/>
          <w:sz w:val="20"/>
          <w:szCs w:val="20"/>
        </w:rPr>
        <w:t xml:space="preserve"> – ruší</w:t>
      </w:r>
      <w:r w:rsidR="00D76D67" w:rsidRPr="00A35F20">
        <w:rPr>
          <w:bCs/>
          <w:sz w:val="20"/>
          <w:szCs w:val="20"/>
        </w:rPr>
        <w:t xml:space="preserve"> svoje usnesení č. ZO/20/22 ze dne 15.03.2022</w:t>
      </w:r>
      <w:r w:rsidR="00587A07" w:rsidRPr="00A35F20">
        <w:rPr>
          <w:bCs/>
          <w:sz w:val="20"/>
          <w:szCs w:val="20"/>
        </w:rPr>
        <w:t>.</w:t>
      </w:r>
    </w:p>
    <w:p w14:paraId="131890F2" w14:textId="77777777" w:rsidR="00D131F1" w:rsidRPr="00A35F20" w:rsidRDefault="00D131F1" w:rsidP="00D131F1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lastRenderedPageBreak/>
        <w:t>Hlasování:</w:t>
      </w:r>
    </w:p>
    <w:p w14:paraId="307D5507" w14:textId="77777777" w:rsidR="00D131F1" w:rsidRPr="00A35F20" w:rsidRDefault="00D131F1" w:rsidP="00D131F1">
      <w:pPr>
        <w:widowControl w:val="0"/>
        <w:contextualSpacing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D76D67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0391B67F" w14:textId="77777777" w:rsidR="00D131F1" w:rsidRPr="00A35F20" w:rsidRDefault="00D131F1" w:rsidP="00D131F1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0812C576" w14:textId="77777777" w:rsidR="00A84848" w:rsidRPr="00A35F20" w:rsidRDefault="00A84848" w:rsidP="00D131F1">
      <w:pPr>
        <w:rPr>
          <w:b/>
          <w:sz w:val="20"/>
          <w:szCs w:val="20"/>
        </w:rPr>
      </w:pPr>
    </w:p>
    <w:p w14:paraId="532DF07F" w14:textId="77777777" w:rsidR="00A84848" w:rsidRPr="00A35F20" w:rsidRDefault="00A84848" w:rsidP="00A84848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ZO/80/2022</w:t>
      </w:r>
    </w:p>
    <w:p w14:paraId="24700D8F" w14:textId="77777777" w:rsidR="00D76D67" w:rsidRPr="00A35F20" w:rsidRDefault="00D76D67" w:rsidP="00D76D67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Bojanovice  </w:t>
      </w:r>
      <w:r w:rsidRPr="00A35F20">
        <w:rPr>
          <w:b/>
          <w:sz w:val="20"/>
          <w:szCs w:val="20"/>
        </w:rPr>
        <w:t>s c h v a l u j e</w:t>
      </w:r>
      <w:r w:rsidRPr="00A35F20">
        <w:rPr>
          <w:b/>
          <w:bCs/>
          <w:kern w:val="2"/>
          <w:sz w:val="20"/>
          <w:szCs w:val="20"/>
        </w:rPr>
        <w:t xml:space="preserve"> </w:t>
      </w:r>
      <w:r w:rsidRPr="00A35F20">
        <w:rPr>
          <w:b/>
          <w:kern w:val="2"/>
          <w:sz w:val="20"/>
          <w:szCs w:val="20"/>
        </w:rPr>
        <w:t xml:space="preserve"> </w:t>
      </w:r>
      <w:r w:rsidRPr="00A35F20">
        <w:rPr>
          <w:bCs/>
          <w:sz w:val="20"/>
          <w:szCs w:val="20"/>
        </w:rPr>
        <w:t xml:space="preserve">směnu nově vzniklého pozemku ve vlastnictví obce Dolní Bojanovice </w:t>
      </w:r>
      <w:proofErr w:type="spellStart"/>
      <w:r w:rsidRPr="00A35F20">
        <w:rPr>
          <w:bCs/>
          <w:sz w:val="20"/>
          <w:szCs w:val="20"/>
        </w:rPr>
        <w:t>p.č</w:t>
      </w:r>
      <w:proofErr w:type="spellEnd"/>
      <w:r w:rsidRPr="00A35F20">
        <w:rPr>
          <w:bCs/>
          <w:sz w:val="20"/>
          <w:szCs w:val="20"/>
        </w:rPr>
        <w:t>. 1809/12 ostatní plocha, ostatní komunikace, o výměře 58 m</w:t>
      </w:r>
      <w:r w:rsidRPr="00A35F20">
        <w:rPr>
          <w:bCs/>
          <w:sz w:val="20"/>
          <w:szCs w:val="20"/>
          <w:vertAlign w:val="superscript"/>
        </w:rPr>
        <w:t>2</w:t>
      </w:r>
      <w:r w:rsidRPr="00A35F20">
        <w:rPr>
          <w:bCs/>
          <w:sz w:val="20"/>
          <w:szCs w:val="20"/>
        </w:rPr>
        <w:t xml:space="preserve">, který vznikl na základě GP č. 2092-137/2021 vypracovaným Ing. Jiřím Hubáčkem oddělením z pozemku </w:t>
      </w:r>
      <w:proofErr w:type="spellStart"/>
      <w:r w:rsidRPr="00A35F20">
        <w:rPr>
          <w:bCs/>
          <w:sz w:val="20"/>
          <w:szCs w:val="20"/>
        </w:rPr>
        <w:t>p.č</w:t>
      </w:r>
      <w:proofErr w:type="spellEnd"/>
      <w:r w:rsidRPr="00A35F20">
        <w:rPr>
          <w:bCs/>
          <w:sz w:val="20"/>
          <w:szCs w:val="20"/>
        </w:rPr>
        <w:t>. 1809/1 ostatní plocha, ostatní komunikace, v </w:t>
      </w:r>
      <w:proofErr w:type="spellStart"/>
      <w:r w:rsidRPr="00A35F20">
        <w:rPr>
          <w:bCs/>
          <w:sz w:val="20"/>
          <w:szCs w:val="20"/>
        </w:rPr>
        <w:t>k.ú</w:t>
      </w:r>
      <w:proofErr w:type="spellEnd"/>
      <w:r w:rsidRPr="00A35F20">
        <w:rPr>
          <w:bCs/>
          <w:sz w:val="20"/>
          <w:szCs w:val="20"/>
        </w:rPr>
        <w:t xml:space="preserve">. Dolní Bojanovice za pozemek </w:t>
      </w:r>
      <w:proofErr w:type="spellStart"/>
      <w:r w:rsidRPr="00A35F20">
        <w:rPr>
          <w:bCs/>
          <w:sz w:val="20"/>
          <w:szCs w:val="20"/>
        </w:rPr>
        <w:t>p.č</w:t>
      </w:r>
      <w:proofErr w:type="spellEnd"/>
      <w:r w:rsidRPr="00A35F20">
        <w:rPr>
          <w:bCs/>
          <w:sz w:val="20"/>
          <w:szCs w:val="20"/>
        </w:rPr>
        <w:t>. 1277/8 ostatní plocha, jiná plocha, o výměře 67 m</w:t>
      </w:r>
      <w:r w:rsidRPr="00A35F20">
        <w:rPr>
          <w:bCs/>
          <w:sz w:val="20"/>
          <w:szCs w:val="20"/>
          <w:vertAlign w:val="superscript"/>
        </w:rPr>
        <w:t>2</w:t>
      </w:r>
      <w:r w:rsidRPr="00A35F20">
        <w:rPr>
          <w:bCs/>
          <w:sz w:val="20"/>
          <w:szCs w:val="20"/>
        </w:rPr>
        <w:t>, v </w:t>
      </w:r>
      <w:proofErr w:type="spellStart"/>
      <w:r w:rsidRPr="00A35F20">
        <w:rPr>
          <w:bCs/>
          <w:sz w:val="20"/>
          <w:szCs w:val="20"/>
        </w:rPr>
        <w:t>k.ú</w:t>
      </w:r>
      <w:proofErr w:type="spellEnd"/>
      <w:r w:rsidRPr="00A35F20">
        <w:rPr>
          <w:bCs/>
          <w:sz w:val="20"/>
          <w:szCs w:val="20"/>
        </w:rPr>
        <w:t>. Dolní Bojanovice ve vlastnictví organizace Myslivecký spolek „Stupava“ Dolní Bojanovice, se sídlem Kyjovská 879, 696 17 Dolní Bojanovice, IČO: 48843199 a schvaluje uzavření směnné smlouvy v této věci v předloženém znění, bez doplatku, kdy obec uhradí náklady na pořízení směnné smlouvy, návrh na vklad a dále 50 % administrativních nákladů spojených s převodem, které jsou ve výši celkem 28 000 Kč.</w:t>
      </w:r>
    </w:p>
    <w:p w14:paraId="79C4DD1F" w14:textId="77777777" w:rsidR="00D76D67" w:rsidRPr="00A35F20" w:rsidRDefault="00D76D67" w:rsidP="00D76D67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1063D49E" w14:textId="77777777" w:rsidR="00D76D67" w:rsidRPr="00A35F20" w:rsidRDefault="00D76D67" w:rsidP="00D76D67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60E069AB" w14:textId="77777777" w:rsidR="00D76D67" w:rsidRPr="00A35F20" w:rsidRDefault="00D76D67" w:rsidP="00D76D67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1C42AEC6" w14:textId="77777777" w:rsidR="00D131F1" w:rsidRPr="00A35F20" w:rsidRDefault="00D131F1" w:rsidP="00D131F1">
      <w:pPr>
        <w:contextualSpacing/>
        <w:rPr>
          <w:rFonts w:cs="Times New Roman"/>
          <w:sz w:val="20"/>
          <w:szCs w:val="20"/>
        </w:rPr>
      </w:pPr>
    </w:p>
    <w:p w14:paraId="453799C0" w14:textId="77777777" w:rsidR="00A915C4" w:rsidRPr="00A35F20" w:rsidRDefault="00A915C4" w:rsidP="00A915C4">
      <w:pPr>
        <w:contextualSpacing/>
        <w:rPr>
          <w:b/>
          <w:bCs/>
          <w:sz w:val="20"/>
          <w:szCs w:val="20"/>
          <w:u w:val="single"/>
        </w:rPr>
      </w:pPr>
      <w:r w:rsidRPr="00A35F20">
        <w:rPr>
          <w:b/>
          <w:bCs/>
          <w:sz w:val="20"/>
          <w:szCs w:val="20"/>
          <w:u w:val="single"/>
        </w:rPr>
        <w:t>6.</w:t>
      </w:r>
      <w:r w:rsidR="000B0C19" w:rsidRPr="00A35F20">
        <w:rPr>
          <w:b/>
          <w:bCs/>
          <w:sz w:val="20"/>
          <w:szCs w:val="20"/>
          <w:u w:val="single"/>
        </w:rPr>
        <w:t>3</w:t>
      </w:r>
      <w:r w:rsidRPr="00A35F20">
        <w:rPr>
          <w:b/>
          <w:bCs/>
          <w:sz w:val="20"/>
          <w:szCs w:val="20"/>
          <w:u w:val="single"/>
        </w:rPr>
        <w:t xml:space="preserve">. </w:t>
      </w:r>
      <w:r w:rsidR="0084646F" w:rsidRPr="00A35F20">
        <w:rPr>
          <w:b/>
          <w:bCs/>
          <w:sz w:val="20"/>
          <w:szCs w:val="20"/>
          <w:u w:val="single"/>
        </w:rPr>
        <w:t xml:space="preserve">Směna pozemků ve vlastnictví LUKROM plus, s.r.o. – LV 4046 ideální ½ pozemků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1846/145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1169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orná půda,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1846/235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7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ostatní plocha,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1847/4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3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ost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plocha,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1848/20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1030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orná půda,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1848/21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31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ost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plocha,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3959/18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38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ost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plocha,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3992/47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3079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orná půda,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3992/115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406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orná půda,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3994/33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669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ost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plocha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3997/3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27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ost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plocha, dále LV 3273 ideální ½ pozemků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1819/96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5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orná půda,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1819/124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3680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orná půda, dále LV 554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1819/97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6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orná půda,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1817/2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7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ostatní plocha, vše v 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k.ú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Dolní Bojanovice za pozemky ve vlastnictví obce Dolní Bojanovice – LV1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1819/97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8293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, orná půda,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1823/33 o výměře 2469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, orná půda,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 xml:space="preserve">. 1823/33 o </w:t>
      </w:r>
      <w:proofErr w:type="spellStart"/>
      <w:r w:rsidR="0084646F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4646F" w:rsidRPr="00A35F20">
        <w:rPr>
          <w:b/>
          <w:bCs/>
          <w:sz w:val="20"/>
          <w:szCs w:val="20"/>
          <w:u w:val="single"/>
        </w:rPr>
        <w:t>. 2469 m</w:t>
      </w:r>
      <w:r w:rsidR="0084646F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4646F" w:rsidRPr="00A35F20">
        <w:rPr>
          <w:b/>
          <w:bCs/>
          <w:sz w:val="20"/>
          <w:szCs w:val="20"/>
          <w:u w:val="single"/>
        </w:rPr>
        <w:t xml:space="preserve"> orná půda</w:t>
      </w:r>
      <w:r w:rsidR="0084646F" w:rsidRPr="00A35F20">
        <w:rPr>
          <w:sz w:val="20"/>
          <w:szCs w:val="20"/>
        </w:rPr>
        <w:t>.</w:t>
      </w:r>
    </w:p>
    <w:p w14:paraId="60FE9264" w14:textId="77777777" w:rsidR="00A915C4" w:rsidRPr="00A35F20" w:rsidRDefault="00A915C4" w:rsidP="00A915C4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A84848" w:rsidRPr="00A35F20">
        <w:rPr>
          <w:b/>
          <w:bCs/>
          <w:kern w:val="2"/>
          <w:sz w:val="20"/>
          <w:szCs w:val="20"/>
          <w:u w:val="single"/>
        </w:rPr>
        <w:t>81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2142F782" w14:textId="77777777" w:rsidR="00C723FE" w:rsidRPr="00A35F20" w:rsidRDefault="00A915C4" w:rsidP="00C723FE">
      <w:pPr>
        <w:autoSpaceDN w:val="0"/>
        <w:spacing w:after="120" w:line="276" w:lineRule="auto"/>
        <w:jc w:val="both"/>
        <w:textAlignment w:val="baseline"/>
        <w:rPr>
          <w:rFonts w:cs="Times New Roman"/>
          <w:bCs/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="001D1859" w:rsidRPr="00A35F20">
        <w:rPr>
          <w:rFonts w:cs="Times New Roman"/>
          <w:b/>
          <w:sz w:val="20"/>
          <w:szCs w:val="20"/>
        </w:rPr>
        <w:t>s</w:t>
      </w:r>
      <w:proofErr w:type="gramEnd"/>
      <w:r w:rsidR="001D1859" w:rsidRPr="00A35F20">
        <w:rPr>
          <w:rFonts w:cs="Times New Roman"/>
          <w:b/>
          <w:sz w:val="20"/>
          <w:szCs w:val="20"/>
        </w:rPr>
        <w:t> c h v a l u j e</w:t>
      </w:r>
      <w:r w:rsidRPr="00A35F20">
        <w:rPr>
          <w:b/>
          <w:bCs/>
          <w:kern w:val="2"/>
          <w:sz w:val="20"/>
          <w:szCs w:val="20"/>
        </w:rPr>
        <w:t xml:space="preserve"> </w:t>
      </w:r>
      <w:r w:rsidRPr="00A35F20">
        <w:rPr>
          <w:kern w:val="2"/>
          <w:sz w:val="20"/>
          <w:szCs w:val="20"/>
        </w:rPr>
        <w:t xml:space="preserve"> </w:t>
      </w:r>
      <w:r w:rsidR="00C723FE" w:rsidRPr="00A35F20">
        <w:rPr>
          <w:rFonts w:cs="Times New Roman"/>
          <w:bCs/>
          <w:sz w:val="20"/>
          <w:szCs w:val="20"/>
        </w:rPr>
        <w:t>směnu následujících nemovitých věcí ve vlastnictví obce Dolní Bojanovice:</w:t>
      </w:r>
    </w:p>
    <w:p w14:paraId="211E0B0C" w14:textId="77777777" w:rsidR="00C723FE" w:rsidRPr="00A35F20" w:rsidRDefault="00C723FE" w:rsidP="00C723FE">
      <w:pPr>
        <w:pStyle w:val="Zkladntext"/>
        <w:numPr>
          <w:ilvl w:val="0"/>
          <w:numId w:val="38"/>
        </w:numPr>
        <w:suppressAutoHyphens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A35F20">
        <w:rPr>
          <w:rFonts w:ascii="Times New Roman" w:hAnsi="Times New Roman"/>
          <w:bCs/>
          <w:sz w:val="20"/>
          <w:szCs w:val="20"/>
        </w:rPr>
        <w:t xml:space="preserve">pozemku </w:t>
      </w:r>
      <w:proofErr w:type="spellStart"/>
      <w:r w:rsidRPr="00A35F20">
        <w:rPr>
          <w:rFonts w:ascii="Times New Roman" w:hAnsi="Times New Roman"/>
          <w:bCs/>
          <w:sz w:val="20"/>
          <w:szCs w:val="20"/>
        </w:rPr>
        <w:t>p.č</w:t>
      </w:r>
      <w:proofErr w:type="spellEnd"/>
      <w:r w:rsidRPr="00A35F20">
        <w:rPr>
          <w:rFonts w:ascii="Times New Roman" w:hAnsi="Times New Roman"/>
          <w:bCs/>
          <w:sz w:val="20"/>
          <w:szCs w:val="20"/>
        </w:rPr>
        <w:t>. 3170/65, orná půda, o výměře 8293 m</w:t>
      </w:r>
      <w:r w:rsidRPr="00A35F20">
        <w:rPr>
          <w:rFonts w:ascii="Times New Roman" w:hAnsi="Times New Roman"/>
          <w:bCs/>
          <w:sz w:val="20"/>
          <w:szCs w:val="20"/>
          <w:vertAlign w:val="superscript"/>
        </w:rPr>
        <w:t>2</w:t>
      </w:r>
      <w:r w:rsidRPr="00A35F20">
        <w:rPr>
          <w:rFonts w:ascii="Times New Roman" w:hAnsi="Times New Roman"/>
          <w:bCs/>
          <w:sz w:val="20"/>
          <w:szCs w:val="20"/>
        </w:rPr>
        <w:t>,</w:t>
      </w:r>
    </w:p>
    <w:p w14:paraId="189A9684" w14:textId="77777777" w:rsidR="00C723FE" w:rsidRPr="00A35F20" w:rsidRDefault="00C723FE" w:rsidP="00C723FE">
      <w:pPr>
        <w:pStyle w:val="Zkladntext"/>
        <w:numPr>
          <w:ilvl w:val="0"/>
          <w:numId w:val="38"/>
        </w:numPr>
        <w:suppressAutoHyphens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A35F20">
        <w:rPr>
          <w:rFonts w:ascii="Times New Roman" w:hAnsi="Times New Roman"/>
          <w:bCs/>
          <w:sz w:val="20"/>
          <w:szCs w:val="20"/>
        </w:rPr>
        <w:t xml:space="preserve">pozemku </w:t>
      </w:r>
      <w:proofErr w:type="spellStart"/>
      <w:r w:rsidRPr="00A35F20">
        <w:rPr>
          <w:rFonts w:ascii="Times New Roman" w:hAnsi="Times New Roman"/>
          <w:bCs/>
          <w:sz w:val="20"/>
          <w:szCs w:val="20"/>
        </w:rPr>
        <w:t>p.č</w:t>
      </w:r>
      <w:proofErr w:type="spellEnd"/>
      <w:r w:rsidRPr="00A35F20">
        <w:rPr>
          <w:rFonts w:ascii="Times New Roman" w:hAnsi="Times New Roman"/>
          <w:bCs/>
          <w:sz w:val="20"/>
          <w:szCs w:val="20"/>
        </w:rPr>
        <w:t>. 1823/33, orná půda, o výměře 2469 m</w:t>
      </w:r>
      <w:r w:rsidRPr="00A35F20">
        <w:rPr>
          <w:rFonts w:ascii="Times New Roman" w:hAnsi="Times New Roman"/>
          <w:bCs/>
          <w:sz w:val="20"/>
          <w:szCs w:val="20"/>
          <w:vertAlign w:val="superscript"/>
        </w:rPr>
        <w:t>2</w:t>
      </w:r>
    </w:p>
    <w:p w14:paraId="7D8D008B" w14:textId="77777777" w:rsidR="00C723FE" w:rsidRPr="00A35F20" w:rsidRDefault="00C723FE" w:rsidP="00C813EB">
      <w:pPr>
        <w:pStyle w:val="Zkladntext"/>
        <w:ind w:left="1056"/>
        <w:rPr>
          <w:rFonts w:ascii="Times New Roman" w:hAnsi="Times New Roman"/>
          <w:bCs/>
          <w:sz w:val="20"/>
          <w:szCs w:val="20"/>
        </w:rPr>
      </w:pPr>
      <w:r w:rsidRPr="00A35F20">
        <w:rPr>
          <w:rFonts w:ascii="Times New Roman" w:hAnsi="Times New Roman"/>
          <w:bCs/>
          <w:sz w:val="20"/>
          <w:szCs w:val="20"/>
        </w:rPr>
        <w:t>celkem orná půda o výměře 10762 m2, vše v </w:t>
      </w:r>
      <w:proofErr w:type="spellStart"/>
      <w:r w:rsidRPr="00A35F20">
        <w:rPr>
          <w:rFonts w:ascii="Times New Roman" w:hAnsi="Times New Roman"/>
          <w:bCs/>
          <w:sz w:val="20"/>
          <w:szCs w:val="20"/>
        </w:rPr>
        <w:t>k.ú</w:t>
      </w:r>
      <w:proofErr w:type="spellEnd"/>
      <w:r w:rsidRPr="00A35F20">
        <w:rPr>
          <w:rFonts w:ascii="Times New Roman" w:hAnsi="Times New Roman"/>
          <w:bCs/>
          <w:sz w:val="20"/>
          <w:szCs w:val="20"/>
        </w:rPr>
        <w:t xml:space="preserve">. Dolní Bojanovice, za spoluvlastnické podíly o velikosti id. ½ ve vlastnictví společnosti LUKROM plus s.r.o. se sídlem Lípa 81, IČO: 25329979 na následujících pozemcích, a to na: </w:t>
      </w:r>
    </w:p>
    <w:p w14:paraId="255AD659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1846/145, orná půda,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1169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</w:p>
    <w:p w14:paraId="28DDE5EE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1846/235, ostatní plocha,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7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</w:p>
    <w:p w14:paraId="63CAADE1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1847/4, ostatní </w:t>
      </w:r>
      <w:proofErr w:type="spellStart"/>
      <w:r w:rsidRPr="00A35F20">
        <w:rPr>
          <w:rFonts w:cs="Times New Roman"/>
          <w:bCs/>
          <w:sz w:val="20"/>
          <w:szCs w:val="20"/>
        </w:rPr>
        <w:t>pocha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,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3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</w:p>
    <w:p w14:paraId="717D8972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1848/20, orná půda,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1030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</w:p>
    <w:p w14:paraId="780ECC27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1848/21, ostatní plocha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31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</w:p>
    <w:p w14:paraId="6ABAEA2E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3959/18, ostatní plocha,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38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  <w:r w:rsidRPr="00A35F20">
        <w:rPr>
          <w:rFonts w:cs="Times New Roman"/>
          <w:bCs/>
          <w:sz w:val="20"/>
          <w:szCs w:val="20"/>
        </w:rPr>
        <w:t xml:space="preserve"> </w:t>
      </w:r>
    </w:p>
    <w:p w14:paraId="1FB6C3D9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3992/47, orná půda,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3079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  <w:r w:rsidRPr="00A35F20">
        <w:rPr>
          <w:rFonts w:cs="Times New Roman"/>
          <w:bCs/>
          <w:sz w:val="20"/>
          <w:szCs w:val="20"/>
        </w:rPr>
        <w:t xml:space="preserve"> </w:t>
      </w:r>
    </w:p>
    <w:p w14:paraId="41842D34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3992/115, orná půda,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406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  <w:r w:rsidRPr="00A35F20">
        <w:rPr>
          <w:rFonts w:cs="Times New Roman"/>
          <w:bCs/>
          <w:sz w:val="20"/>
          <w:szCs w:val="20"/>
        </w:rPr>
        <w:t xml:space="preserve"> </w:t>
      </w:r>
    </w:p>
    <w:p w14:paraId="06C707C6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3994/33, ostatní </w:t>
      </w:r>
      <w:proofErr w:type="spellStart"/>
      <w:r w:rsidRPr="00A35F20">
        <w:rPr>
          <w:rFonts w:cs="Times New Roman"/>
          <w:bCs/>
          <w:sz w:val="20"/>
          <w:szCs w:val="20"/>
        </w:rPr>
        <w:t>pocha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,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669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  <w:r w:rsidRPr="00A35F20">
        <w:rPr>
          <w:rFonts w:cs="Times New Roman"/>
          <w:bCs/>
          <w:sz w:val="20"/>
          <w:szCs w:val="20"/>
        </w:rPr>
        <w:t xml:space="preserve"> </w:t>
      </w:r>
    </w:p>
    <w:p w14:paraId="1C81EF47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3997/3, ostatní </w:t>
      </w:r>
      <w:proofErr w:type="spellStart"/>
      <w:r w:rsidRPr="00A35F20">
        <w:rPr>
          <w:rFonts w:cs="Times New Roman"/>
          <w:bCs/>
          <w:sz w:val="20"/>
          <w:szCs w:val="20"/>
        </w:rPr>
        <w:t>pocha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,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27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  <w:r w:rsidRPr="00A35F20">
        <w:rPr>
          <w:rFonts w:cs="Times New Roman"/>
          <w:bCs/>
          <w:sz w:val="20"/>
          <w:szCs w:val="20"/>
        </w:rPr>
        <w:t xml:space="preserve"> </w:t>
      </w:r>
    </w:p>
    <w:p w14:paraId="3FC5410C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1819/96, orná půda,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5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  <w:r w:rsidRPr="00A35F20">
        <w:rPr>
          <w:rFonts w:cs="Times New Roman"/>
          <w:bCs/>
          <w:sz w:val="20"/>
          <w:szCs w:val="20"/>
        </w:rPr>
        <w:t xml:space="preserve"> </w:t>
      </w:r>
    </w:p>
    <w:p w14:paraId="0D5D436D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1819/124, orná půda,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3680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  <w:r w:rsidRPr="00A35F20">
        <w:rPr>
          <w:rFonts w:cs="Times New Roman"/>
          <w:bCs/>
          <w:sz w:val="20"/>
          <w:szCs w:val="20"/>
        </w:rPr>
        <w:t xml:space="preserve"> </w:t>
      </w:r>
    </w:p>
    <w:p w14:paraId="4DF06CD0" w14:textId="77777777" w:rsidR="00C723FE" w:rsidRPr="00A35F20" w:rsidRDefault="00C723FE" w:rsidP="00C723FE">
      <w:pPr>
        <w:spacing w:line="276" w:lineRule="auto"/>
        <w:ind w:left="360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>a dále za pozemky ve vlastnictví této společnosti:</w:t>
      </w:r>
    </w:p>
    <w:p w14:paraId="1B8B3497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1819/97, orná půda,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6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  <w:r w:rsidRPr="00A35F20">
        <w:rPr>
          <w:rFonts w:cs="Times New Roman"/>
          <w:bCs/>
          <w:sz w:val="20"/>
          <w:szCs w:val="20"/>
        </w:rPr>
        <w:t xml:space="preserve"> </w:t>
      </w:r>
    </w:p>
    <w:p w14:paraId="466D5434" w14:textId="77777777" w:rsidR="00C723FE" w:rsidRPr="00A35F20" w:rsidRDefault="00C723FE" w:rsidP="00C723FE">
      <w:pPr>
        <w:pStyle w:val="Odstavecseseznamem"/>
        <w:numPr>
          <w:ilvl w:val="0"/>
          <w:numId w:val="38"/>
        </w:numPr>
        <w:suppressAutoHyphens w:val="0"/>
        <w:spacing w:line="276" w:lineRule="auto"/>
        <w:jc w:val="both"/>
        <w:rPr>
          <w:rFonts w:cs="Times New Roman"/>
          <w:bCs/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t xml:space="preserve">pozemku: </w:t>
      </w:r>
      <w:proofErr w:type="spellStart"/>
      <w:r w:rsidRPr="00A35F20">
        <w:rPr>
          <w:rFonts w:cs="Times New Roman"/>
          <w:bCs/>
          <w:sz w:val="20"/>
          <w:szCs w:val="20"/>
        </w:rPr>
        <w:t>p.č</w:t>
      </w:r>
      <w:proofErr w:type="spellEnd"/>
      <w:r w:rsidRPr="00A35F20">
        <w:rPr>
          <w:rFonts w:cs="Times New Roman"/>
          <w:bCs/>
          <w:sz w:val="20"/>
          <w:szCs w:val="20"/>
        </w:rPr>
        <w:t xml:space="preserve">. 1817/2, ostatní plocha, o </w:t>
      </w:r>
      <w:proofErr w:type="spellStart"/>
      <w:r w:rsidRPr="00A35F20">
        <w:rPr>
          <w:rFonts w:cs="Times New Roman"/>
          <w:bCs/>
          <w:sz w:val="20"/>
          <w:szCs w:val="20"/>
        </w:rPr>
        <w:t>vým</w:t>
      </w:r>
      <w:proofErr w:type="spellEnd"/>
      <w:r w:rsidRPr="00A35F20">
        <w:rPr>
          <w:rFonts w:cs="Times New Roman"/>
          <w:bCs/>
          <w:sz w:val="20"/>
          <w:szCs w:val="20"/>
        </w:rPr>
        <w:t>. 7 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  <w:r w:rsidRPr="00A35F20">
        <w:rPr>
          <w:rFonts w:cs="Times New Roman"/>
          <w:bCs/>
          <w:sz w:val="20"/>
          <w:szCs w:val="20"/>
        </w:rPr>
        <w:t xml:space="preserve"> </w:t>
      </w:r>
    </w:p>
    <w:p w14:paraId="6B443670" w14:textId="77777777" w:rsidR="00A915C4" w:rsidRPr="00A35F20" w:rsidRDefault="00C723FE" w:rsidP="00C723FE">
      <w:pPr>
        <w:jc w:val="both"/>
        <w:rPr>
          <w:sz w:val="20"/>
          <w:szCs w:val="20"/>
        </w:rPr>
      </w:pPr>
      <w:r w:rsidRPr="00A35F20">
        <w:rPr>
          <w:rFonts w:cs="Times New Roman"/>
          <w:bCs/>
          <w:sz w:val="20"/>
          <w:szCs w:val="20"/>
        </w:rPr>
        <w:lastRenderedPageBreak/>
        <w:t xml:space="preserve">výměra celkem 5086 </w:t>
      </w:r>
      <w:proofErr w:type="gramStart"/>
      <w:r w:rsidRPr="00A35F20">
        <w:rPr>
          <w:rFonts w:cs="Times New Roman"/>
          <w:bCs/>
          <w:sz w:val="20"/>
          <w:szCs w:val="20"/>
        </w:rPr>
        <w:t>m</w:t>
      </w:r>
      <w:r w:rsidRPr="00A35F20">
        <w:rPr>
          <w:rFonts w:cs="Times New Roman"/>
          <w:bCs/>
          <w:sz w:val="20"/>
          <w:szCs w:val="20"/>
          <w:vertAlign w:val="superscript"/>
        </w:rPr>
        <w:t>2</w:t>
      </w:r>
      <w:r w:rsidRPr="00A35F20">
        <w:rPr>
          <w:rFonts w:cs="Times New Roman"/>
          <w:bCs/>
          <w:sz w:val="20"/>
          <w:szCs w:val="20"/>
        </w:rPr>
        <w:t xml:space="preserve"> - včetně</w:t>
      </w:r>
      <w:proofErr w:type="gramEnd"/>
      <w:r w:rsidRPr="00A35F20">
        <w:rPr>
          <w:rFonts w:cs="Times New Roman"/>
          <w:bCs/>
          <w:sz w:val="20"/>
          <w:szCs w:val="20"/>
        </w:rPr>
        <w:t xml:space="preserve"> pozemků v zastavitelných zónách, vše v </w:t>
      </w:r>
      <w:proofErr w:type="spellStart"/>
      <w:r w:rsidRPr="00A35F20">
        <w:rPr>
          <w:rFonts w:cs="Times New Roman"/>
          <w:bCs/>
          <w:sz w:val="20"/>
          <w:szCs w:val="20"/>
        </w:rPr>
        <w:t>k.ú</w:t>
      </w:r>
      <w:proofErr w:type="spellEnd"/>
      <w:r w:rsidRPr="00A35F20">
        <w:rPr>
          <w:rFonts w:cs="Times New Roman"/>
          <w:bCs/>
          <w:sz w:val="20"/>
          <w:szCs w:val="20"/>
        </w:rPr>
        <w:t>.</w:t>
      </w:r>
      <w:r w:rsidR="007237C1" w:rsidRPr="00A35F20">
        <w:rPr>
          <w:rFonts w:cs="Times New Roman"/>
          <w:bCs/>
          <w:sz w:val="20"/>
          <w:szCs w:val="20"/>
        </w:rPr>
        <w:t xml:space="preserve"> </w:t>
      </w:r>
      <w:r w:rsidRPr="00A35F20">
        <w:rPr>
          <w:rFonts w:cs="Times New Roman"/>
          <w:bCs/>
          <w:sz w:val="20"/>
          <w:szCs w:val="20"/>
        </w:rPr>
        <w:t>Dolní Bojanovice, bez doplatku a schvaluje uzavření směnné smlouvy v této věci v předloženém znění</w:t>
      </w:r>
      <w:r w:rsidR="001D1859" w:rsidRPr="00A35F20">
        <w:rPr>
          <w:bCs/>
          <w:sz w:val="20"/>
          <w:szCs w:val="20"/>
        </w:rPr>
        <w:t>.</w:t>
      </w:r>
    </w:p>
    <w:p w14:paraId="32E967F1" w14:textId="77777777" w:rsidR="00A915C4" w:rsidRPr="00A35F20" w:rsidRDefault="00A915C4" w:rsidP="00A915C4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3F4548C4" w14:textId="77777777" w:rsidR="00A915C4" w:rsidRPr="00A35F20" w:rsidRDefault="00A915C4" w:rsidP="00A915C4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787696" w:rsidRPr="00A35F20">
        <w:rPr>
          <w:kern w:val="2"/>
          <w:sz w:val="20"/>
          <w:szCs w:val="20"/>
        </w:rPr>
        <w:t>12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787696" w:rsidRPr="00A35F20">
        <w:rPr>
          <w:kern w:val="2"/>
          <w:sz w:val="20"/>
          <w:szCs w:val="20"/>
        </w:rPr>
        <w:t>1</w:t>
      </w:r>
    </w:p>
    <w:p w14:paraId="6005543A" w14:textId="77777777" w:rsidR="00A915C4" w:rsidRPr="00A35F20" w:rsidRDefault="00A915C4" w:rsidP="00A915C4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477D2AC8" w14:textId="77777777" w:rsidR="00A915C4" w:rsidRPr="00A35F20" w:rsidRDefault="00A915C4" w:rsidP="00A915C4">
      <w:pPr>
        <w:contextualSpacing/>
        <w:rPr>
          <w:rFonts w:cs="Times New Roman"/>
          <w:sz w:val="20"/>
          <w:szCs w:val="20"/>
        </w:rPr>
      </w:pPr>
    </w:p>
    <w:p w14:paraId="27DF2235" w14:textId="77777777" w:rsidR="00A915C4" w:rsidRPr="00A35F20" w:rsidRDefault="00A915C4" w:rsidP="00A915C4">
      <w:pPr>
        <w:contextualSpacing/>
        <w:rPr>
          <w:b/>
          <w:bCs/>
          <w:sz w:val="20"/>
          <w:szCs w:val="20"/>
          <w:u w:val="single"/>
        </w:rPr>
      </w:pPr>
      <w:r w:rsidRPr="00A35F20">
        <w:rPr>
          <w:b/>
          <w:bCs/>
          <w:sz w:val="20"/>
          <w:szCs w:val="20"/>
          <w:u w:val="single"/>
        </w:rPr>
        <w:t>6.</w:t>
      </w:r>
      <w:r w:rsidR="001D1859" w:rsidRPr="00A35F20">
        <w:rPr>
          <w:b/>
          <w:bCs/>
          <w:sz w:val="20"/>
          <w:szCs w:val="20"/>
          <w:u w:val="single"/>
        </w:rPr>
        <w:t>4</w:t>
      </w:r>
      <w:r w:rsidRPr="00A35F20">
        <w:rPr>
          <w:b/>
          <w:bCs/>
          <w:sz w:val="20"/>
          <w:szCs w:val="20"/>
          <w:u w:val="single"/>
        </w:rPr>
        <w:t xml:space="preserve">. </w:t>
      </w:r>
      <w:r w:rsidR="000C43AE" w:rsidRPr="00A35F20">
        <w:rPr>
          <w:b/>
          <w:bCs/>
          <w:sz w:val="20"/>
          <w:szCs w:val="20"/>
          <w:u w:val="single"/>
        </w:rPr>
        <w:t xml:space="preserve">Prodej pozemků </w:t>
      </w:r>
      <w:proofErr w:type="spellStart"/>
      <w:r w:rsidR="000C43AE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0C43AE" w:rsidRPr="00A35F20">
        <w:rPr>
          <w:b/>
          <w:bCs/>
          <w:sz w:val="20"/>
          <w:szCs w:val="20"/>
          <w:u w:val="single"/>
        </w:rPr>
        <w:t xml:space="preserve">. 1809/13 a </w:t>
      </w:r>
      <w:proofErr w:type="spellStart"/>
      <w:r w:rsidR="000C43AE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0C43AE" w:rsidRPr="00A35F20">
        <w:rPr>
          <w:b/>
          <w:bCs/>
          <w:sz w:val="20"/>
          <w:szCs w:val="20"/>
          <w:u w:val="single"/>
        </w:rPr>
        <w:t>. 1809/14 dle GP č. 2142-30/2022, vše v </w:t>
      </w:r>
      <w:proofErr w:type="spellStart"/>
      <w:r w:rsidR="000C43AE" w:rsidRPr="00A35F20">
        <w:rPr>
          <w:b/>
          <w:bCs/>
          <w:sz w:val="20"/>
          <w:szCs w:val="20"/>
          <w:u w:val="single"/>
        </w:rPr>
        <w:t>k.ú</w:t>
      </w:r>
      <w:proofErr w:type="spellEnd"/>
      <w:r w:rsidR="000C43AE" w:rsidRPr="00A35F20">
        <w:rPr>
          <w:b/>
          <w:bCs/>
          <w:sz w:val="20"/>
          <w:szCs w:val="20"/>
          <w:u w:val="single"/>
        </w:rPr>
        <w:t>. Dolní Bojanovice</w:t>
      </w:r>
    </w:p>
    <w:p w14:paraId="19C62F31" w14:textId="77777777" w:rsidR="00A915C4" w:rsidRPr="00A35F20" w:rsidRDefault="00A915C4" w:rsidP="00A915C4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A84848" w:rsidRPr="00A35F20">
        <w:rPr>
          <w:b/>
          <w:bCs/>
          <w:kern w:val="2"/>
          <w:sz w:val="20"/>
          <w:szCs w:val="20"/>
          <w:u w:val="single"/>
        </w:rPr>
        <w:t>82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630D17FB" w14:textId="3B3B64D6" w:rsidR="002D0DD2" w:rsidRPr="00A35F20" w:rsidRDefault="00A915C4" w:rsidP="002D0DD2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Bojanovice  </w:t>
      </w:r>
      <w:r w:rsidR="00AE0D36" w:rsidRPr="00A35F20">
        <w:rPr>
          <w:rFonts w:cs="Times New Roman"/>
          <w:b/>
          <w:sz w:val="20"/>
          <w:szCs w:val="20"/>
        </w:rPr>
        <w:t>s c h v a l u j e</w:t>
      </w:r>
      <w:r w:rsidR="00AE0D36" w:rsidRPr="00A35F20">
        <w:rPr>
          <w:b/>
          <w:bCs/>
          <w:kern w:val="2"/>
          <w:sz w:val="20"/>
          <w:szCs w:val="20"/>
        </w:rPr>
        <w:t xml:space="preserve"> </w:t>
      </w:r>
      <w:r w:rsidR="00AE0D36" w:rsidRPr="00A35F20">
        <w:rPr>
          <w:kern w:val="2"/>
          <w:sz w:val="20"/>
          <w:szCs w:val="20"/>
        </w:rPr>
        <w:t xml:space="preserve"> </w:t>
      </w:r>
      <w:r w:rsidR="00787BB8" w:rsidRPr="00A35F20">
        <w:rPr>
          <w:bCs/>
          <w:sz w:val="20"/>
          <w:szCs w:val="20"/>
        </w:rPr>
        <w:t xml:space="preserve"> </w:t>
      </w:r>
      <w:r w:rsidR="00D728ED" w:rsidRPr="00A35F20">
        <w:rPr>
          <w:bCs/>
          <w:sz w:val="20"/>
          <w:szCs w:val="20"/>
        </w:rPr>
        <w:t xml:space="preserve">prodej nově vzniklých pozemků: </w:t>
      </w:r>
      <w:proofErr w:type="spellStart"/>
      <w:r w:rsidR="00D728ED" w:rsidRPr="00A35F20">
        <w:rPr>
          <w:bCs/>
          <w:sz w:val="20"/>
          <w:szCs w:val="20"/>
        </w:rPr>
        <w:t>p.č</w:t>
      </w:r>
      <w:proofErr w:type="spellEnd"/>
      <w:r w:rsidR="00D728ED" w:rsidRPr="00A35F20">
        <w:rPr>
          <w:bCs/>
          <w:sz w:val="20"/>
          <w:szCs w:val="20"/>
        </w:rPr>
        <w:t>. 1809/13 zastavěná plocha a nádvoří, o výměře 5 m</w:t>
      </w:r>
      <w:r w:rsidR="00D728ED" w:rsidRPr="00A35F20">
        <w:rPr>
          <w:bCs/>
          <w:sz w:val="20"/>
          <w:szCs w:val="20"/>
          <w:vertAlign w:val="superscript"/>
        </w:rPr>
        <w:t>2</w:t>
      </w:r>
      <w:r w:rsidR="00D728ED" w:rsidRPr="00A35F20">
        <w:rPr>
          <w:bCs/>
          <w:sz w:val="20"/>
          <w:szCs w:val="20"/>
        </w:rPr>
        <w:t xml:space="preserve"> a </w:t>
      </w:r>
      <w:proofErr w:type="spellStart"/>
      <w:r w:rsidR="00D728ED" w:rsidRPr="00A35F20">
        <w:rPr>
          <w:bCs/>
          <w:sz w:val="20"/>
          <w:szCs w:val="20"/>
        </w:rPr>
        <w:t>p.č</w:t>
      </w:r>
      <w:proofErr w:type="spellEnd"/>
      <w:r w:rsidR="00D728ED" w:rsidRPr="00A35F20">
        <w:rPr>
          <w:bCs/>
          <w:sz w:val="20"/>
          <w:szCs w:val="20"/>
        </w:rPr>
        <w:t>. 1809/14 zastavěná plocha a nádvoří, o výměře 15 m</w:t>
      </w:r>
      <w:r w:rsidR="00D728ED" w:rsidRPr="00A35F20">
        <w:rPr>
          <w:bCs/>
          <w:sz w:val="20"/>
          <w:szCs w:val="20"/>
          <w:vertAlign w:val="superscript"/>
        </w:rPr>
        <w:t>2</w:t>
      </w:r>
      <w:r w:rsidR="00D728ED" w:rsidRPr="00A35F20">
        <w:rPr>
          <w:bCs/>
          <w:sz w:val="20"/>
          <w:szCs w:val="20"/>
        </w:rPr>
        <w:t xml:space="preserve">, které vznikly oddělením z pozemku </w:t>
      </w:r>
      <w:proofErr w:type="spellStart"/>
      <w:r w:rsidR="00D728ED" w:rsidRPr="00A35F20">
        <w:rPr>
          <w:bCs/>
          <w:sz w:val="20"/>
          <w:szCs w:val="20"/>
        </w:rPr>
        <w:t>p.č</w:t>
      </w:r>
      <w:proofErr w:type="spellEnd"/>
      <w:r w:rsidR="00D728ED" w:rsidRPr="00A35F20">
        <w:rPr>
          <w:bCs/>
          <w:sz w:val="20"/>
          <w:szCs w:val="20"/>
        </w:rPr>
        <w:t>. 1809/1 ostatní plocha, ostatní komunikace, v </w:t>
      </w:r>
      <w:proofErr w:type="spellStart"/>
      <w:r w:rsidR="00D728ED" w:rsidRPr="00A35F20">
        <w:rPr>
          <w:bCs/>
          <w:sz w:val="20"/>
          <w:szCs w:val="20"/>
        </w:rPr>
        <w:t>k.ú</w:t>
      </w:r>
      <w:proofErr w:type="spellEnd"/>
      <w:r w:rsidR="00D728ED" w:rsidRPr="00A35F20">
        <w:rPr>
          <w:bCs/>
          <w:sz w:val="20"/>
          <w:szCs w:val="20"/>
        </w:rPr>
        <w:t xml:space="preserve">. Dolní Bojanovice, na základě GP č. 2142-30/222 do </w:t>
      </w:r>
      <w:r w:rsidR="00C57FC9" w:rsidRPr="00A35F20">
        <w:rPr>
          <w:bCs/>
          <w:sz w:val="20"/>
          <w:szCs w:val="20"/>
        </w:rPr>
        <w:t xml:space="preserve">podílového spoluvlastnictví </w:t>
      </w:r>
      <w:r w:rsidR="00D728ED" w:rsidRPr="00A35F20">
        <w:rPr>
          <w:bCs/>
          <w:sz w:val="20"/>
          <w:szCs w:val="20"/>
        </w:rPr>
        <w:t xml:space="preserve">panu </w:t>
      </w:r>
      <w:proofErr w:type="spellStart"/>
      <w:r w:rsidR="00350E14" w:rsidRPr="00A35F20">
        <w:rPr>
          <w:bCs/>
          <w:sz w:val="20"/>
          <w:szCs w:val="20"/>
        </w:rPr>
        <w:t>xxx</w:t>
      </w:r>
      <w:proofErr w:type="spellEnd"/>
      <w:r w:rsidR="00D728ED" w:rsidRPr="00A35F20">
        <w:rPr>
          <w:bCs/>
          <w:sz w:val="20"/>
          <w:szCs w:val="20"/>
        </w:rPr>
        <w:t xml:space="preserve"> a paní </w:t>
      </w:r>
      <w:proofErr w:type="spellStart"/>
      <w:r w:rsidR="00350E14" w:rsidRPr="00A35F20">
        <w:rPr>
          <w:bCs/>
          <w:sz w:val="20"/>
          <w:szCs w:val="20"/>
        </w:rPr>
        <w:t>xxx</w:t>
      </w:r>
      <w:proofErr w:type="spellEnd"/>
      <w:r w:rsidR="00D728ED" w:rsidRPr="00A35F20">
        <w:rPr>
          <w:bCs/>
          <w:sz w:val="20"/>
          <w:szCs w:val="20"/>
        </w:rPr>
        <w:t xml:space="preserve">, </w:t>
      </w:r>
      <w:r w:rsidR="00C57FC9" w:rsidRPr="00A35F20">
        <w:rPr>
          <w:bCs/>
          <w:sz w:val="20"/>
          <w:szCs w:val="20"/>
        </w:rPr>
        <w:t xml:space="preserve">a to každému spoluvlastnický podíl o velikosti id. ½ </w:t>
      </w:r>
      <w:r w:rsidR="00D728ED" w:rsidRPr="00A35F20">
        <w:rPr>
          <w:bCs/>
          <w:sz w:val="20"/>
          <w:szCs w:val="20"/>
        </w:rPr>
        <w:t>za kupní cenu 650,-Kč/m</w:t>
      </w:r>
      <w:r w:rsidR="00D728ED" w:rsidRPr="00A35F20">
        <w:rPr>
          <w:bCs/>
          <w:sz w:val="20"/>
          <w:szCs w:val="20"/>
          <w:vertAlign w:val="superscript"/>
        </w:rPr>
        <w:t>2</w:t>
      </w:r>
      <w:r w:rsidR="00D728ED" w:rsidRPr="00A35F20">
        <w:rPr>
          <w:bCs/>
          <w:sz w:val="20"/>
          <w:szCs w:val="20"/>
        </w:rPr>
        <w:t xml:space="preserve"> bez DPH a schvaluje uzavření kupní smlouvy v této věci v předloženém znění</w:t>
      </w:r>
      <w:r w:rsidR="0024473F" w:rsidRPr="00A35F20">
        <w:rPr>
          <w:bCs/>
          <w:sz w:val="20"/>
          <w:szCs w:val="20"/>
        </w:rPr>
        <w:t>.</w:t>
      </w:r>
      <w:r w:rsidR="00AE0D36" w:rsidRPr="00A35F20">
        <w:rPr>
          <w:sz w:val="20"/>
          <w:szCs w:val="20"/>
        </w:rPr>
        <w:t xml:space="preserve"> </w:t>
      </w:r>
    </w:p>
    <w:p w14:paraId="1559FECF" w14:textId="77777777" w:rsidR="00A915C4" w:rsidRPr="00A35F20" w:rsidRDefault="00A915C4" w:rsidP="00A915C4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3890F9F5" w14:textId="77777777" w:rsidR="00A915C4" w:rsidRPr="00A35F20" w:rsidRDefault="00A915C4" w:rsidP="00A915C4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D728ED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2CD1ECAB" w14:textId="77777777" w:rsidR="00A915C4" w:rsidRPr="00A35F20" w:rsidRDefault="00A915C4" w:rsidP="00A915C4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0C712C99" w14:textId="77777777" w:rsidR="00A915C4" w:rsidRPr="00A35F20" w:rsidRDefault="00A915C4" w:rsidP="00A915C4">
      <w:pPr>
        <w:contextualSpacing/>
        <w:rPr>
          <w:rFonts w:cs="Times New Roman"/>
          <w:sz w:val="20"/>
          <w:szCs w:val="20"/>
        </w:rPr>
      </w:pPr>
    </w:p>
    <w:p w14:paraId="6CC8A034" w14:textId="77777777" w:rsidR="00940486" w:rsidRPr="00A35F20" w:rsidRDefault="00940486" w:rsidP="00940486">
      <w:pPr>
        <w:contextualSpacing/>
        <w:rPr>
          <w:b/>
          <w:bCs/>
          <w:sz w:val="20"/>
          <w:szCs w:val="20"/>
          <w:u w:val="single"/>
        </w:rPr>
      </w:pPr>
      <w:r w:rsidRPr="00A35F20">
        <w:rPr>
          <w:b/>
          <w:bCs/>
          <w:sz w:val="20"/>
          <w:szCs w:val="20"/>
          <w:u w:val="single"/>
        </w:rPr>
        <w:t xml:space="preserve">6.5. </w:t>
      </w:r>
      <w:r w:rsidR="000C43AE" w:rsidRPr="00A35F20">
        <w:rPr>
          <w:b/>
          <w:bCs/>
          <w:sz w:val="20"/>
          <w:szCs w:val="20"/>
          <w:u w:val="single"/>
        </w:rPr>
        <w:t xml:space="preserve">Prodej části pozemku </w:t>
      </w:r>
      <w:proofErr w:type="spellStart"/>
      <w:r w:rsidR="000C43AE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0C43AE" w:rsidRPr="00A35F20">
        <w:rPr>
          <w:b/>
          <w:bCs/>
          <w:sz w:val="20"/>
          <w:szCs w:val="20"/>
          <w:u w:val="single"/>
        </w:rPr>
        <w:t xml:space="preserve">. 1804/1, nově dle GP 2240-152/2022 </w:t>
      </w:r>
      <w:proofErr w:type="spellStart"/>
      <w:r w:rsidR="000C43AE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0C43AE" w:rsidRPr="00A35F20">
        <w:rPr>
          <w:b/>
          <w:bCs/>
          <w:sz w:val="20"/>
          <w:szCs w:val="20"/>
          <w:u w:val="single"/>
        </w:rPr>
        <w:t xml:space="preserve">. 1804/71 o </w:t>
      </w:r>
      <w:proofErr w:type="spellStart"/>
      <w:r w:rsidR="000C43AE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0C43AE" w:rsidRPr="00A35F20">
        <w:rPr>
          <w:b/>
          <w:bCs/>
          <w:sz w:val="20"/>
          <w:szCs w:val="20"/>
          <w:u w:val="single"/>
        </w:rPr>
        <w:t>. 8 m</w:t>
      </w:r>
      <w:r w:rsidR="000C43AE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0C43AE" w:rsidRPr="00A35F20">
        <w:rPr>
          <w:b/>
          <w:bCs/>
          <w:sz w:val="20"/>
          <w:szCs w:val="20"/>
          <w:u w:val="single"/>
        </w:rPr>
        <w:t xml:space="preserve"> v </w:t>
      </w:r>
      <w:proofErr w:type="spellStart"/>
      <w:r w:rsidR="000C43AE" w:rsidRPr="00A35F20">
        <w:rPr>
          <w:b/>
          <w:bCs/>
          <w:sz w:val="20"/>
          <w:szCs w:val="20"/>
          <w:u w:val="single"/>
        </w:rPr>
        <w:t>k.ú</w:t>
      </w:r>
      <w:proofErr w:type="spellEnd"/>
      <w:r w:rsidR="000C43AE" w:rsidRPr="00A35F20">
        <w:rPr>
          <w:b/>
          <w:bCs/>
          <w:sz w:val="20"/>
          <w:szCs w:val="20"/>
          <w:u w:val="single"/>
        </w:rPr>
        <w:t>. Dolní Bojanovice</w:t>
      </w:r>
    </w:p>
    <w:p w14:paraId="62AE2D68" w14:textId="77777777" w:rsidR="00940486" w:rsidRPr="00A35F20" w:rsidRDefault="00940486" w:rsidP="00940486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A84848" w:rsidRPr="00A35F20">
        <w:rPr>
          <w:b/>
          <w:bCs/>
          <w:kern w:val="2"/>
          <w:sz w:val="20"/>
          <w:szCs w:val="20"/>
          <w:u w:val="single"/>
        </w:rPr>
        <w:t>83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4F10E697" w14:textId="3BC8F7A1" w:rsidR="00940486" w:rsidRPr="00A35F20" w:rsidRDefault="00940486" w:rsidP="00940486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rFonts w:cs="Times New Roman"/>
          <w:b/>
          <w:sz w:val="20"/>
          <w:szCs w:val="20"/>
        </w:rPr>
        <w:t>s</w:t>
      </w:r>
      <w:proofErr w:type="gramEnd"/>
      <w:r w:rsidRPr="00A35F20">
        <w:rPr>
          <w:rFonts w:cs="Times New Roman"/>
          <w:b/>
          <w:sz w:val="20"/>
          <w:szCs w:val="20"/>
        </w:rPr>
        <w:t> c h v a l u j e</w:t>
      </w:r>
      <w:r w:rsidRPr="00A35F20">
        <w:rPr>
          <w:b/>
          <w:bCs/>
          <w:kern w:val="2"/>
          <w:sz w:val="20"/>
          <w:szCs w:val="20"/>
        </w:rPr>
        <w:t xml:space="preserve"> </w:t>
      </w:r>
      <w:r w:rsidRPr="00A35F20">
        <w:rPr>
          <w:kern w:val="2"/>
          <w:sz w:val="20"/>
          <w:szCs w:val="20"/>
        </w:rPr>
        <w:t xml:space="preserve"> </w:t>
      </w:r>
      <w:r w:rsidRPr="00A35F20">
        <w:rPr>
          <w:bCs/>
          <w:sz w:val="20"/>
          <w:szCs w:val="20"/>
        </w:rPr>
        <w:t xml:space="preserve"> </w:t>
      </w:r>
      <w:r w:rsidR="002C06A6" w:rsidRPr="00A35F20">
        <w:rPr>
          <w:bCs/>
          <w:sz w:val="20"/>
          <w:szCs w:val="20"/>
        </w:rPr>
        <w:t xml:space="preserve">prodej nově vzniklého pozemku </w:t>
      </w:r>
      <w:proofErr w:type="spellStart"/>
      <w:r w:rsidR="002C06A6" w:rsidRPr="00A35F20">
        <w:rPr>
          <w:bCs/>
          <w:sz w:val="20"/>
          <w:szCs w:val="20"/>
        </w:rPr>
        <w:t>p.č</w:t>
      </w:r>
      <w:proofErr w:type="spellEnd"/>
      <w:r w:rsidR="002C06A6" w:rsidRPr="00A35F20">
        <w:rPr>
          <w:bCs/>
          <w:sz w:val="20"/>
          <w:szCs w:val="20"/>
        </w:rPr>
        <w:t xml:space="preserve">. 1804/71 ostatní plocha, o výměře 8 m2, který vznikl oddělením z pozemku </w:t>
      </w:r>
      <w:proofErr w:type="spellStart"/>
      <w:r w:rsidR="002C06A6" w:rsidRPr="00A35F20">
        <w:rPr>
          <w:bCs/>
          <w:sz w:val="20"/>
          <w:szCs w:val="20"/>
        </w:rPr>
        <w:t>p.č</w:t>
      </w:r>
      <w:proofErr w:type="spellEnd"/>
      <w:r w:rsidR="002C06A6" w:rsidRPr="00A35F20">
        <w:rPr>
          <w:bCs/>
          <w:sz w:val="20"/>
          <w:szCs w:val="20"/>
        </w:rPr>
        <w:t>. 1804/1 ostatní plocha, ostatní komunikace, v </w:t>
      </w:r>
      <w:proofErr w:type="spellStart"/>
      <w:r w:rsidR="002C06A6" w:rsidRPr="00A35F20">
        <w:rPr>
          <w:bCs/>
          <w:sz w:val="20"/>
          <w:szCs w:val="20"/>
        </w:rPr>
        <w:t>k.ú</w:t>
      </w:r>
      <w:proofErr w:type="spellEnd"/>
      <w:r w:rsidR="002C06A6" w:rsidRPr="00A35F20">
        <w:rPr>
          <w:bCs/>
          <w:sz w:val="20"/>
          <w:szCs w:val="20"/>
        </w:rPr>
        <w:t xml:space="preserve">. Dolní Bojanovice, na základě GP č. 2240-152/2022 paní </w:t>
      </w:r>
      <w:proofErr w:type="spellStart"/>
      <w:r w:rsidR="00350E14" w:rsidRPr="00A35F20">
        <w:rPr>
          <w:bCs/>
          <w:sz w:val="20"/>
          <w:szCs w:val="20"/>
        </w:rPr>
        <w:t>xxx</w:t>
      </w:r>
      <w:proofErr w:type="spellEnd"/>
      <w:r w:rsidR="002C06A6" w:rsidRPr="00A35F20">
        <w:rPr>
          <w:bCs/>
          <w:sz w:val="20"/>
          <w:szCs w:val="20"/>
        </w:rPr>
        <w:t>, za cenu 650,-Kč bez DPH za m</w:t>
      </w:r>
      <w:r w:rsidR="002C06A6" w:rsidRPr="00A35F20">
        <w:rPr>
          <w:bCs/>
          <w:sz w:val="20"/>
          <w:szCs w:val="20"/>
          <w:vertAlign w:val="superscript"/>
        </w:rPr>
        <w:t>2</w:t>
      </w:r>
      <w:r w:rsidR="002C06A6" w:rsidRPr="00A35F20">
        <w:rPr>
          <w:bCs/>
          <w:sz w:val="20"/>
          <w:szCs w:val="20"/>
        </w:rPr>
        <w:t xml:space="preserve"> a schvaluje uzavření kupní smlouvy v této věci v předloženém znění</w:t>
      </w:r>
      <w:r w:rsidRPr="00A35F20">
        <w:rPr>
          <w:bCs/>
          <w:sz w:val="20"/>
          <w:szCs w:val="20"/>
        </w:rPr>
        <w:t>.</w:t>
      </w:r>
      <w:r w:rsidRPr="00A35F20">
        <w:rPr>
          <w:sz w:val="20"/>
          <w:szCs w:val="20"/>
        </w:rPr>
        <w:t xml:space="preserve"> </w:t>
      </w:r>
    </w:p>
    <w:p w14:paraId="566B19B4" w14:textId="77777777" w:rsidR="00940486" w:rsidRPr="00A35F20" w:rsidRDefault="00940486" w:rsidP="00940486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65C5E8FA" w14:textId="77777777" w:rsidR="00940486" w:rsidRPr="00A35F20" w:rsidRDefault="00940486" w:rsidP="00940486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2C06A6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7487AFCF" w14:textId="77777777" w:rsidR="00940486" w:rsidRPr="00A35F20" w:rsidRDefault="00940486" w:rsidP="00940486">
      <w:pPr>
        <w:contextualSpacing/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1470951C" w14:textId="77777777" w:rsidR="00940486" w:rsidRPr="00A35F20" w:rsidRDefault="00940486" w:rsidP="00940486">
      <w:pPr>
        <w:contextualSpacing/>
        <w:rPr>
          <w:b/>
          <w:sz w:val="20"/>
          <w:szCs w:val="20"/>
        </w:rPr>
      </w:pPr>
    </w:p>
    <w:p w14:paraId="3E14FEDB" w14:textId="77777777" w:rsidR="00940486" w:rsidRPr="00A35F20" w:rsidRDefault="00940486" w:rsidP="00940486">
      <w:pPr>
        <w:contextualSpacing/>
        <w:rPr>
          <w:b/>
          <w:bCs/>
          <w:sz w:val="20"/>
          <w:szCs w:val="20"/>
          <w:u w:val="single"/>
        </w:rPr>
      </w:pPr>
      <w:r w:rsidRPr="00A35F20">
        <w:rPr>
          <w:b/>
          <w:bCs/>
          <w:sz w:val="20"/>
          <w:szCs w:val="20"/>
          <w:u w:val="single"/>
        </w:rPr>
        <w:t xml:space="preserve">6.6. </w:t>
      </w:r>
      <w:r w:rsidR="000C43AE" w:rsidRPr="00A35F20">
        <w:rPr>
          <w:b/>
          <w:bCs/>
          <w:sz w:val="20"/>
          <w:szCs w:val="20"/>
          <w:u w:val="single"/>
        </w:rPr>
        <w:t>Žádost o odprodej domu v ul. Vídeňská č. 105</w:t>
      </w:r>
    </w:p>
    <w:p w14:paraId="659977C1" w14:textId="77777777" w:rsidR="00940486" w:rsidRPr="00A35F20" w:rsidRDefault="00940486" w:rsidP="00940486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A84848" w:rsidRPr="00A35F20">
        <w:rPr>
          <w:b/>
          <w:bCs/>
          <w:kern w:val="2"/>
          <w:sz w:val="20"/>
          <w:szCs w:val="20"/>
          <w:u w:val="single"/>
        </w:rPr>
        <w:t>84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4B9407D9" w14:textId="452BD94D" w:rsidR="00940486" w:rsidRPr="00A35F20" w:rsidRDefault="00940486" w:rsidP="00940486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rFonts w:cs="Times New Roman"/>
          <w:b/>
          <w:sz w:val="20"/>
          <w:szCs w:val="20"/>
        </w:rPr>
        <w:t>s</w:t>
      </w:r>
      <w:proofErr w:type="gramEnd"/>
      <w:r w:rsidRPr="00A35F20">
        <w:rPr>
          <w:rFonts w:cs="Times New Roman"/>
          <w:b/>
          <w:sz w:val="20"/>
          <w:szCs w:val="20"/>
        </w:rPr>
        <w:t> c h v a l u j e</w:t>
      </w:r>
      <w:r w:rsidRPr="00A35F20">
        <w:rPr>
          <w:b/>
          <w:bCs/>
          <w:kern w:val="2"/>
          <w:sz w:val="20"/>
          <w:szCs w:val="20"/>
        </w:rPr>
        <w:t xml:space="preserve"> </w:t>
      </w:r>
      <w:r w:rsidRPr="00A35F20">
        <w:rPr>
          <w:kern w:val="2"/>
          <w:sz w:val="20"/>
          <w:szCs w:val="20"/>
        </w:rPr>
        <w:t xml:space="preserve"> </w:t>
      </w:r>
      <w:r w:rsidRPr="00A35F20">
        <w:rPr>
          <w:bCs/>
          <w:sz w:val="20"/>
          <w:szCs w:val="20"/>
        </w:rPr>
        <w:t xml:space="preserve"> </w:t>
      </w:r>
      <w:r w:rsidR="00333B71" w:rsidRPr="00A35F20">
        <w:rPr>
          <w:bCs/>
          <w:sz w:val="20"/>
          <w:szCs w:val="20"/>
        </w:rPr>
        <w:t>prodej</w:t>
      </w:r>
      <w:r w:rsidR="006A4BCD" w:rsidRPr="00A35F20">
        <w:rPr>
          <w:bCs/>
          <w:sz w:val="20"/>
          <w:szCs w:val="20"/>
        </w:rPr>
        <w:t xml:space="preserve"> pozemku </w:t>
      </w:r>
      <w:proofErr w:type="spellStart"/>
      <w:r w:rsidR="006A4BCD" w:rsidRPr="00A35F20">
        <w:rPr>
          <w:bCs/>
          <w:sz w:val="20"/>
          <w:szCs w:val="20"/>
        </w:rPr>
        <w:t>p.č</w:t>
      </w:r>
      <w:proofErr w:type="spellEnd"/>
      <w:r w:rsidR="006A4BCD" w:rsidRPr="00A35F20">
        <w:rPr>
          <w:bCs/>
          <w:sz w:val="20"/>
          <w:szCs w:val="20"/>
        </w:rPr>
        <w:t>. 66 zastavěná plocha a nádvoří, jeho součástí je stavba, budova s č.p. 105</w:t>
      </w:r>
      <w:r w:rsidR="00333B71" w:rsidRPr="00A35F20">
        <w:rPr>
          <w:bCs/>
          <w:sz w:val="20"/>
          <w:szCs w:val="20"/>
        </w:rPr>
        <w:t xml:space="preserve"> RD </w:t>
      </w:r>
      <w:r w:rsidR="006A4BCD" w:rsidRPr="00A35F20">
        <w:rPr>
          <w:bCs/>
          <w:sz w:val="20"/>
          <w:szCs w:val="20"/>
        </w:rPr>
        <w:t>umístěná</w:t>
      </w:r>
      <w:r w:rsidR="00333B71" w:rsidRPr="00A35F20">
        <w:rPr>
          <w:bCs/>
          <w:sz w:val="20"/>
          <w:szCs w:val="20"/>
        </w:rPr>
        <w:t xml:space="preserve"> na ul. Víd</w:t>
      </w:r>
      <w:r w:rsidR="001E4721" w:rsidRPr="00A35F20">
        <w:rPr>
          <w:bCs/>
          <w:sz w:val="20"/>
          <w:szCs w:val="20"/>
        </w:rPr>
        <w:t>e</w:t>
      </w:r>
      <w:r w:rsidR="00333B71" w:rsidRPr="00A35F20">
        <w:rPr>
          <w:bCs/>
          <w:sz w:val="20"/>
          <w:szCs w:val="20"/>
        </w:rPr>
        <w:t xml:space="preserve">ňská č.p. 105 paní </w:t>
      </w:r>
      <w:proofErr w:type="spellStart"/>
      <w:r w:rsidR="00350E14" w:rsidRPr="00A35F20">
        <w:rPr>
          <w:bCs/>
          <w:sz w:val="20"/>
          <w:szCs w:val="20"/>
        </w:rPr>
        <w:t>xxx</w:t>
      </w:r>
      <w:proofErr w:type="spellEnd"/>
      <w:r w:rsidR="006A4BCD" w:rsidRPr="00A35F20">
        <w:rPr>
          <w:bCs/>
          <w:sz w:val="20"/>
          <w:szCs w:val="20"/>
        </w:rPr>
        <w:t xml:space="preserve"> dle předložené žádosti, tedy zveřejnění záměru tohoto prodeje</w:t>
      </w:r>
      <w:r w:rsidRPr="00A35F20">
        <w:rPr>
          <w:bCs/>
          <w:sz w:val="20"/>
          <w:szCs w:val="20"/>
        </w:rPr>
        <w:t>.</w:t>
      </w:r>
      <w:r w:rsidRPr="00A35F20">
        <w:rPr>
          <w:sz w:val="20"/>
          <w:szCs w:val="20"/>
        </w:rPr>
        <w:t xml:space="preserve"> </w:t>
      </w:r>
    </w:p>
    <w:p w14:paraId="08FDE1E2" w14:textId="77777777" w:rsidR="00940486" w:rsidRPr="00A35F20" w:rsidRDefault="00940486" w:rsidP="00940486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0ECF4A9C" w14:textId="77777777" w:rsidR="00940486" w:rsidRPr="00A35F20" w:rsidRDefault="00940486" w:rsidP="00940486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333B71" w:rsidRPr="00A35F20">
        <w:rPr>
          <w:kern w:val="2"/>
          <w:sz w:val="20"/>
          <w:szCs w:val="20"/>
        </w:rPr>
        <w:t>0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</w:r>
      <w:r w:rsidR="00333B71" w:rsidRPr="00A35F20">
        <w:rPr>
          <w:kern w:val="2"/>
          <w:sz w:val="20"/>
          <w:szCs w:val="20"/>
        </w:rPr>
        <w:t>1</w:t>
      </w:r>
      <w:r w:rsidRPr="00A35F20">
        <w:rPr>
          <w:kern w:val="2"/>
          <w:sz w:val="20"/>
          <w:szCs w:val="20"/>
        </w:rPr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333B71" w:rsidRPr="00A35F20">
        <w:rPr>
          <w:kern w:val="2"/>
          <w:sz w:val="20"/>
          <w:szCs w:val="20"/>
        </w:rPr>
        <w:t>3</w:t>
      </w:r>
    </w:p>
    <w:p w14:paraId="416DFC4B" w14:textId="77777777" w:rsidR="00940486" w:rsidRPr="00A35F20" w:rsidRDefault="00940486" w:rsidP="00940486">
      <w:pPr>
        <w:contextualSpacing/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 xml:space="preserve">Usnesení </w:t>
      </w:r>
      <w:r w:rsidR="00333B71" w:rsidRPr="00A35F20">
        <w:rPr>
          <w:b/>
          <w:sz w:val="20"/>
          <w:szCs w:val="20"/>
        </w:rPr>
        <w:t>ne</w:t>
      </w:r>
      <w:r w:rsidRPr="00A35F20">
        <w:rPr>
          <w:b/>
          <w:sz w:val="20"/>
          <w:szCs w:val="20"/>
        </w:rPr>
        <w:t>bylo přijato.</w:t>
      </w:r>
    </w:p>
    <w:p w14:paraId="337496DF" w14:textId="77777777" w:rsidR="00940486" w:rsidRPr="00A35F20" w:rsidRDefault="00940486" w:rsidP="00940486">
      <w:pPr>
        <w:contextualSpacing/>
        <w:rPr>
          <w:b/>
          <w:sz w:val="20"/>
          <w:szCs w:val="20"/>
        </w:rPr>
      </w:pPr>
    </w:p>
    <w:p w14:paraId="1ACCC9BF" w14:textId="77777777" w:rsidR="00940486" w:rsidRPr="00A35F20" w:rsidRDefault="00940486" w:rsidP="00940486">
      <w:pPr>
        <w:contextualSpacing/>
        <w:rPr>
          <w:b/>
          <w:bCs/>
          <w:sz w:val="20"/>
          <w:szCs w:val="20"/>
          <w:u w:val="single"/>
        </w:rPr>
      </w:pPr>
      <w:r w:rsidRPr="00A35F20">
        <w:rPr>
          <w:b/>
          <w:bCs/>
          <w:sz w:val="20"/>
          <w:szCs w:val="20"/>
          <w:u w:val="single"/>
        </w:rPr>
        <w:t xml:space="preserve">6.7. </w:t>
      </w:r>
      <w:r w:rsidR="000C43AE" w:rsidRPr="00A35F20">
        <w:rPr>
          <w:b/>
          <w:bCs/>
          <w:sz w:val="20"/>
          <w:szCs w:val="20"/>
          <w:u w:val="single"/>
        </w:rPr>
        <w:t>Revize katastru – řešení ul. Myslivecká, ul. Na Dílech – výkupy pozemků</w:t>
      </w:r>
    </w:p>
    <w:p w14:paraId="55822C83" w14:textId="77777777" w:rsidR="00940486" w:rsidRPr="00A35F20" w:rsidRDefault="00940486" w:rsidP="00940486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A84848" w:rsidRPr="00A35F20">
        <w:rPr>
          <w:b/>
          <w:bCs/>
          <w:kern w:val="2"/>
          <w:sz w:val="20"/>
          <w:szCs w:val="20"/>
          <w:u w:val="single"/>
        </w:rPr>
        <w:t>85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7DF27E9E" w14:textId="77777777" w:rsidR="00940486" w:rsidRPr="00A35F20" w:rsidRDefault="00940486" w:rsidP="00940486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="00A84848" w:rsidRPr="00A35F20">
        <w:rPr>
          <w:rFonts w:cs="Times New Roman"/>
          <w:b/>
          <w:sz w:val="20"/>
          <w:szCs w:val="20"/>
        </w:rPr>
        <w:t>b</w:t>
      </w:r>
      <w:proofErr w:type="gramEnd"/>
      <w:r w:rsidR="00A84848" w:rsidRPr="00A35F20">
        <w:rPr>
          <w:rFonts w:cs="Times New Roman"/>
          <w:b/>
          <w:sz w:val="20"/>
          <w:szCs w:val="20"/>
        </w:rPr>
        <w:t xml:space="preserve"> e r e  n a  v ě d o m í</w:t>
      </w:r>
      <w:r w:rsidR="00A84848" w:rsidRPr="00A35F20">
        <w:rPr>
          <w:rFonts w:cs="Times New Roman"/>
          <w:sz w:val="20"/>
          <w:szCs w:val="20"/>
        </w:rPr>
        <w:t xml:space="preserve">  </w:t>
      </w:r>
      <w:r w:rsidR="00A84848" w:rsidRPr="00A35F20">
        <w:rPr>
          <w:bCs/>
          <w:iCs/>
          <w:sz w:val="20"/>
          <w:szCs w:val="20"/>
        </w:rPr>
        <w:t>informace o</w:t>
      </w:r>
      <w:r w:rsidRPr="00A35F20">
        <w:rPr>
          <w:bCs/>
          <w:sz w:val="20"/>
          <w:szCs w:val="20"/>
        </w:rPr>
        <w:t xml:space="preserve"> </w:t>
      </w:r>
      <w:r w:rsidR="001F6857" w:rsidRPr="00A35F20">
        <w:rPr>
          <w:bCs/>
          <w:sz w:val="20"/>
          <w:szCs w:val="20"/>
        </w:rPr>
        <w:t xml:space="preserve">přípravě řešení majetkoprávního vyrovnání pozemků </w:t>
      </w:r>
      <w:r w:rsidR="001F6857" w:rsidRPr="00A35F20">
        <w:rPr>
          <w:sz w:val="20"/>
          <w:szCs w:val="20"/>
        </w:rPr>
        <w:t>pod komunikací v ul. Myslivecká a ul. Na Dílech, jak bylo předneseno</w:t>
      </w:r>
      <w:r w:rsidR="006A4BCD" w:rsidRPr="00A35F20">
        <w:rPr>
          <w:sz w:val="20"/>
          <w:szCs w:val="20"/>
        </w:rPr>
        <w:t>, kdy souhlasí s vypracováním geometrického plánu a znaleckého posudku ve věci</w:t>
      </w:r>
      <w:r w:rsidRPr="00A35F20">
        <w:rPr>
          <w:bCs/>
          <w:sz w:val="20"/>
          <w:szCs w:val="20"/>
        </w:rPr>
        <w:t>.</w:t>
      </w:r>
      <w:r w:rsidRPr="00A35F20">
        <w:rPr>
          <w:sz w:val="20"/>
          <w:szCs w:val="20"/>
        </w:rPr>
        <w:t xml:space="preserve"> </w:t>
      </w:r>
    </w:p>
    <w:p w14:paraId="5AF07C37" w14:textId="77777777" w:rsidR="00940486" w:rsidRPr="00A35F20" w:rsidRDefault="00940486" w:rsidP="00940486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56DA3DE5" w14:textId="77777777" w:rsidR="00940486" w:rsidRPr="00A35F20" w:rsidRDefault="00940486" w:rsidP="00940486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1E4048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0D8553F5" w14:textId="77777777" w:rsidR="00940486" w:rsidRPr="00A35F20" w:rsidRDefault="00940486" w:rsidP="00940486">
      <w:pPr>
        <w:contextualSpacing/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4EF2A8B5" w14:textId="77777777" w:rsidR="00940486" w:rsidRPr="00A35F20" w:rsidRDefault="00940486" w:rsidP="00940486">
      <w:pPr>
        <w:contextualSpacing/>
        <w:rPr>
          <w:rFonts w:cs="Times New Roman"/>
          <w:sz w:val="20"/>
          <w:szCs w:val="20"/>
        </w:rPr>
      </w:pPr>
    </w:p>
    <w:p w14:paraId="4E3F0544" w14:textId="3E3C38F6" w:rsidR="00B9784E" w:rsidRPr="00A35F20" w:rsidRDefault="00B9784E" w:rsidP="0079208D">
      <w:pPr>
        <w:contextualSpacing/>
        <w:jc w:val="both"/>
        <w:rPr>
          <w:b/>
          <w:bCs/>
          <w:sz w:val="20"/>
          <w:szCs w:val="20"/>
          <w:u w:val="single"/>
        </w:rPr>
      </w:pPr>
      <w:r w:rsidRPr="00A35F20">
        <w:rPr>
          <w:b/>
          <w:bCs/>
          <w:sz w:val="20"/>
          <w:szCs w:val="20"/>
          <w:u w:val="single"/>
        </w:rPr>
        <w:t xml:space="preserve">6.8. </w:t>
      </w:r>
      <w:r w:rsidR="00F36DF5" w:rsidRPr="00A35F20">
        <w:rPr>
          <w:b/>
          <w:bCs/>
          <w:sz w:val="20"/>
          <w:szCs w:val="20"/>
          <w:u w:val="single"/>
        </w:rPr>
        <w:t xml:space="preserve">Žádost o prodej pozemku </w:t>
      </w:r>
      <w:proofErr w:type="spellStart"/>
      <w:r w:rsidR="00F36DF5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F36DF5" w:rsidRPr="00A35F20">
        <w:rPr>
          <w:b/>
          <w:bCs/>
          <w:sz w:val="20"/>
          <w:szCs w:val="20"/>
          <w:u w:val="single"/>
        </w:rPr>
        <w:t>. 1804/7, Dolní Bojanovice</w:t>
      </w:r>
    </w:p>
    <w:p w14:paraId="0D5C49DD" w14:textId="77777777" w:rsidR="00B9784E" w:rsidRPr="00A35F20" w:rsidRDefault="00B9784E" w:rsidP="00B9784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9C1F7E" w:rsidRPr="00A35F20">
        <w:rPr>
          <w:b/>
          <w:bCs/>
          <w:kern w:val="2"/>
          <w:sz w:val="20"/>
          <w:szCs w:val="20"/>
          <w:u w:val="single"/>
        </w:rPr>
        <w:t>86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288A5D82" w14:textId="77777777" w:rsidR="00B9784E" w:rsidRPr="00A35F20" w:rsidRDefault="00B9784E" w:rsidP="00B9784E">
      <w:pPr>
        <w:contextualSpacing/>
        <w:jc w:val="both"/>
        <w:rPr>
          <w:rFonts w:cs="Times New Roman"/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rFonts w:cs="Times New Roman"/>
          <w:b/>
          <w:sz w:val="20"/>
          <w:szCs w:val="20"/>
        </w:rPr>
        <w:t>s</w:t>
      </w:r>
      <w:proofErr w:type="gramEnd"/>
      <w:r w:rsidRPr="00A35F20">
        <w:rPr>
          <w:rFonts w:cs="Times New Roman"/>
          <w:b/>
          <w:sz w:val="20"/>
          <w:szCs w:val="20"/>
        </w:rPr>
        <w:t> c h v a l u j e</w:t>
      </w:r>
      <w:r w:rsidRPr="00A35F20">
        <w:rPr>
          <w:b/>
          <w:bCs/>
          <w:kern w:val="2"/>
          <w:sz w:val="20"/>
          <w:szCs w:val="20"/>
        </w:rPr>
        <w:t xml:space="preserve"> </w:t>
      </w:r>
      <w:r w:rsidRPr="00A35F20">
        <w:rPr>
          <w:kern w:val="2"/>
          <w:sz w:val="20"/>
          <w:szCs w:val="20"/>
        </w:rPr>
        <w:t xml:space="preserve"> </w:t>
      </w:r>
      <w:r w:rsidR="00F36DF5" w:rsidRPr="00A35F20">
        <w:rPr>
          <w:bCs/>
          <w:sz w:val="20"/>
          <w:szCs w:val="20"/>
        </w:rPr>
        <w:t xml:space="preserve">zveřejnění předloženého majetkoprávního záměru ve věci prodeje pozemku </w:t>
      </w:r>
      <w:proofErr w:type="spellStart"/>
      <w:r w:rsidR="00F36DF5" w:rsidRPr="00A35F20">
        <w:rPr>
          <w:bCs/>
          <w:sz w:val="20"/>
          <w:szCs w:val="20"/>
        </w:rPr>
        <w:t>p.č</w:t>
      </w:r>
      <w:proofErr w:type="spellEnd"/>
      <w:r w:rsidR="00F36DF5" w:rsidRPr="00A35F20">
        <w:rPr>
          <w:bCs/>
          <w:sz w:val="20"/>
          <w:szCs w:val="20"/>
        </w:rPr>
        <w:t>. 1804/7 ostatní plocha, ostatní komunikace, v </w:t>
      </w:r>
      <w:proofErr w:type="spellStart"/>
      <w:r w:rsidR="00F36DF5" w:rsidRPr="00A35F20">
        <w:rPr>
          <w:bCs/>
          <w:sz w:val="20"/>
          <w:szCs w:val="20"/>
        </w:rPr>
        <w:t>k.ú</w:t>
      </w:r>
      <w:proofErr w:type="spellEnd"/>
      <w:r w:rsidR="00F36DF5" w:rsidRPr="00A35F20">
        <w:rPr>
          <w:bCs/>
          <w:sz w:val="20"/>
          <w:szCs w:val="20"/>
        </w:rPr>
        <w:t>. Dolní Bojanovice.</w:t>
      </w:r>
    </w:p>
    <w:p w14:paraId="5F31FCDF" w14:textId="77777777" w:rsidR="00B9784E" w:rsidRPr="00A35F20" w:rsidRDefault="00B9784E" w:rsidP="00B9784E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lastRenderedPageBreak/>
        <w:t>Hlasování:</w:t>
      </w:r>
    </w:p>
    <w:p w14:paraId="1BBEDD24" w14:textId="77777777" w:rsidR="00B9784E" w:rsidRPr="00A35F20" w:rsidRDefault="00B9784E" w:rsidP="00B9784E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F36DF5" w:rsidRPr="00A35F20">
        <w:rPr>
          <w:kern w:val="2"/>
          <w:sz w:val="20"/>
          <w:szCs w:val="20"/>
        </w:rPr>
        <w:t>0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</w:r>
      <w:r w:rsidR="00F36DF5" w:rsidRPr="00A35F20">
        <w:rPr>
          <w:kern w:val="2"/>
          <w:sz w:val="20"/>
          <w:szCs w:val="20"/>
        </w:rPr>
        <w:t>9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F36DF5" w:rsidRPr="00A35F20">
        <w:rPr>
          <w:kern w:val="2"/>
          <w:sz w:val="20"/>
          <w:szCs w:val="20"/>
        </w:rPr>
        <w:t>4</w:t>
      </w:r>
    </w:p>
    <w:p w14:paraId="043677A9" w14:textId="77777777" w:rsidR="00B9784E" w:rsidRPr="00A35F20" w:rsidRDefault="00B9784E" w:rsidP="00B9784E">
      <w:pPr>
        <w:contextualSpacing/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 xml:space="preserve">Usnesení </w:t>
      </w:r>
      <w:r w:rsidR="001E4048" w:rsidRPr="00A35F20">
        <w:rPr>
          <w:b/>
          <w:sz w:val="20"/>
          <w:szCs w:val="20"/>
        </w:rPr>
        <w:t>ne</w:t>
      </w:r>
      <w:r w:rsidRPr="00A35F20">
        <w:rPr>
          <w:b/>
          <w:sz w:val="20"/>
          <w:szCs w:val="20"/>
        </w:rPr>
        <w:t>bylo přijato.</w:t>
      </w:r>
    </w:p>
    <w:p w14:paraId="3899501C" w14:textId="77777777" w:rsidR="00B9784E" w:rsidRPr="00A35F20" w:rsidRDefault="00B9784E" w:rsidP="00B9784E">
      <w:pPr>
        <w:contextualSpacing/>
        <w:rPr>
          <w:b/>
          <w:sz w:val="20"/>
          <w:szCs w:val="20"/>
        </w:rPr>
      </w:pPr>
    </w:p>
    <w:p w14:paraId="6CA3011C" w14:textId="276214FA" w:rsidR="00B9784E" w:rsidRPr="00A35F20" w:rsidRDefault="00B9784E" w:rsidP="00B9784E">
      <w:pPr>
        <w:contextualSpacing/>
        <w:rPr>
          <w:b/>
          <w:bCs/>
          <w:sz w:val="20"/>
          <w:szCs w:val="20"/>
          <w:u w:val="single"/>
        </w:rPr>
      </w:pPr>
      <w:r w:rsidRPr="00A35F20">
        <w:rPr>
          <w:b/>
          <w:bCs/>
          <w:sz w:val="20"/>
          <w:szCs w:val="20"/>
          <w:u w:val="single"/>
        </w:rPr>
        <w:t xml:space="preserve">6.9. </w:t>
      </w:r>
      <w:r w:rsidR="00831F78" w:rsidRPr="00A35F20">
        <w:rPr>
          <w:b/>
          <w:bCs/>
          <w:sz w:val="20"/>
          <w:szCs w:val="20"/>
          <w:u w:val="single"/>
        </w:rPr>
        <w:t>Žádost o výměnu pozemků –</w:t>
      </w:r>
      <w:proofErr w:type="spellStart"/>
      <w:r w:rsidR="00831F78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31F78" w:rsidRPr="00A35F20">
        <w:rPr>
          <w:b/>
          <w:bCs/>
          <w:sz w:val="20"/>
          <w:szCs w:val="20"/>
          <w:u w:val="single"/>
        </w:rPr>
        <w:t xml:space="preserve">. 3654/1,2, </w:t>
      </w:r>
      <w:proofErr w:type="spellStart"/>
      <w:r w:rsidR="00831F78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31F78" w:rsidRPr="00A35F20">
        <w:rPr>
          <w:b/>
          <w:bCs/>
          <w:sz w:val="20"/>
          <w:szCs w:val="20"/>
          <w:u w:val="single"/>
        </w:rPr>
        <w:t>. 3654/1,2 za pozemek ve vlastnictví obce Dolní Bojanovice – p.č.3669/5, vše v </w:t>
      </w:r>
      <w:proofErr w:type="spellStart"/>
      <w:r w:rsidR="00831F78" w:rsidRPr="00A35F20">
        <w:rPr>
          <w:b/>
          <w:bCs/>
          <w:sz w:val="20"/>
          <w:szCs w:val="20"/>
          <w:u w:val="single"/>
        </w:rPr>
        <w:t>k.ú</w:t>
      </w:r>
      <w:proofErr w:type="spellEnd"/>
      <w:r w:rsidR="00831F78" w:rsidRPr="00A35F20">
        <w:rPr>
          <w:b/>
          <w:bCs/>
          <w:sz w:val="20"/>
          <w:szCs w:val="20"/>
          <w:u w:val="single"/>
        </w:rPr>
        <w:t>. Dolní Bojanovice</w:t>
      </w:r>
    </w:p>
    <w:p w14:paraId="7DB686BC" w14:textId="77777777" w:rsidR="00B9784E" w:rsidRPr="00A35F20" w:rsidRDefault="00B9784E" w:rsidP="00B9784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846544" w:rsidRPr="00A35F20">
        <w:rPr>
          <w:b/>
          <w:bCs/>
          <w:kern w:val="2"/>
          <w:sz w:val="20"/>
          <w:szCs w:val="20"/>
          <w:u w:val="single"/>
        </w:rPr>
        <w:t>87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5E5BC691" w14:textId="77777777" w:rsidR="00B9784E" w:rsidRPr="00A35F20" w:rsidRDefault="00B9784E" w:rsidP="00B9784E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rFonts w:cs="Times New Roman"/>
          <w:b/>
          <w:sz w:val="20"/>
          <w:szCs w:val="20"/>
        </w:rPr>
        <w:t>s</w:t>
      </w:r>
      <w:proofErr w:type="gramEnd"/>
      <w:r w:rsidRPr="00A35F20">
        <w:rPr>
          <w:rFonts w:cs="Times New Roman"/>
          <w:b/>
          <w:sz w:val="20"/>
          <w:szCs w:val="20"/>
        </w:rPr>
        <w:t> c h v a l u j e</w:t>
      </w:r>
      <w:r w:rsidRPr="00A35F20">
        <w:rPr>
          <w:b/>
          <w:bCs/>
          <w:kern w:val="2"/>
          <w:sz w:val="20"/>
          <w:szCs w:val="20"/>
        </w:rPr>
        <w:t xml:space="preserve"> </w:t>
      </w:r>
      <w:r w:rsidRPr="00A35F20">
        <w:rPr>
          <w:kern w:val="2"/>
          <w:sz w:val="20"/>
          <w:szCs w:val="20"/>
        </w:rPr>
        <w:t xml:space="preserve"> </w:t>
      </w:r>
      <w:r w:rsidR="001C6D1F" w:rsidRPr="00A35F20">
        <w:rPr>
          <w:bCs/>
          <w:sz w:val="20"/>
          <w:szCs w:val="20"/>
        </w:rPr>
        <w:t>zveřejnění předloženého majetkoprávního záměru ve věci směny pozemku ve vlastnictví obce D</w:t>
      </w:r>
      <w:r w:rsidR="006A4BCD" w:rsidRPr="00A35F20">
        <w:rPr>
          <w:bCs/>
          <w:sz w:val="20"/>
          <w:szCs w:val="20"/>
        </w:rPr>
        <w:t>olní Bojanovice</w:t>
      </w:r>
      <w:r w:rsidR="001C6D1F" w:rsidRPr="00A35F20">
        <w:rPr>
          <w:bCs/>
          <w:sz w:val="20"/>
          <w:szCs w:val="20"/>
        </w:rPr>
        <w:t xml:space="preserve">: </w:t>
      </w:r>
      <w:proofErr w:type="spellStart"/>
      <w:r w:rsidR="001C6D1F" w:rsidRPr="00A35F20">
        <w:rPr>
          <w:bCs/>
          <w:sz w:val="20"/>
          <w:szCs w:val="20"/>
        </w:rPr>
        <w:t>p.č</w:t>
      </w:r>
      <w:proofErr w:type="spellEnd"/>
      <w:r w:rsidR="001C6D1F" w:rsidRPr="00A35F20">
        <w:rPr>
          <w:bCs/>
          <w:sz w:val="20"/>
          <w:szCs w:val="20"/>
        </w:rPr>
        <w:t>. 3669/5 ovocný sad, o výměře 1215 m</w:t>
      </w:r>
      <w:r w:rsidR="001C6D1F" w:rsidRPr="00A35F20">
        <w:rPr>
          <w:bCs/>
          <w:sz w:val="20"/>
          <w:szCs w:val="20"/>
          <w:vertAlign w:val="superscript"/>
        </w:rPr>
        <w:t>2</w:t>
      </w:r>
      <w:r w:rsidR="001C6D1F" w:rsidRPr="00A35F20">
        <w:rPr>
          <w:bCs/>
          <w:sz w:val="20"/>
          <w:szCs w:val="20"/>
        </w:rPr>
        <w:t>, v </w:t>
      </w:r>
      <w:proofErr w:type="spellStart"/>
      <w:r w:rsidR="001C6D1F" w:rsidRPr="00A35F20">
        <w:rPr>
          <w:bCs/>
          <w:sz w:val="20"/>
          <w:szCs w:val="20"/>
        </w:rPr>
        <w:t>k.ú</w:t>
      </w:r>
      <w:proofErr w:type="spellEnd"/>
      <w:r w:rsidR="001C6D1F" w:rsidRPr="00A35F20">
        <w:rPr>
          <w:bCs/>
          <w:sz w:val="20"/>
          <w:szCs w:val="20"/>
        </w:rPr>
        <w:t xml:space="preserve">. Dolní Bojanovice, za pozemky ve vlastnictví soukromých vlastníků: </w:t>
      </w:r>
      <w:proofErr w:type="spellStart"/>
      <w:r w:rsidR="001C6D1F" w:rsidRPr="00A35F20">
        <w:rPr>
          <w:bCs/>
          <w:sz w:val="20"/>
          <w:szCs w:val="20"/>
        </w:rPr>
        <w:t>p.č</w:t>
      </w:r>
      <w:bookmarkStart w:id="1" w:name="_Hlk83129220"/>
      <w:proofErr w:type="spellEnd"/>
      <w:r w:rsidR="001C6D1F" w:rsidRPr="00A35F20">
        <w:rPr>
          <w:bCs/>
          <w:sz w:val="20"/>
          <w:szCs w:val="20"/>
        </w:rPr>
        <w:t xml:space="preserve">. 3654/1  </w:t>
      </w:r>
      <w:bookmarkEnd w:id="1"/>
      <w:r w:rsidR="001C6D1F" w:rsidRPr="00A35F20">
        <w:rPr>
          <w:bCs/>
          <w:sz w:val="20"/>
          <w:szCs w:val="20"/>
        </w:rPr>
        <w:t>orná půda, o výměře 127 m</w:t>
      </w:r>
      <w:r w:rsidR="001C6D1F" w:rsidRPr="00A35F20">
        <w:rPr>
          <w:bCs/>
          <w:sz w:val="20"/>
          <w:szCs w:val="20"/>
          <w:vertAlign w:val="superscript"/>
        </w:rPr>
        <w:t>2</w:t>
      </w:r>
      <w:r w:rsidR="001C6D1F" w:rsidRPr="00A35F20">
        <w:rPr>
          <w:bCs/>
          <w:sz w:val="20"/>
          <w:szCs w:val="20"/>
        </w:rPr>
        <w:t xml:space="preserve">, </w:t>
      </w:r>
      <w:proofErr w:type="spellStart"/>
      <w:r w:rsidR="001C6D1F" w:rsidRPr="00A35F20">
        <w:rPr>
          <w:bCs/>
          <w:sz w:val="20"/>
          <w:szCs w:val="20"/>
        </w:rPr>
        <w:t>p.č</w:t>
      </w:r>
      <w:proofErr w:type="spellEnd"/>
      <w:r w:rsidR="001C6D1F" w:rsidRPr="00A35F20">
        <w:rPr>
          <w:bCs/>
          <w:sz w:val="20"/>
          <w:szCs w:val="20"/>
        </w:rPr>
        <w:t>. 3654/2  orná půda, o výměře 1226 m</w:t>
      </w:r>
      <w:r w:rsidR="001C6D1F" w:rsidRPr="00A35F20">
        <w:rPr>
          <w:bCs/>
          <w:sz w:val="20"/>
          <w:szCs w:val="20"/>
          <w:vertAlign w:val="superscript"/>
        </w:rPr>
        <w:t>2</w:t>
      </w:r>
      <w:r w:rsidR="001C6D1F" w:rsidRPr="00A35F20">
        <w:rPr>
          <w:bCs/>
          <w:sz w:val="20"/>
          <w:szCs w:val="20"/>
        </w:rPr>
        <w:t xml:space="preserve">, </w:t>
      </w:r>
      <w:proofErr w:type="spellStart"/>
      <w:r w:rsidR="001C6D1F" w:rsidRPr="00A35F20">
        <w:rPr>
          <w:bCs/>
          <w:sz w:val="20"/>
          <w:szCs w:val="20"/>
        </w:rPr>
        <w:t>p.č</w:t>
      </w:r>
      <w:proofErr w:type="spellEnd"/>
      <w:r w:rsidR="001C6D1F" w:rsidRPr="00A35F20">
        <w:rPr>
          <w:bCs/>
          <w:sz w:val="20"/>
          <w:szCs w:val="20"/>
        </w:rPr>
        <w:t>. 3653/1  vinice, o výměře 523 m</w:t>
      </w:r>
      <w:r w:rsidR="001C6D1F" w:rsidRPr="00A35F20">
        <w:rPr>
          <w:bCs/>
          <w:sz w:val="20"/>
          <w:szCs w:val="20"/>
          <w:vertAlign w:val="superscript"/>
        </w:rPr>
        <w:t>2</w:t>
      </w:r>
      <w:r w:rsidR="001C6D1F" w:rsidRPr="00A35F20">
        <w:rPr>
          <w:bCs/>
          <w:sz w:val="20"/>
          <w:szCs w:val="20"/>
        </w:rPr>
        <w:t xml:space="preserve">, </w:t>
      </w:r>
      <w:proofErr w:type="spellStart"/>
      <w:r w:rsidR="001C6D1F" w:rsidRPr="00A35F20">
        <w:rPr>
          <w:bCs/>
          <w:sz w:val="20"/>
          <w:szCs w:val="20"/>
        </w:rPr>
        <w:t>p.č</w:t>
      </w:r>
      <w:proofErr w:type="spellEnd"/>
      <w:r w:rsidR="001C6D1F" w:rsidRPr="00A35F20">
        <w:rPr>
          <w:bCs/>
          <w:sz w:val="20"/>
          <w:szCs w:val="20"/>
        </w:rPr>
        <w:t>. 3653/2  orná půda, o výměře 489 m</w:t>
      </w:r>
      <w:r w:rsidR="001C6D1F" w:rsidRPr="00A35F20">
        <w:rPr>
          <w:bCs/>
          <w:sz w:val="20"/>
          <w:szCs w:val="20"/>
          <w:vertAlign w:val="superscript"/>
        </w:rPr>
        <w:t>2</w:t>
      </w:r>
      <w:r w:rsidR="001C6D1F" w:rsidRPr="00A35F20">
        <w:rPr>
          <w:bCs/>
          <w:sz w:val="20"/>
          <w:szCs w:val="20"/>
        </w:rPr>
        <w:t>, vše v </w:t>
      </w:r>
      <w:proofErr w:type="spellStart"/>
      <w:r w:rsidR="001C6D1F" w:rsidRPr="00A35F20">
        <w:rPr>
          <w:bCs/>
          <w:sz w:val="20"/>
          <w:szCs w:val="20"/>
        </w:rPr>
        <w:t>k.ú</w:t>
      </w:r>
      <w:proofErr w:type="spellEnd"/>
      <w:r w:rsidR="001C6D1F" w:rsidRPr="00A35F20">
        <w:rPr>
          <w:bCs/>
          <w:sz w:val="20"/>
          <w:szCs w:val="20"/>
        </w:rPr>
        <w:t>. Dolní Bojanovice</w:t>
      </w:r>
      <w:r w:rsidRPr="00A35F20">
        <w:rPr>
          <w:bCs/>
          <w:sz w:val="20"/>
          <w:szCs w:val="20"/>
        </w:rPr>
        <w:t>.</w:t>
      </w:r>
      <w:r w:rsidRPr="00A35F20">
        <w:rPr>
          <w:sz w:val="20"/>
          <w:szCs w:val="20"/>
        </w:rPr>
        <w:t xml:space="preserve"> </w:t>
      </w:r>
    </w:p>
    <w:p w14:paraId="01DD94A7" w14:textId="77777777" w:rsidR="00B9784E" w:rsidRPr="00A35F20" w:rsidRDefault="00B9784E" w:rsidP="00B9784E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2C9C7454" w14:textId="77777777" w:rsidR="00B9784E" w:rsidRPr="00A35F20" w:rsidRDefault="00B9784E" w:rsidP="00B9784E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F102B4" w:rsidRPr="00A35F20">
        <w:rPr>
          <w:kern w:val="2"/>
          <w:sz w:val="20"/>
          <w:szCs w:val="20"/>
        </w:rPr>
        <w:t>0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</w:r>
      <w:r w:rsidR="00F102B4" w:rsidRPr="00A35F20">
        <w:rPr>
          <w:kern w:val="2"/>
          <w:sz w:val="20"/>
          <w:szCs w:val="20"/>
        </w:rPr>
        <w:t>8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F102B4" w:rsidRPr="00A35F20">
        <w:rPr>
          <w:kern w:val="2"/>
          <w:sz w:val="20"/>
          <w:szCs w:val="20"/>
        </w:rPr>
        <w:t>5</w:t>
      </w:r>
    </w:p>
    <w:p w14:paraId="09279410" w14:textId="77777777" w:rsidR="00B9784E" w:rsidRPr="00A35F20" w:rsidRDefault="00B9784E" w:rsidP="00B9784E">
      <w:pPr>
        <w:contextualSpacing/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 xml:space="preserve">Usnesení </w:t>
      </w:r>
      <w:r w:rsidR="00F102B4" w:rsidRPr="00A35F20">
        <w:rPr>
          <w:b/>
          <w:sz w:val="20"/>
          <w:szCs w:val="20"/>
        </w:rPr>
        <w:t>ne</w:t>
      </w:r>
      <w:r w:rsidRPr="00A35F20">
        <w:rPr>
          <w:b/>
          <w:sz w:val="20"/>
          <w:szCs w:val="20"/>
        </w:rPr>
        <w:t>bylo přijato.</w:t>
      </w:r>
    </w:p>
    <w:p w14:paraId="4E67D040" w14:textId="77777777" w:rsidR="00B9784E" w:rsidRPr="00A35F20" w:rsidRDefault="00B9784E" w:rsidP="00B9784E">
      <w:pPr>
        <w:contextualSpacing/>
        <w:rPr>
          <w:b/>
          <w:sz w:val="20"/>
          <w:szCs w:val="20"/>
        </w:rPr>
      </w:pPr>
    </w:p>
    <w:p w14:paraId="7FAD080E" w14:textId="77777777" w:rsidR="00B9784E" w:rsidRPr="00A35F20" w:rsidRDefault="00B9784E" w:rsidP="00B9784E">
      <w:pPr>
        <w:contextualSpacing/>
        <w:rPr>
          <w:b/>
          <w:bCs/>
          <w:sz w:val="20"/>
          <w:szCs w:val="20"/>
          <w:u w:val="single"/>
        </w:rPr>
      </w:pPr>
      <w:r w:rsidRPr="00A35F20">
        <w:rPr>
          <w:b/>
          <w:bCs/>
          <w:sz w:val="20"/>
          <w:szCs w:val="20"/>
          <w:u w:val="single"/>
        </w:rPr>
        <w:t xml:space="preserve">6.10. </w:t>
      </w:r>
      <w:r w:rsidR="00831F78" w:rsidRPr="00A35F20">
        <w:rPr>
          <w:b/>
          <w:bCs/>
          <w:sz w:val="20"/>
          <w:szCs w:val="20"/>
          <w:u w:val="single"/>
        </w:rPr>
        <w:t xml:space="preserve">Vyhlášení majetkoprávního záměru – prodej pozemku </w:t>
      </w:r>
      <w:proofErr w:type="spellStart"/>
      <w:r w:rsidR="00831F78" w:rsidRPr="00A35F20">
        <w:rPr>
          <w:b/>
          <w:bCs/>
          <w:sz w:val="20"/>
          <w:szCs w:val="20"/>
          <w:u w:val="single"/>
        </w:rPr>
        <w:t>p.č</w:t>
      </w:r>
      <w:proofErr w:type="spellEnd"/>
      <w:r w:rsidR="00831F78" w:rsidRPr="00A35F20">
        <w:rPr>
          <w:b/>
          <w:bCs/>
          <w:sz w:val="20"/>
          <w:szCs w:val="20"/>
          <w:u w:val="single"/>
        </w:rPr>
        <w:t xml:space="preserve">. 1164/1 o </w:t>
      </w:r>
      <w:proofErr w:type="spellStart"/>
      <w:r w:rsidR="00831F78" w:rsidRPr="00A35F20">
        <w:rPr>
          <w:b/>
          <w:bCs/>
          <w:sz w:val="20"/>
          <w:szCs w:val="20"/>
          <w:u w:val="single"/>
        </w:rPr>
        <w:t>vým</w:t>
      </w:r>
      <w:proofErr w:type="spellEnd"/>
      <w:r w:rsidR="00831F78" w:rsidRPr="00A35F20">
        <w:rPr>
          <w:b/>
          <w:bCs/>
          <w:sz w:val="20"/>
          <w:szCs w:val="20"/>
          <w:u w:val="single"/>
        </w:rPr>
        <w:t>. 217 m</w:t>
      </w:r>
      <w:r w:rsidR="00831F78" w:rsidRPr="00A35F20">
        <w:rPr>
          <w:b/>
          <w:bCs/>
          <w:sz w:val="20"/>
          <w:szCs w:val="20"/>
          <w:u w:val="single"/>
          <w:vertAlign w:val="superscript"/>
        </w:rPr>
        <w:t>2</w:t>
      </w:r>
      <w:r w:rsidR="00831F78" w:rsidRPr="00A35F20">
        <w:rPr>
          <w:b/>
          <w:bCs/>
          <w:sz w:val="20"/>
          <w:szCs w:val="20"/>
          <w:u w:val="single"/>
        </w:rPr>
        <w:t xml:space="preserve"> dle GP 2183-38/2022</w:t>
      </w:r>
    </w:p>
    <w:p w14:paraId="2A193BC7" w14:textId="77777777" w:rsidR="00B9784E" w:rsidRPr="00A35F20" w:rsidRDefault="00B9784E" w:rsidP="00B9784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846544" w:rsidRPr="00A35F20">
        <w:rPr>
          <w:b/>
          <w:bCs/>
          <w:kern w:val="2"/>
          <w:sz w:val="20"/>
          <w:szCs w:val="20"/>
          <w:u w:val="single"/>
        </w:rPr>
        <w:t>88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25171AAF" w14:textId="77777777" w:rsidR="00B9784E" w:rsidRPr="00A35F20" w:rsidRDefault="00B9784E" w:rsidP="00B9784E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rFonts w:cs="Times New Roman"/>
          <w:b/>
          <w:sz w:val="20"/>
          <w:szCs w:val="20"/>
        </w:rPr>
        <w:t>s</w:t>
      </w:r>
      <w:proofErr w:type="gramEnd"/>
      <w:r w:rsidRPr="00A35F20">
        <w:rPr>
          <w:rFonts w:cs="Times New Roman"/>
          <w:b/>
          <w:sz w:val="20"/>
          <w:szCs w:val="20"/>
        </w:rPr>
        <w:t> c h v a l u j e</w:t>
      </w:r>
      <w:r w:rsidRPr="00A35F20">
        <w:rPr>
          <w:b/>
          <w:bCs/>
          <w:kern w:val="2"/>
          <w:sz w:val="20"/>
          <w:szCs w:val="20"/>
        </w:rPr>
        <w:t xml:space="preserve"> </w:t>
      </w:r>
      <w:r w:rsidRPr="00A35F20">
        <w:rPr>
          <w:kern w:val="2"/>
          <w:sz w:val="20"/>
          <w:szCs w:val="20"/>
        </w:rPr>
        <w:t xml:space="preserve"> </w:t>
      </w:r>
      <w:r w:rsidR="00F102B4" w:rsidRPr="00A35F20">
        <w:rPr>
          <w:kern w:val="2"/>
          <w:sz w:val="20"/>
          <w:szCs w:val="20"/>
        </w:rPr>
        <w:t xml:space="preserve">zrušení </w:t>
      </w:r>
      <w:r w:rsidR="002D0DD2" w:rsidRPr="00A35F20">
        <w:rPr>
          <w:kern w:val="2"/>
          <w:sz w:val="20"/>
          <w:szCs w:val="20"/>
        </w:rPr>
        <w:t xml:space="preserve">vyhlášeného </w:t>
      </w:r>
      <w:r w:rsidR="00F102B4" w:rsidRPr="00A35F20">
        <w:rPr>
          <w:kern w:val="2"/>
          <w:sz w:val="20"/>
          <w:szCs w:val="20"/>
        </w:rPr>
        <w:t xml:space="preserve">majetkoprávního záměru obce </w:t>
      </w:r>
      <w:r w:rsidRPr="00A35F20">
        <w:rPr>
          <w:bCs/>
          <w:sz w:val="20"/>
          <w:szCs w:val="20"/>
        </w:rPr>
        <w:t xml:space="preserve"> </w:t>
      </w:r>
      <w:r w:rsidR="00F102B4" w:rsidRPr="00A35F20">
        <w:rPr>
          <w:sz w:val="20"/>
          <w:szCs w:val="20"/>
        </w:rPr>
        <w:t>– prodej pozemk</w:t>
      </w:r>
      <w:r w:rsidR="0038103C" w:rsidRPr="00A35F20">
        <w:rPr>
          <w:sz w:val="20"/>
          <w:szCs w:val="20"/>
        </w:rPr>
        <w:t>ů</w:t>
      </w:r>
      <w:r w:rsidR="00F102B4" w:rsidRPr="00A35F20">
        <w:rPr>
          <w:sz w:val="20"/>
          <w:szCs w:val="20"/>
        </w:rPr>
        <w:t xml:space="preserve"> </w:t>
      </w:r>
      <w:proofErr w:type="spellStart"/>
      <w:r w:rsidR="00F102B4" w:rsidRPr="00A35F20">
        <w:rPr>
          <w:sz w:val="20"/>
          <w:szCs w:val="20"/>
        </w:rPr>
        <w:t>p.č</w:t>
      </w:r>
      <w:proofErr w:type="spellEnd"/>
      <w:r w:rsidR="00F102B4" w:rsidRPr="00A35F20">
        <w:rPr>
          <w:sz w:val="20"/>
          <w:szCs w:val="20"/>
        </w:rPr>
        <w:t>. 1164</w:t>
      </w:r>
      <w:r w:rsidR="0038103C" w:rsidRPr="00A35F20">
        <w:rPr>
          <w:sz w:val="20"/>
          <w:szCs w:val="20"/>
        </w:rPr>
        <w:t xml:space="preserve"> a </w:t>
      </w:r>
      <w:proofErr w:type="spellStart"/>
      <w:r w:rsidR="0038103C" w:rsidRPr="00A35F20">
        <w:rPr>
          <w:sz w:val="20"/>
          <w:szCs w:val="20"/>
        </w:rPr>
        <w:t>p.č</w:t>
      </w:r>
      <w:proofErr w:type="spellEnd"/>
      <w:r w:rsidR="0038103C" w:rsidRPr="00A35F20">
        <w:rPr>
          <w:sz w:val="20"/>
          <w:szCs w:val="20"/>
        </w:rPr>
        <w:t>. 1165 v </w:t>
      </w:r>
      <w:proofErr w:type="spellStart"/>
      <w:r w:rsidR="0038103C" w:rsidRPr="00A35F20">
        <w:rPr>
          <w:sz w:val="20"/>
          <w:szCs w:val="20"/>
        </w:rPr>
        <w:t>k.ú</w:t>
      </w:r>
      <w:proofErr w:type="spellEnd"/>
      <w:r w:rsidR="0038103C" w:rsidRPr="00A35F20">
        <w:rPr>
          <w:sz w:val="20"/>
          <w:szCs w:val="20"/>
        </w:rPr>
        <w:t>. Dolní Bojanovice.</w:t>
      </w:r>
      <w:r w:rsidRPr="00A35F20">
        <w:rPr>
          <w:bCs/>
          <w:sz w:val="20"/>
          <w:szCs w:val="20"/>
        </w:rPr>
        <w:t>.</w:t>
      </w:r>
      <w:r w:rsidRPr="00A35F20">
        <w:rPr>
          <w:sz w:val="20"/>
          <w:szCs w:val="20"/>
        </w:rPr>
        <w:t xml:space="preserve"> </w:t>
      </w:r>
    </w:p>
    <w:p w14:paraId="026779CE" w14:textId="77777777" w:rsidR="00B9784E" w:rsidRPr="00A35F20" w:rsidRDefault="00B9784E" w:rsidP="00B9784E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56B87939" w14:textId="77777777" w:rsidR="00B9784E" w:rsidRPr="00A35F20" w:rsidRDefault="00B9784E" w:rsidP="00B9784E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F102B4" w:rsidRPr="00A35F20">
        <w:rPr>
          <w:kern w:val="2"/>
          <w:sz w:val="20"/>
          <w:szCs w:val="20"/>
        </w:rPr>
        <w:t>12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</w:r>
      <w:r w:rsidR="00F102B4" w:rsidRPr="00A35F20">
        <w:rPr>
          <w:kern w:val="2"/>
          <w:sz w:val="20"/>
          <w:szCs w:val="20"/>
        </w:rPr>
        <w:t>1</w:t>
      </w:r>
    </w:p>
    <w:p w14:paraId="7E0F720C" w14:textId="77777777" w:rsidR="00B9784E" w:rsidRPr="00A35F20" w:rsidRDefault="00B9784E" w:rsidP="00B9784E">
      <w:pPr>
        <w:contextualSpacing/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2DFE684E" w14:textId="77777777" w:rsidR="00BA6FEA" w:rsidRPr="00A35F20" w:rsidRDefault="00BA6FEA" w:rsidP="00940486">
      <w:pPr>
        <w:contextualSpacing/>
        <w:rPr>
          <w:rFonts w:cs="Times New Roman"/>
          <w:sz w:val="20"/>
          <w:szCs w:val="20"/>
        </w:rPr>
      </w:pPr>
    </w:p>
    <w:p w14:paraId="13F435B5" w14:textId="77777777" w:rsidR="00AB39CB" w:rsidRPr="00A35F20" w:rsidRDefault="00910AC4" w:rsidP="00A915C4">
      <w:pPr>
        <w:contextualSpacing/>
        <w:rPr>
          <w:rFonts w:cs="Times New Roman"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>7</w:t>
      </w:r>
      <w:r w:rsidR="00AB39CB" w:rsidRPr="00A35F20">
        <w:rPr>
          <w:b/>
          <w:bCs/>
          <w:sz w:val="20"/>
          <w:szCs w:val="20"/>
          <w:u w:val="single"/>
        </w:rPr>
        <w:t xml:space="preserve">. </w:t>
      </w:r>
      <w:r w:rsidR="00E97451" w:rsidRPr="00A35F20">
        <w:rPr>
          <w:b/>
          <w:sz w:val="20"/>
          <w:szCs w:val="20"/>
          <w:u w:val="single"/>
        </w:rPr>
        <w:t>Informace o výběrových řízeních obce</w:t>
      </w:r>
    </w:p>
    <w:p w14:paraId="55A9A198" w14:textId="77777777" w:rsidR="00AB39CB" w:rsidRPr="00A35F20" w:rsidRDefault="00AB39CB" w:rsidP="00AB39CB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846544" w:rsidRPr="00A35F20">
        <w:rPr>
          <w:b/>
          <w:bCs/>
          <w:kern w:val="2"/>
          <w:sz w:val="20"/>
          <w:szCs w:val="20"/>
          <w:u w:val="single"/>
        </w:rPr>
        <w:t>89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67A93369" w14:textId="77777777" w:rsidR="00AB39CB" w:rsidRPr="00A35F20" w:rsidRDefault="00EF6FB7" w:rsidP="00AB39CB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b/>
          <w:bCs/>
          <w:kern w:val="2"/>
          <w:sz w:val="20"/>
          <w:szCs w:val="20"/>
        </w:rPr>
        <w:t>b</w:t>
      </w:r>
      <w:proofErr w:type="gramEnd"/>
      <w:r w:rsidRPr="00A35F20">
        <w:rPr>
          <w:b/>
          <w:bCs/>
          <w:kern w:val="2"/>
          <w:sz w:val="20"/>
          <w:szCs w:val="20"/>
        </w:rPr>
        <w:t xml:space="preserve"> e r e  n a  v ě d o m í </w:t>
      </w:r>
      <w:r w:rsidRPr="00A35F20">
        <w:rPr>
          <w:kern w:val="2"/>
          <w:sz w:val="20"/>
          <w:szCs w:val="20"/>
        </w:rPr>
        <w:t xml:space="preserve"> </w:t>
      </w:r>
      <w:r w:rsidRPr="00A35F20">
        <w:rPr>
          <w:b/>
          <w:bCs/>
          <w:kern w:val="2"/>
          <w:sz w:val="20"/>
          <w:szCs w:val="20"/>
        </w:rPr>
        <w:t xml:space="preserve"> </w:t>
      </w:r>
      <w:r w:rsidRPr="00A35F20">
        <w:rPr>
          <w:kern w:val="2"/>
          <w:sz w:val="20"/>
          <w:szCs w:val="20"/>
        </w:rPr>
        <w:t>podané informace o výběrových řízeních obce za období od konání posledního zasedání zastupitelstva obce do dnešního dne</w:t>
      </w:r>
      <w:r w:rsidR="0044443E" w:rsidRPr="00A35F20">
        <w:rPr>
          <w:sz w:val="20"/>
          <w:szCs w:val="20"/>
        </w:rPr>
        <w:t>.</w:t>
      </w:r>
    </w:p>
    <w:p w14:paraId="61263243" w14:textId="77777777" w:rsidR="00AB39CB" w:rsidRPr="00A35F20" w:rsidRDefault="00AB39CB" w:rsidP="00AB39CB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11631C7E" w14:textId="77777777" w:rsidR="00AB39CB" w:rsidRPr="00A35F20" w:rsidRDefault="00AB39CB" w:rsidP="00AB39CB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EF6FB7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2248D3AF" w14:textId="77777777" w:rsidR="00AB39CB" w:rsidRPr="00A35F20" w:rsidRDefault="00AB39CB" w:rsidP="00AB39CB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5EEDA61B" w14:textId="77777777" w:rsidR="00E97451" w:rsidRPr="00A35F20" w:rsidRDefault="00910AC4" w:rsidP="00E97451">
      <w:pPr>
        <w:autoSpaceDN w:val="0"/>
        <w:spacing w:before="240"/>
        <w:jc w:val="both"/>
        <w:textAlignment w:val="baseline"/>
        <w:rPr>
          <w:b/>
          <w:sz w:val="20"/>
          <w:szCs w:val="20"/>
          <w:u w:val="single"/>
        </w:rPr>
      </w:pPr>
      <w:r w:rsidRPr="00A35F20">
        <w:rPr>
          <w:b/>
          <w:bCs/>
          <w:sz w:val="20"/>
          <w:szCs w:val="20"/>
          <w:u w:val="single"/>
        </w:rPr>
        <w:t xml:space="preserve">8. </w:t>
      </w:r>
      <w:r w:rsidR="00E97451" w:rsidRPr="00A35F20">
        <w:rPr>
          <w:b/>
          <w:sz w:val="20"/>
          <w:szCs w:val="20"/>
          <w:u w:val="single"/>
        </w:rPr>
        <w:t>Investice</w:t>
      </w:r>
    </w:p>
    <w:p w14:paraId="1865A238" w14:textId="77777777" w:rsidR="00270A06" w:rsidRPr="00A35F20" w:rsidRDefault="00270A06" w:rsidP="00270A06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98046D" w:rsidRPr="00A35F20">
        <w:rPr>
          <w:b/>
          <w:bCs/>
          <w:kern w:val="2"/>
          <w:sz w:val="20"/>
          <w:szCs w:val="20"/>
          <w:u w:val="single"/>
        </w:rPr>
        <w:t>90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0E0D0574" w14:textId="77777777" w:rsidR="00270A06" w:rsidRPr="00A35F20" w:rsidRDefault="00270A06" w:rsidP="00270A06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b/>
          <w:bCs/>
          <w:kern w:val="2"/>
          <w:sz w:val="20"/>
          <w:szCs w:val="20"/>
        </w:rPr>
        <w:t>b</w:t>
      </w:r>
      <w:proofErr w:type="gramEnd"/>
      <w:r w:rsidRPr="00A35F20">
        <w:rPr>
          <w:b/>
          <w:bCs/>
          <w:kern w:val="2"/>
          <w:sz w:val="20"/>
          <w:szCs w:val="20"/>
        </w:rPr>
        <w:t xml:space="preserve"> e r e  n a  v ě d o m í </w:t>
      </w:r>
      <w:r w:rsidRPr="00A35F20">
        <w:rPr>
          <w:kern w:val="2"/>
          <w:sz w:val="20"/>
          <w:szCs w:val="20"/>
        </w:rPr>
        <w:t xml:space="preserve"> informace</w:t>
      </w:r>
      <w:r w:rsidR="00092FAE" w:rsidRPr="00A35F20">
        <w:rPr>
          <w:kern w:val="2"/>
          <w:sz w:val="20"/>
          <w:szCs w:val="20"/>
        </w:rPr>
        <w:t xml:space="preserve"> </w:t>
      </w:r>
      <w:r w:rsidR="00092FAE" w:rsidRPr="00A35F20">
        <w:rPr>
          <w:sz w:val="20"/>
          <w:szCs w:val="20"/>
        </w:rPr>
        <w:t>o investicích obce přednesené v bodech 8.1 – 8.6</w:t>
      </w:r>
      <w:r w:rsidRPr="00A35F20">
        <w:rPr>
          <w:rFonts w:cs="Times New Roman"/>
          <w:sz w:val="20"/>
          <w:szCs w:val="20"/>
        </w:rPr>
        <w:t>.</w:t>
      </w:r>
    </w:p>
    <w:p w14:paraId="2496F514" w14:textId="77777777" w:rsidR="00270A06" w:rsidRPr="00A35F20" w:rsidRDefault="00270A06" w:rsidP="00270A06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4E44D41C" w14:textId="77777777" w:rsidR="00270A06" w:rsidRPr="00A35F20" w:rsidRDefault="00270A06" w:rsidP="00270A06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418A19D4" w14:textId="77777777" w:rsidR="00270A06" w:rsidRPr="00A35F20" w:rsidRDefault="00270A06" w:rsidP="00270A06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6A0DA3D1" w14:textId="77777777" w:rsidR="00270A06" w:rsidRPr="00A35F20" w:rsidRDefault="00270A06" w:rsidP="00BE08E4">
      <w:pPr>
        <w:contextualSpacing/>
        <w:rPr>
          <w:rFonts w:cs="Times New Roman"/>
          <w:sz w:val="20"/>
          <w:szCs w:val="20"/>
        </w:rPr>
      </w:pPr>
    </w:p>
    <w:p w14:paraId="285285E8" w14:textId="77777777" w:rsidR="00AB39CB" w:rsidRPr="00A35F20" w:rsidRDefault="00AB39CB" w:rsidP="008D3D80">
      <w:pPr>
        <w:spacing w:after="240"/>
        <w:contextualSpacing/>
        <w:rPr>
          <w:rFonts w:cs="Times New Roman"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 xml:space="preserve">9. </w:t>
      </w:r>
      <w:r w:rsidR="00270A06" w:rsidRPr="00A35F20">
        <w:rPr>
          <w:b/>
          <w:sz w:val="20"/>
          <w:szCs w:val="20"/>
          <w:u w:val="single"/>
        </w:rPr>
        <w:t>Různé</w:t>
      </w:r>
    </w:p>
    <w:p w14:paraId="00E7EE3A" w14:textId="77777777" w:rsidR="008D3D80" w:rsidRPr="00A35F20" w:rsidRDefault="008D3D80" w:rsidP="008D3D80">
      <w:pPr>
        <w:contextualSpacing/>
        <w:rPr>
          <w:rFonts w:cs="Times New Roman"/>
          <w:bCs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>9.1. Jednání D55</w:t>
      </w:r>
    </w:p>
    <w:p w14:paraId="707E683C" w14:textId="77777777" w:rsidR="003B64D5" w:rsidRPr="00A35F20" w:rsidRDefault="003B64D5" w:rsidP="003B64D5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98046D" w:rsidRPr="00A35F20">
        <w:rPr>
          <w:b/>
          <w:bCs/>
          <w:kern w:val="2"/>
          <w:sz w:val="20"/>
          <w:szCs w:val="20"/>
          <w:u w:val="single"/>
        </w:rPr>
        <w:t>91</w:t>
      </w:r>
      <w:r w:rsidRPr="00A35F20">
        <w:rPr>
          <w:b/>
          <w:bCs/>
          <w:kern w:val="2"/>
          <w:sz w:val="20"/>
          <w:szCs w:val="20"/>
          <w:u w:val="single"/>
        </w:rPr>
        <w:t>/202</w:t>
      </w:r>
      <w:r w:rsidR="00523A64" w:rsidRPr="00A35F20">
        <w:rPr>
          <w:b/>
          <w:bCs/>
          <w:kern w:val="2"/>
          <w:sz w:val="20"/>
          <w:szCs w:val="20"/>
          <w:u w:val="single"/>
        </w:rPr>
        <w:t>2</w:t>
      </w:r>
    </w:p>
    <w:p w14:paraId="3C71B3CB" w14:textId="77777777" w:rsidR="005363AA" w:rsidRPr="00A35F20" w:rsidRDefault="003B64D5" w:rsidP="005363AA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="008D3D80" w:rsidRPr="00A35F20">
        <w:rPr>
          <w:b/>
          <w:bCs/>
          <w:kern w:val="2"/>
          <w:sz w:val="20"/>
          <w:szCs w:val="20"/>
        </w:rPr>
        <w:t>b</w:t>
      </w:r>
      <w:proofErr w:type="gramEnd"/>
      <w:r w:rsidR="008D3D80" w:rsidRPr="00A35F20">
        <w:rPr>
          <w:b/>
          <w:bCs/>
          <w:kern w:val="2"/>
          <w:sz w:val="20"/>
          <w:szCs w:val="20"/>
        </w:rPr>
        <w:t xml:space="preserve"> e r e  n a  v ě d o m í </w:t>
      </w:r>
      <w:r w:rsidR="008D3D80" w:rsidRPr="00A35F20">
        <w:rPr>
          <w:kern w:val="2"/>
          <w:sz w:val="20"/>
          <w:szCs w:val="20"/>
        </w:rPr>
        <w:t xml:space="preserve"> informace</w:t>
      </w:r>
      <w:r w:rsidR="001328A7" w:rsidRPr="00A35F20">
        <w:rPr>
          <w:kern w:val="2"/>
          <w:sz w:val="20"/>
          <w:szCs w:val="20"/>
        </w:rPr>
        <w:t xml:space="preserve"> o proběhlém </w:t>
      </w:r>
      <w:r w:rsidR="001328A7" w:rsidRPr="00A35F20">
        <w:rPr>
          <w:rFonts w:cs="Times New Roman"/>
          <w:bCs/>
          <w:sz w:val="20"/>
          <w:szCs w:val="20"/>
        </w:rPr>
        <w:t>jednání týkající se výstavby dálnice D55, jak bylo předneseno</w:t>
      </w:r>
      <w:r w:rsidR="005363AA" w:rsidRPr="00A35F20">
        <w:rPr>
          <w:rFonts w:cs="Times New Roman"/>
          <w:bCs/>
          <w:sz w:val="20"/>
          <w:szCs w:val="20"/>
        </w:rPr>
        <w:t>.</w:t>
      </w:r>
    </w:p>
    <w:p w14:paraId="710B3F18" w14:textId="77777777" w:rsidR="003B64D5" w:rsidRPr="00A35F20" w:rsidRDefault="003B64D5" w:rsidP="003B64D5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57807F71" w14:textId="77777777" w:rsidR="003B64D5" w:rsidRPr="00A35F20" w:rsidRDefault="003B64D5" w:rsidP="003B64D5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1328A7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1</w:t>
      </w:r>
    </w:p>
    <w:p w14:paraId="77A5F87A" w14:textId="77777777" w:rsidR="003B64D5" w:rsidRPr="00A35F20" w:rsidRDefault="003B64D5" w:rsidP="00337F44">
      <w:pPr>
        <w:rPr>
          <w:b/>
          <w:bCs/>
          <w:sz w:val="20"/>
          <w:szCs w:val="20"/>
        </w:rPr>
      </w:pPr>
      <w:r w:rsidRPr="00A35F20">
        <w:rPr>
          <w:b/>
          <w:bCs/>
          <w:sz w:val="20"/>
          <w:szCs w:val="20"/>
        </w:rPr>
        <w:t>Usnesení bylo přijato.</w:t>
      </w:r>
    </w:p>
    <w:p w14:paraId="353A45C6" w14:textId="77777777" w:rsidR="008D3D80" w:rsidRPr="00A35F20" w:rsidRDefault="008D3D80" w:rsidP="00337F44">
      <w:pPr>
        <w:rPr>
          <w:b/>
          <w:bCs/>
          <w:sz w:val="20"/>
          <w:szCs w:val="20"/>
        </w:rPr>
      </w:pPr>
    </w:p>
    <w:p w14:paraId="179394AC" w14:textId="77777777" w:rsidR="008D3D80" w:rsidRPr="00A35F20" w:rsidRDefault="008D3D80" w:rsidP="008D3D80">
      <w:pPr>
        <w:contextualSpacing/>
        <w:rPr>
          <w:rFonts w:cs="Times New Roman"/>
          <w:bCs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lastRenderedPageBreak/>
        <w:t>9.2. Vodovody a kanalizace Hodonín, a.s. – informace – nájemné</w:t>
      </w:r>
    </w:p>
    <w:p w14:paraId="3DDF4FC5" w14:textId="77777777" w:rsidR="008D3D80" w:rsidRPr="00A35F20" w:rsidRDefault="008D3D80" w:rsidP="008D3D80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98046D" w:rsidRPr="00A35F20">
        <w:rPr>
          <w:b/>
          <w:bCs/>
          <w:kern w:val="2"/>
          <w:sz w:val="20"/>
          <w:szCs w:val="20"/>
          <w:u w:val="single"/>
        </w:rPr>
        <w:t>92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3B041A33" w14:textId="77777777" w:rsidR="008D3D80" w:rsidRPr="00A35F20" w:rsidRDefault="008D3D80" w:rsidP="008D3D8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b/>
          <w:bCs/>
          <w:kern w:val="2"/>
          <w:sz w:val="20"/>
          <w:szCs w:val="20"/>
        </w:rPr>
        <w:t>b</w:t>
      </w:r>
      <w:proofErr w:type="gramEnd"/>
      <w:r w:rsidRPr="00A35F20">
        <w:rPr>
          <w:b/>
          <w:bCs/>
          <w:kern w:val="2"/>
          <w:sz w:val="20"/>
          <w:szCs w:val="20"/>
        </w:rPr>
        <w:t xml:space="preserve"> e r e  n a  v ě d o m í </w:t>
      </w:r>
      <w:r w:rsidRPr="00A35F20">
        <w:rPr>
          <w:kern w:val="2"/>
          <w:sz w:val="20"/>
          <w:szCs w:val="20"/>
        </w:rPr>
        <w:t xml:space="preserve"> informace</w:t>
      </w:r>
      <w:r w:rsidR="002A796C" w:rsidRPr="00A35F20">
        <w:rPr>
          <w:kern w:val="2"/>
          <w:sz w:val="20"/>
          <w:szCs w:val="20"/>
        </w:rPr>
        <w:t xml:space="preserve"> </w:t>
      </w:r>
      <w:r w:rsidR="002A796C" w:rsidRPr="00A35F20">
        <w:rPr>
          <w:sz w:val="20"/>
          <w:szCs w:val="20"/>
        </w:rPr>
        <w:t xml:space="preserve">o proběhlém setkání akcionářů se společností Vodovody a kanalizace Hodonín, a.s., </w:t>
      </w:r>
      <w:hyperlink r:id="rId8" w:tgtFrame="_blank" w:history="1">
        <w:r w:rsidR="002A796C" w:rsidRPr="00A35F20">
          <w:rPr>
            <w:sz w:val="20"/>
            <w:szCs w:val="20"/>
          </w:rPr>
          <w:t>Purkyňova 2933/2</w:t>
        </w:r>
      </w:hyperlink>
      <w:r w:rsidR="002A796C" w:rsidRPr="00A35F20">
        <w:rPr>
          <w:sz w:val="20"/>
          <w:szCs w:val="20"/>
        </w:rPr>
        <w:t>, 695 11 Hodonín, IČ: 49454544, ve věci stanovení nájemného</w:t>
      </w:r>
      <w:r w:rsidR="00B037F3" w:rsidRPr="00A35F20">
        <w:rPr>
          <w:sz w:val="20"/>
          <w:szCs w:val="20"/>
        </w:rPr>
        <w:t xml:space="preserve"> či pachtovného</w:t>
      </w:r>
      <w:r w:rsidR="002A796C" w:rsidRPr="00A35F20">
        <w:rPr>
          <w:sz w:val="20"/>
          <w:szCs w:val="20"/>
        </w:rPr>
        <w:t>, jak bylo předneseno.</w:t>
      </w:r>
    </w:p>
    <w:p w14:paraId="276DE401" w14:textId="77777777" w:rsidR="008D3D80" w:rsidRPr="00A35F20" w:rsidRDefault="008D3D80" w:rsidP="008D3D80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3DD0CD29" w14:textId="77777777" w:rsidR="008D3D80" w:rsidRPr="00A35F20" w:rsidRDefault="008D3D80" w:rsidP="008D3D80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907264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1</w:t>
      </w:r>
    </w:p>
    <w:p w14:paraId="0E5B6CB9" w14:textId="77777777" w:rsidR="008D3D80" w:rsidRPr="00A35F20" w:rsidRDefault="008D3D80" w:rsidP="008D3D80">
      <w:pPr>
        <w:rPr>
          <w:b/>
          <w:bCs/>
          <w:sz w:val="20"/>
          <w:szCs w:val="20"/>
        </w:rPr>
      </w:pPr>
      <w:r w:rsidRPr="00A35F20">
        <w:rPr>
          <w:b/>
          <w:bCs/>
          <w:sz w:val="20"/>
          <w:szCs w:val="20"/>
        </w:rPr>
        <w:t>Usnesení bylo přijato.</w:t>
      </w:r>
    </w:p>
    <w:p w14:paraId="6466ABFA" w14:textId="77777777" w:rsidR="008D3D80" w:rsidRPr="00A35F20" w:rsidRDefault="008D3D80" w:rsidP="00337F44">
      <w:pPr>
        <w:rPr>
          <w:b/>
          <w:bCs/>
          <w:sz w:val="20"/>
          <w:szCs w:val="20"/>
        </w:rPr>
      </w:pPr>
    </w:p>
    <w:p w14:paraId="51E08D8E" w14:textId="77777777" w:rsidR="008D3D80" w:rsidRPr="00A35F20" w:rsidRDefault="008D3D80" w:rsidP="008D3D80">
      <w:pPr>
        <w:contextualSpacing/>
        <w:rPr>
          <w:rFonts w:cs="Times New Roman"/>
          <w:bCs/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 xml:space="preserve">9.3. Pozvánky – letní kino, </w:t>
      </w:r>
      <w:proofErr w:type="spellStart"/>
      <w:r w:rsidRPr="00A35F20">
        <w:rPr>
          <w:b/>
          <w:bCs/>
          <w:sz w:val="20"/>
          <w:szCs w:val="20"/>
          <w:u w:val="single"/>
        </w:rPr>
        <w:t>Zarážání</w:t>
      </w:r>
      <w:proofErr w:type="spellEnd"/>
      <w:r w:rsidRPr="00A35F20">
        <w:rPr>
          <w:b/>
          <w:bCs/>
          <w:sz w:val="20"/>
          <w:szCs w:val="20"/>
          <w:u w:val="single"/>
        </w:rPr>
        <w:t xml:space="preserve"> hory</w:t>
      </w:r>
    </w:p>
    <w:p w14:paraId="0BF2BF0C" w14:textId="77777777" w:rsidR="008D3D80" w:rsidRPr="00A35F20" w:rsidRDefault="008D3D80" w:rsidP="008D3D80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98046D" w:rsidRPr="00A35F20">
        <w:rPr>
          <w:b/>
          <w:bCs/>
          <w:kern w:val="2"/>
          <w:sz w:val="20"/>
          <w:szCs w:val="20"/>
          <w:u w:val="single"/>
        </w:rPr>
        <w:t>93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7A97E3E2" w14:textId="77777777" w:rsidR="008D3D80" w:rsidRPr="00A35F20" w:rsidRDefault="008D3D80" w:rsidP="008D3D8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Pr="00A35F20">
        <w:rPr>
          <w:b/>
          <w:bCs/>
          <w:kern w:val="2"/>
          <w:sz w:val="20"/>
          <w:szCs w:val="20"/>
        </w:rPr>
        <w:t>b</w:t>
      </w:r>
      <w:proofErr w:type="gramEnd"/>
      <w:r w:rsidRPr="00A35F20">
        <w:rPr>
          <w:b/>
          <w:bCs/>
          <w:kern w:val="2"/>
          <w:sz w:val="20"/>
          <w:szCs w:val="20"/>
        </w:rPr>
        <w:t xml:space="preserve"> e r e  n a  v ě d o m í </w:t>
      </w:r>
      <w:r w:rsidRPr="00A35F20">
        <w:rPr>
          <w:kern w:val="2"/>
          <w:sz w:val="20"/>
          <w:szCs w:val="20"/>
        </w:rPr>
        <w:t xml:space="preserve"> informace</w:t>
      </w:r>
      <w:r w:rsidR="00A13DE4" w:rsidRPr="00A35F20">
        <w:rPr>
          <w:rFonts w:cs="Times New Roman"/>
          <w:bCs/>
          <w:sz w:val="20"/>
          <w:szCs w:val="20"/>
        </w:rPr>
        <w:t xml:space="preserve"> </w:t>
      </w:r>
      <w:r w:rsidR="00A13DE4" w:rsidRPr="00A35F20">
        <w:rPr>
          <w:sz w:val="20"/>
          <w:szCs w:val="20"/>
        </w:rPr>
        <w:t xml:space="preserve">o </w:t>
      </w:r>
      <w:r w:rsidR="00A13DE4" w:rsidRPr="00A35F20">
        <w:rPr>
          <w:rFonts w:cs="Times New Roman"/>
          <w:sz w:val="20"/>
          <w:szCs w:val="20"/>
        </w:rPr>
        <w:t>připravovaných kulturních akcích v obci.</w:t>
      </w:r>
    </w:p>
    <w:p w14:paraId="300E3B9B" w14:textId="77777777" w:rsidR="008D3D80" w:rsidRPr="00A35F20" w:rsidRDefault="008D3D80" w:rsidP="008D3D80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2D116F5E" w14:textId="77777777" w:rsidR="008D3D80" w:rsidRPr="00A35F20" w:rsidRDefault="008D3D80" w:rsidP="008D3D80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A13DE4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1</w:t>
      </w:r>
    </w:p>
    <w:p w14:paraId="10EA3C9F" w14:textId="77777777" w:rsidR="008D3D80" w:rsidRPr="00A35F20" w:rsidRDefault="008D3D80" w:rsidP="008D3D80">
      <w:pPr>
        <w:rPr>
          <w:b/>
          <w:bCs/>
          <w:sz w:val="20"/>
          <w:szCs w:val="20"/>
        </w:rPr>
      </w:pPr>
      <w:r w:rsidRPr="00A35F20">
        <w:rPr>
          <w:b/>
          <w:bCs/>
          <w:sz w:val="20"/>
          <w:szCs w:val="20"/>
        </w:rPr>
        <w:t>Usnesení bylo přijato.</w:t>
      </w:r>
    </w:p>
    <w:p w14:paraId="05246094" w14:textId="77777777" w:rsidR="008D3D80" w:rsidRPr="00A35F20" w:rsidRDefault="008D3D80" w:rsidP="00337F44">
      <w:pPr>
        <w:rPr>
          <w:sz w:val="20"/>
          <w:szCs w:val="20"/>
        </w:rPr>
      </w:pPr>
    </w:p>
    <w:p w14:paraId="5F99C5CF" w14:textId="77777777" w:rsidR="00831F78" w:rsidRPr="00A35F20" w:rsidRDefault="00831F78" w:rsidP="00831F78">
      <w:pPr>
        <w:jc w:val="both"/>
        <w:rPr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>9.4. Stanovení počtu zastupitelů na následující volební období</w:t>
      </w:r>
    </w:p>
    <w:p w14:paraId="4A6F8E2E" w14:textId="77777777" w:rsidR="00831F78" w:rsidRPr="00A35F20" w:rsidRDefault="00831F78" w:rsidP="00831F78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98046D" w:rsidRPr="00A35F20">
        <w:rPr>
          <w:b/>
          <w:bCs/>
          <w:kern w:val="2"/>
          <w:sz w:val="20"/>
          <w:szCs w:val="20"/>
          <w:u w:val="single"/>
        </w:rPr>
        <w:t>94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34AE55D3" w14:textId="77777777" w:rsidR="00831F78" w:rsidRPr="00A35F20" w:rsidRDefault="00831F78" w:rsidP="00831F78">
      <w:pPr>
        <w:jc w:val="both"/>
        <w:rPr>
          <w:bCs/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="00AD196B" w:rsidRPr="00A35F20">
        <w:rPr>
          <w:rFonts w:cs="Times New Roman"/>
          <w:b/>
          <w:sz w:val="20"/>
          <w:szCs w:val="20"/>
        </w:rPr>
        <w:t>s</w:t>
      </w:r>
      <w:proofErr w:type="gramEnd"/>
      <w:r w:rsidR="00AD196B" w:rsidRPr="00A35F20">
        <w:rPr>
          <w:rFonts w:cs="Times New Roman"/>
          <w:b/>
          <w:sz w:val="20"/>
          <w:szCs w:val="20"/>
        </w:rPr>
        <w:t xml:space="preserve"> t a n o v u j e </w:t>
      </w:r>
      <w:r w:rsidR="00AD196B" w:rsidRPr="00A35F20">
        <w:rPr>
          <w:rFonts w:cs="Times New Roman"/>
          <w:bCs/>
          <w:sz w:val="20"/>
          <w:szCs w:val="20"/>
        </w:rPr>
        <w:t xml:space="preserve">ve smyslu </w:t>
      </w:r>
      <w:proofErr w:type="spellStart"/>
      <w:r w:rsidR="00AD196B" w:rsidRPr="00A35F20">
        <w:rPr>
          <w:rFonts w:cs="Times New Roman"/>
          <w:bCs/>
          <w:sz w:val="20"/>
          <w:szCs w:val="20"/>
        </w:rPr>
        <w:t>ust</w:t>
      </w:r>
      <w:proofErr w:type="spellEnd"/>
      <w:r w:rsidR="00AD196B" w:rsidRPr="00A35F20">
        <w:rPr>
          <w:rFonts w:cs="Times New Roman"/>
          <w:bCs/>
          <w:sz w:val="20"/>
          <w:szCs w:val="20"/>
        </w:rPr>
        <w:t xml:space="preserve">. § 67 </w:t>
      </w:r>
      <w:r w:rsidR="00B037F3" w:rsidRPr="00A35F20">
        <w:rPr>
          <w:rFonts w:cs="Times New Roman"/>
          <w:bCs/>
          <w:sz w:val="20"/>
          <w:szCs w:val="20"/>
        </w:rPr>
        <w:t xml:space="preserve">odst. 1. </w:t>
      </w:r>
      <w:r w:rsidR="00AD196B" w:rsidRPr="00A35F20">
        <w:rPr>
          <w:rFonts w:cs="Times New Roman"/>
          <w:bCs/>
          <w:sz w:val="20"/>
          <w:szCs w:val="20"/>
        </w:rPr>
        <w:t>zákona č.128/2000 Sb., o obcích (obecní zřízení), ve znění pozdějších předpisů, že počet členů zastupitelstva obce D</w:t>
      </w:r>
      <w:r w:rsidR="00B037F3" w:rsidRPr="00A35F20">
        <w:rPr>
          <w:rFonts w:cs="Times New Roman"/>
          <w:bCs/>
          <w:sz w:val="20"/>
          <w:szCs w:val="20"/>
        </w:rPr>
        <w:t>olní Bojanovice</w:t>
      </w:r>
      <w:r w:rsidR="00AD196B" w:rsidRPr="00A35F20">
        <w:rPr>
          <w:rFonts w:cs="Times New Roman"/>
          <w:bCs/>
          <w:sz w:val="20"/>
          <w:szCs w:val="20"/>
        </w:rPr>
        <w:t xml:space="preserve"> na následující volební období bude činit i nadále celkem 15.</w:t>
      </w:r>
    </w:p>
    <w:p w14:paraId="1F1F54B3" w14:textId="77777777" w:rsidR="00831F78" w:rsidRPr="00A35F20" w:rsidRDefault="00831F78" w:rsidP="00831F78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100110BA" w14:textId="77777777" w:rsidR="00831F78" w:rsidRPr="00A35F20" w:rsidRDefault="00831F78" w:rsidP="00831F78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="0098046D" w:rsidRPr="00A35F20">
        <w:rPr>
          <w:kern w:val="2"/>
          <w:sz w:val="20"/>
          <w:szCs w:val="20"/>
        </w:rPr>
        <w:t>13</w:t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13EB5DCE" w14:textId="77777777" w:rsidR="00831F78" w:rsidRPr="00A35F20" w:rsidRDefault="00831F78" w:rsidP="00831F78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477A5E15" w14:textId="77777777" w:rsidR="00831F78" w:rsidRPr="00A35F20" w:rsidRDefault="00831F78" w:rsidP="00831F78">
      <w:pPr>
        <w:contextualSpacing/>
        <w:rPr>
          <w:rFonts w:cs="Times New Roman"/>
          <w:sz w:val="20"/>
          <w:szCs w:val="20"/>
        </w:rPr>
      </w:pPr>
    </w:p>
    <w:p w14:paraId="3C7838F3" w14:textId="77777777" w:rsidR="00831F78" w:rsidRPr="00A35F20" w:rsidRDefault="00831F78" w:rsidP="00831F78">
      <w:pPr>
        <w:ind w:left="284"/>
        <w:jc w:val="both"/>
        <w:rPr>
          <w:sz w:val="20"/>
          <w:szCs w:val="20"/>
        </w:rPr>
      </w:pPr>
    </w:p>
    <w:p w14:paraId="6B2D9CA3" w14:textId="77777777" w:rsidR="003B64D5" w:rsidRPr="00A35F20" w:rsidRDefault="00DF537D" w:rsidP="00831F78">
      <w:pPr>
        <w:rPr>
          <w:sz w:val="20"/>
          <w:szCs w:val="20"/>
        </w:rPr>
      </w:pPr>
      <w:r w:rsidRPr="00A35F20">
        <w:rPr>
          <w:b/>
          <w:bCs/>
          <w:sz w:val="20"/>
          <w:szCs w:val="20"/>
          <w:u w:val="single"/>
        </w:rPr>
        <w:t xml:space="preserve">9.5. </w:t>
      </w:r>
      <w:r w:rsidR="00831F78" w:rsidRPr="00A35F20">
        <w:rPr>
          <w:b/>
          <w:bCs/>
          <w:sz w:val="20"/>
          <w:szCs w:val="20"/>
          <w:u w:val="single"/>
        </w:rPr>
        <w:t>Smlouva o spolupráci – Cyklotrasa Starý Poddvorov</w:t>
      </w:r>
    </w:p>
    <w:p w14:paraId="3BDBC97A" w14:textId="77777777" w:rsidR="00831F78" w:rsidRPr="00A35F20" w:rsidRDefault="00831F78" w:rsidP="00831F78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A35F20">
        <w:rPr>
          <w:b/>
          <w:bCs/>
          <w:kern w:val="2"/>
          <w:sz w:val="20"/>
          <w:szCs w:val="20"/>
          <w:u w:val="single"/>
        </w:rPr>
        <w:t>Usnesení č. ZO/</w:t>
      </w:r>
      <w:r w:rsidR="0098046D" w:rsidRPr="00A35F20">
        <w:rPr>
          <w:b/>
          <w:bCs/>
          <w:kern w:val="2"/>
          <w:sz w:val="20"/>
          <w:szCs w:val="20"/>
          <w:u w:val="single"/>
        </w:rPr>
        <w:t>95</w:t>
      </w:r>
      <w:r w:rsidRPr="00A35F20">
        <w:rPr>
          <w:b/>
          <w:bCs/>
          <w:kern w:val="2"/>
          <w:sz w:val="20"/>
          <w:szCs w:val="20"/>
          <w:u w:val="single"/>
        </w:rPr>
        <w:t>/2022</w:t>
      </w:r>
    </w:p>
    <w:p w14:paraId="79CD22A9" w14:textId="77777777" w:rsidR="00831F78" w:rsidRPr="00A35F20" w:rsidRDefault="00831F78" w:rsidP="00831F78">
      <w:pPr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 xml:space="preserve">Zastupitelstvo </w:t>
      </w:r>
      <w:r w:rsidRPr="00A35F20">
        <w:rPr>
          <w:sz w:val="20"/>
          <w:szCs w:val="20"/>
        </w:rPr>
        <w:t xml:space="preserve">Obce Dolní </w:t>
      </w:r>
      <w:proofErr w:type="gramStart"/>
      <w:r w:rsidRPr="00A35F20">
        <w:rPr>
          <w:sz w:val="20"/>
          <w:szCs w:val="20"/>
        </w:rPr>
        <w:t xml:space="preserve">Bojanovice  </w:t>
      </w:r>
      <w:r w:rsidR="00AD196B" w:rsidRPr="00A35F20">
        <w:rPr>
          <w:b/>
          <w:sz w:val="20"/>
          <w:szCs w:val="20"/>
        </w:rPr>
        <w:t>s</w:t>
      </w:r>
      <w:proofErr w:type="gramEnd"/>
      <w:r w:rsidR="00AD196B" w:rsidRPr="00A35F20">
        <w:rPr>
          <w:b/>
          <w:sz w:val="20"/>
          <w:szCs w:val="20"/>
        </w:rPr>
        <w:t xml:space="preserve"> c h v a l u j e  </w:t>
      </w:r>
      <w:r w:rsidR="00AD196B" w:rsidRPr="00A35F20">
        <w:rPr>
          <w:sz w:val="20"/>
          <w:szCs w:val="20"/>
        </w:rPr>
        <w:t xml:space="preserve">smlouvu o spolupráci mezi obcí </w:t>
      </w:r>
      <w:r w:rsidR="00AD196B" w:rsidRPr="00A35F20">
        <w:rPr>
          <w:rFonts w:cs="Times New Roman"/>
          <w:sz w:val="20"/>
          <w:szCs w:val="20"/>
        </w:rPr>
        <w:t>Dolní Bojanovice s Obcí Starý Poddvorov</w:t>
      </w:r>
      <w:r w:rsidR="00B037F3" w:rsidRPr="00A35F20">
        <w:rPr>
          <w:rFonts w:cs="Times New Roman"/>
          <w:sz w:val="20"/>
          <w:szCs w:val="20"/>
        </w:rPr>
        <w:t xml:space="preserve"> se sídlem Starý Poddvorov </w:t>
      </w:r>
      <w:r w:rsidR="005C272D" w:rsidRPr="00A35F20">
        <w:rPr>
          <w:rFonts w:cs="Times New Roman"/>
          <w:sz w:val="20"/>
          <w:szCs w:val="20"/>
        </w:rPr>
        <w:t xml:space="preserve">230, IČO: </w:t>
      </w:r>
      <w:r w:rsidR="005C272D" w:rsidRPr="00A35F20">
        <w:rPr>
          <w:rFonts w:eastAsia="Arial"/>
          <w:color w:val="000000"/>
          <w:sz w:val="20"/>
          <w:szCs w:val="20"/>
          <w:shd w:val="clear" w:color="auto" w:fill="FFFFFF"/>
        </w:rPr>
        <w:t>00285293</w:t>
      </w:r>
      <w:r w:rsidR="00AD196B" w:rsidRPr="00A35F20">
        <w:rPr>
          <w:sz w:val="20"/>
          <w:szCs w:val="20"/>
        </w:rPr>
        <w:t xml:space="preserve"> </w:t>
      </w:r>
      <w:r w:rsidR="005C272D" w:rsidRPr="00A35F20">
        <w:rPr>
          <w:sz w:val="20"/>
          <w:szCs w:val="20"/>
        </w:rPr>
        <w:t xml:space="preserve">jejímž předmětem je spolupráce obcí </w:t>
      </w:r>
      <w:r w:rsidR="00AD196B" w:rsidRPr="00A35F20">
        <w:rPr>
          <w:sz w:val="20"/>
          <w:szCs w:val="20"/>
        </w:rPr>
        <w:t xml:space="preserve">při realizaci </w:t>
      </w:r>
      <w:proofErr w:type="spellStart"/>
      <w:r w:rsidR="00AD196B" w:rsidRPr="00A35F20">
        <w:rPr>
          <w:sz w:val="20"/>
          <w:szCs w:val="20"/>
        </w:rPr>
        <w:t>akce,,Cyklotrasa</w:t>
      </w:r>
      <w:proofErr w:type="spellEnd"/>
      <w:r w:rsidR="00AD196B" w:rsidRPr="00A35F20">
        <w:rPr>
          <w:sz w:val="20"/>
          <w:szCs w:val="20"/>
        </w:rPr>
        <w:t xml:space="preserve"> Starý Poddvorov" v předloženém znění a ukládá </w:t>
      </w:r>
      <w:r w:rsidR="005C272D" w:rsidRPr="00A35F20">
        <w:rPr>
          <w:sz w:val="20"/>
          <w:szCs w:val="20"/>
        </w:rPr>
        <w:t>radě obce</w:t>
      </w:r>
      <w:r w:rsidR="00AD196B" w:rsidRPr="00A35F20">
        <w:rPr>
          <w:sz w:val="20"/>
          <w:szCs w:val="20"/>
        </w:rPr>
        <w:t xml:space="preserve"> provést příslušné rozpočtové opatření v této věci.</w:t>
      </w:r>
    </w:p>
    <w:p w14:paraId="4DB7A953" w14:textId="77777777" w:rsidR="00831F78" w:rsidRPr="00A35F20" w:rsidRDefault="00831F78" w:rsidP="00831F78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A35F20">
        <w:rPr>
          <w:kern w:val="2"/>
          <w:sz w:val="20"/>
          <w:szCs w:val="20"/>
        </w:rPr>
        <w:t>Hlasování:</w:t>
      </w:r>
    </w:p>
    <w:p w14:paraId="19E7BFC7" w14:textId="77777777" w:rsidR="00831F78" w:rsidRPr="00A35F20" w:rsidRDefault="00831F78" w:rsidP="00831F78">
      <w:pPr>
        <w:widowControl w:val="0"/>
        <w:contextualSpacing/>
        <w:jc w:val="both"/>
        <w:rPr>
          <w:sz w:val="20"/>
          <w:szCs w:val="20"/>
        </w:rPr>
      </w:pPr>
      <w:r w:rsidRPr="00A35F20">
        <w:rPr>
          <w:kern w:val="2"/>
          <w:sz w:val="20"/>
          <w:szCs w:val="20"/>
        </w:rPr>
        <w:t>Pro:</w:t>
      </w:r>
      <w:r w:rsidRPr="00A35F20">
        <w:rPr>
          <w:kern w:val="2"/>
          <w:sz w:val="20"/>
          <w:szCs w:val="20"/>
        </w:rPr>
        <w:tab/>
      </w:r>
      <w:r w:rsidRPr="00A35F20">
        <w:rPr>
          <w:kern w:val="2"/>
          <w:sz w:val="20"/>
          <w:szCs w:val="20"/>
        </w:rPr>
        <w:tab/>
        <w:t>proti:</w:t>
      </w:r>
      <w:r w:rsidRPr="00A35F20">
        <w:rPr>
          <w:kern w:val="2"/>
          <w:sz w:val="20"/>
          <w:szCs w:val="20"/>
        </w:rPr>
        <w:tab/>
        <w:t>0</w:t>
      </w:r>
      <w:r w:rsidRPr="00A35F20">
        <w:rPr>
          <w:kern w:val="2"/>
          <w:sz w:val="20"/>
          <w:szCs w:val="20"/>
        </w:rPr>
        <w:tab/>
        <w:t>Zdržel se:</w:t>
      </w:r>
      <w:r w:rsidRPr="00A35F20">
        <w:rPr>
          <w:kern w:val="2"/>
          <w:sz w:val="20"/>
          <w:szCs w:val="20"/>
        </w:rPr>
        <w:tab/>
        <w:t>0</w:t>
      </w:r>
    </w:p>
    <w:p w14:paraId="6AB4FAF9" w14:textId="77777777" w:rsidR="00831F78" w:rsidRPr="00A35F20" w:rsidRDefault="00831F78" w:rsidP="00831F78">
      <w:pPr>
        <w:rPr>
          <w:b/>
          <w:sz w:val="20"/>
          <w:szCs w:val="20"/>
        </w:rPr>
      </w:pPr>
      <w:r w:rsidRPr="00A35F20">
        <w:rPr>
          <w:b/>
          <w:sz w:val="20"/>
          <w:szCs w:val="20"/>
        </w:rPr>
        <w:t>Usnesení bylo přijato.</w:t>
      </w:r>
    </w:p>
    <w:p w14:paraId="3C0D1FD0" w14:textId="77777777" w:rsidR="00831F78" w:rsidRPr="00A35F20" w:rsidRDefault="00831F78" w:rsidP="00831F78">
      <w:pPr>
        <w:contextualSpacing/>
        <w:rPr>
          <w:rFonts w:cs="Times New Roman"/>
          <w:sz w:val="20"/>
          <w:szCs w:val="20"/>
        </w:rPr>
      </w:pPr>
    </w:p>
    <w:p w14:paraId="5E8A43FB" w14:textId="77777777" w:rsidR="00453513" w:rsidRPr="00A35F20" w:rsidRDefault="00453513" w:rsidP="00453513">
      <w:pPr>
        <w:contextualSpacing/>
        <w:jc w:val="both"/>
        <w:rPr>
          <w:rFonts w:cs="Times New Roman"/>
          <w:sz w:val="20"/>
          <w:szCs w:val="20"/>
        </w:rPr>
      </w:pPr>
      <w:r w:rsidRPr="00A35F20">
        <w:rPr>
          <w:rFonts w:cs="Times New Roman"/>
          <w:sz w:val="20"/>
          <w:szCs w:val="20"/>
        </w:rPr>
        <w:t>Starostka obce ukončila zasedání Zastupitelstva obce ve </w:t>
      </w:r>
      <w:r w:rsidR="00491896" w:rsidRPr="00A35F20">
        <w:rPr>
          <w:rFonts w:cs="Times New Roman"/>
          <w:sz w:val="20"/>
          <w:szCs w:val="20"/>
        </w:rPr>
        <w:t>20:25</w:t>
      </w:r>
      <w:r w:rsidRPr="00A35F20">
        <w:rPr>
          <w:rFonts w:cs="Times New Roman"/>
          <w:sz w:val="20"/>
          <w:szCs w:val="20"/>
        </w:rPr>
        <w:t xml:space="preserve"> hod.</w:t>
      </w:r>
    </w:p>
    <w:p w14:paraId="795ED0B8" w14:textId="77777777" w:rsidR="00453513" w:rsidRDefault="00453513" w:rsidP="00BE08E4">
      <w:pPr>
        <w:contextualSpacing/>
        <w:rPr>
          <w:rFonts w:cs="Times New Roman"/>
        </w:rPr>
      </w:pPr>
    </w:p>
    <w:sectPr w:rsidR="00453513" w:rsidSect="000B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E8DB" w14:textId="77777777" w:rsidR="00D633F6" w:rsidRDefault="00D633F6">
      <w:r>
        <w:separator/>
      </w:r>
    </w:p>
  </w:endnote>
  <w:endnote w:type="continuationSeparator" w:id="0">
    <w:p w14:paraId="00A8BAD2" w14:textId="77777777" w:rsidR="00D633F6" w:rsidRDefault="00D6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9A8B" w14:textId="77777777" w:rsidR="008E05AC" w:rsidRDefault="008E05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335D" w14:textId="77777777" w:rsidR="008E05AC" w:rsidRDefault="008E05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57AB" w14:textId="77777777" w:rsidR="008E05AC" w:rsidRDefault="008E0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9ABB" w14:textId="77777777" w:rsidR="00D633F6" w:rsidRDefault="00D633F6">
      <w:r>
        <w:separator/>
      </w:r>
    </w:p>
  </w:footnote>
  <w:footnote w:type="continuationSeparator" w:id="0">
    <w:p w14:paraId="256950A0" w14:textId="77777777" w:rsidR="00D633F6" w:rsidRDefault="00D6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A96D" w14:textId="77777777" w:rsidR="008E05AC" w:rsidRDefault="008E05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A3BB" w14:textId="77777777" w:rsidR="008E05AC" w:rsidRDefault="008E05AC" w:rsidP="009D1452"/>
  <w:p w14:paraId="36AC3E69" w14:textId="77777777" w:rsidR="008E05AC" w:rsidRDefault="008E05AC" w:rsidP="009D1452">
    <w:pPr>
      <w:spacing w:before="100" w:after="1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913ADE" wp14:editId="4A8C4012">
          <wp:simplePos x="0" y="0"/>
          <wp:positionH relativeFrom="column">
            <wp:posOffset>-226698</wp:posOffset>
          </wp:positionH>
          <wp:positionV relativeFrom="paragraph">
            <wp:posOffset>0</wp:posOffset>
          </wp:positionV>
          <wp:extent cx="878838" cy="1028700"/>
          <wp:effectExtent l="0" t="0" r="0" b="0"/>
          <wp:wrapNone/>
          <wp:docPr id="1" name="Obrázek 1" descr="pic_zna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838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</w:t>
    </w:r>
    <w:proofErr w:type="gramStart"/>
    <w:r>
      <w:rPr>
        <w:rFonts w:ascii="Antique Olive" w:hAnsi="Antique Olive"/>
        <w:bCs/>
        <w:sz w:val="60"/>
        <w:szCs w:val="60"/>
      </w:rPr>
      <w:t>OBEC  DOLNÍ</w:t>
    </w:r>
    <w:proofErr w:type="gramEnd"/>
    <w:r>
      <w:rPr>
        <w:rFonts w:ascii="Antique Olive" w:hAnsi="Antique Olive"/>
        <w:bCs/>
        <w:sz w:val="60"/>
        <w:szCs w:val="60"/>
      </w:rPr>
      <w:t xml:space="preserve"> BOJANOVICE</w:t>
    </w:r>
  </w:p>
  <w:p w14:paraId="08E31731" w14:textId="77777777" w:rsidR="008E05AC" w:rsidRDefault="008E05AC" w:rsidP="009D1452">
    <w:pPr>
      <w:pStyle w:val="Zhlav"/>
      <w:spacing w:after="240"/>
    </w:pPr>
    <w:r>
      <w:rPr>
        <w:rFonts w:ascii="Antique Olive" w:hAnsi="Antique Olive"/>
        <w:bCs/>
        <w:sz w:val="36"/>
        <w:szCs w:val="36"/>
      </w:rPr>
      <w:t xml:space="preserve">                 </w:t>
    </w:r>
    <w:r>
      <w:rPr>
        <w:rFonts w:ascii="Antique Olive" w:hAnsi="Antique Olive"/>
        <w:bCs/>
        <w:sz w:val="30"/>
        <w:szCs w:val="30"/>
      </w:rPr>
      <w:t>Hlavní 383 • Dolní Bojanovice • PSČ 696 17</w:t>
    </w:r>
  </w:p>
  <w:p w14:paraId="0AFD6C80" w14:textId="77777777" w:rsidR="008E05AC" w:rsidRDefault="008E05AC" w:rsidP="009D1452">
    <w:pPr>
      <w:pStyle w:val="Zhlav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6BE4" w14:textId="77777777" w:rsidR="008E05AC" w:rsidRDefault="008E05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E8A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" w15:restartNumberingAfterBreak="0">
    <w:nsid w:val="07E05A32"/>
    <w:multiLevelType w:val="hybridMultilevel"/>
    <w:tmpl w:val="740C75E2"/>
    <w:lvl w:ilvl="0" w:tplc="35AEC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41BCA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" w15:restartNumberingAfterBreak="0">
    <w:nsid w:val="0E5759AD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4" w15:restartNumberingAfterBreak="0">
    <w:nsid w:val="15047F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70097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6" w15:restartNumberingAfterBreak="0">
    <w:nsid w:val="173633C0"/>
    <w:multiLevelType w:val="hybridMultilevel"/>
    <w:tmpl w:val="35F43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37281"/>
    <w:multiLevelType w:val="multilevel"/>
    <w:tmpl w:val="0A407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1644479"/>
    <w:multiLevelType w:val="hybridMultilevel"/>
    <w:tmpl w:val="0C2EB6B6"/>
    <w:lvl w:ilvl="0" w:tplc="1980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582D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0" w15:restartNumberingAfterBreak="0">
    <w:nsid w:val="24F91C29"/>
    <w:multiLevelType w:val="multilevel"/>
    <w:tmpl w:val="FDE6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C20C3"/>
    <w:multiLevelType w:val="hybridMultilevel"/>
    <w:tmpl w:val="BE426F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F4520"/>
    <w:multiLevelType w:val="multilevel"/>
    <w:tmpl w:val="25F6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F60D1"/>
    <w:multiLevelType w:val="multilevel"/>
    <w:tmpl w:val="9D72AEA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734" w:hanging="4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14" w15:restartNumberingAfterBreak="0">
    <w:nsid w:val="32977E34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5" w15:restartNumberingAfterBreak="0">
    <w:nsid w:val="35327D12"/>
    <w:multiLevelType w:val="hybridMultilevel"/>
    <w:tmpl w:val="98B28590"/>
    <w:lvl w:ilvl="0" w:tplc="17961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149AC"/>
    <w:multiLevelType w:val="multilevel"/>
    <w:tmpl w:val="0F94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702E51"/>
    <w:multiLevelType w:val="multilevel"/>
    <w:tmpl w:val="312E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6F237E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9" w15:restartNumberingAfterBreak="0">
    <w:nsid w:val="3D3A10F7"/>
    <w:multiLevelType w:val="hybridMultilevel"/>
    <w:tmpl w:val="9FA86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D2146"/>
    <w:multiLevelType w:val="hybridMultilevel"/>
    <w:tmpl w:val="48A2C48A"/>
    <w:lvl w:ilvl="0" w:tplc="001A49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D17BE"/>
    <w:multiLevelType w:val="hybridMultilevel"/>
    <w:tmpl w:val="148EE1D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A914E0"/>
    <w:multiLevelType w:val="hybridMultilevel"/>
    <w:tmpl w:val="BEA2D086"/>
    <w:lvl w:ilvl="0" w:tplc="EEB40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525A8"/>
    <w:multiLevelType w:val="hybridMultilevel"/>
    <w:tmpl w:val="7432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5239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25" w15:restartNumberingAfterBreak="0">
    <w:nsid w:val="5B32648D"/>
    <w:multiLevelType w:val="hybridMultilevel"/>
    <w:tmpl w:val="894C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2030A"/>
    <w:multiLevelType w:val="multilevel"/>
    <w:tmpl w:val="9A9CBB1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9E41E2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28" w15:restartNumberingAfterBreak="0">
    <w:nsid w:val="5DA960BD"/>
    <w:multiLevelType w:val="multilevel"/>
    <w:tmpl w:val="1358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B7721E"/>
    <w:multiLevelType w:val="hybridMultilevel"/>
    <w:tmpl w:val="B814491C"/>
    <w:lvl w:ilvl="0" w:tplc="D71016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C3ED4"/>
    <w:multiLevelType w:val="hybridMultilevel"/>
    <w:tmpl w:val="26A4DC9A"/>
    <w:lvl w:ilvl="0" w:tplc="A99A060A">
      <w:numFmt w:val="bullet"/>
      <w:lvlText w:val="–"/>
      <w:lvlJc w:val="left"/>
      <w:pPr>
        <w:ind w:left="720" w:hanging="360"/>
      </w:pPr>
      <w:rPr>
        <w:rFonts w:ascii="Calibri" w:eastAsia="Arial Narrow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833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F76897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3" w15:restartNumberingAfterBreak="0">
    <w:nsid w:val="62FC202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4" w15:restartNumberingAfterBreak="0">
    <w:nsid w:val="6942593A"/>
    <w:multiLevelType w:val="hybridMultilevel"/>
    <w:tmpl w:val="0E9AA9DE"/>
    <w:lvl w:ilvl="0" w:tplc="5622BB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F516C"/>
    <w:multiLevelType w:val="multilevel"/>
    <w:tmpl w:val="A9EEBCDA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F14D7A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7" w15:restartNumberingAfterBreak="0">
    <w:nsid w:val="774D1DA7"/>
    <w:multiLevelType w:val="hybridMultilevel"/>
    <w:tmpl w:val="105E3838"/>
    <w:lvl w:ilvl="0" w:tplc="F594F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EC760F"/>
    <w:multiLevelType w:val="multilevel"/>
    <w:tmpl w:val="C210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5881997">
    <w:abstractNumId w:val="7"/>
  </w:num>
  <w:num w:numId="2" w16cid:durableId="656691028">
    <w:abstractNumId w:val="13"/>
  </w:num>
  <w:num w:numId="3" w16cid:durableId="1851485069">
    <w:abstractNumId w:val="31"/>
  </w:num>
  <w:num w:numId="4" w16cid:durableId="993602251">
    <w:abstractNumId w:val="17"/>
  </w:num>
  <w:num w:numId="5" w16cid:durableId="1681081579">
    <w:abstractNumId w:val="10"/>
  </w:num>
  <w:num w:numId="6" w16cid:durableId="1751416682">
    <w:abstractNumId w:val="16"/>
  </w:num>
  <w:num w:numId="7" w16cid:durableId="93131376">
    <w:abstractNumId w:val="12"/>
  </w:num>
  <w:num w:numId="8" w16cid:durableId="1664310995">
    <w:abstractNumId w:val="38"/>
  </w:num>
  <w:num w:numId="9" w16cid:durableId="41249446">
    <w:abstractNumId w:val="28"/>
  </w:num>
  <w:num w:numId="10" w16cid:durableId="1433358133">
    <w:abstractNumId w:val="8"/>
  </w:num>
  <w:num w:numId="11" w16cid:durableId="1957101966">
    <w:abstractNumId w:val="30"/>
  </w:num>
  <w:num w:numId="12" w16cid:durableId="634410507">
    <w:abstractNumId w:val="9"/>
  </w:num>
  <w:num w:numId="13" w16cid:durableId="2041473904">
    <w:abstractNumId w:val="24"/>
  </w:num>
  <w:num w:numId="14" w16cid:durableId="907231588">
    <w:abstractNumId w:val="25"/>
  </w:num>
  <w:num w:numId="15" w16cid:durableId="1563370994">
    <w:abstractNumId w:val="4"/>
  </w:num>
  <w:num w:numId="16" w16cid:durableId="732003428">
    <w:abstractNumId w:val="35"/>
  </w:num>
  <w:num w:numId="17" w16cid:durableId="1611624771">
    <w:abstractNumId w:val="20"/>
  </w:num>
  <w:num w:numId="18" w16cid:durableId="1608582078">
    <w:abstractNumId w:val="29"/>
  </w:num>
  <w:num w:numId="19" w16cid:durableId="273178559">
    <w:abstractNumId w:val="21"/>
  </w:num>
  <w:num w:numId="20" w16cid:durableId="1668753064">
    <w:abstractNumId w:val="15"/>
  </w:num>
  <w:num w:numId="21" w16cid:durableId="1317612688">
    <w:abstractNumId w:val="26"/>
  </w:num>
  <w:num w:numId="22" w16cid:durableId="1105660557">
    <w:abstractNumId w:val="11"/>
  </w:num>
  <w:num w:numId="23" w16cid:durableId="1938251869">
    <w:abstractNumId w:val="23"/>
  </w:num>
  <w:num w:numId="24" w16cid:durableId="1975794855">
    <w:abstractNumId w:val="19"/>
  </w:num>
  <w:num w:numId="25" w16cid:durableId="1983000224">
    <w:abstractNumId w:val="37"/>
  </w:num>
  <w:num w:numId="26" w16cid:durableId="1407150649">
    <w:abstractNumId w:val="33"/>
  </w:num>
  <w:num w:numId="27" w16cid:durableId="438068174">
    <w:abstractNumId w:val="14"/>
  </w:num>
  <w:num w:numId="28" w16cid:durableId="1378161619">
    <w:abstractNumId w:val="5"/>
  </w:num>
  <w:num w:numId="29" w16cid:durableId="1791902213">
    <w:abstractNumId w:val="32"/>
  </w:num>
  <w:num w:numId="30" w16cid:durableId="745152253">
    <w:abstractNumId w:val="6"/>
  </w:num>
  <w:num w:numId="31" w16cid:durableId="994336115">
    <w:abstractNumId w:val="22"/>
  </w:num>
  <w:num w:numId="32" w16cid:durableId="543949103">
    <w:abstractNumId w:val="36"/>
  </w:num>
  <w:num w:numId="33" w16cid:durableId="1122925011">
    <w:abstractNumId w:val="0"/>
  </w:num>
  <w:num w:numId="34" w16cid:durableId="1553225901">
    <w:abstractNumId w:val="2"/>
  </w:num>
  <w:num w:numId="35" w16cid:durableId="1841432928">
    <w:abstractNumId w:val="1"/>
  </w:num>
  <w:num w:numId="36" w16cid:durableId="664020444">
    <w:abstractNumId w:val="27"/>
  </w:num>
  <w:num w:numId="37" w16cid:durableId="89859525">
    <w:abstractNumId w:val="3"/>
  </w:num>
  <w:num w:numId="38" w16cid:durableId="662467820">
    <w:abstractNumId w:val="34"/>
  </w:num>
  <w:num w:numId="39" w16cid:durableId="11094680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52"/>
    <w:rsid w:val="00003F33"/>
    <w:rsid w:val="00006DED"/>
    <w:rsid w:val="00013D59"/>
    <w:rsid w:val="0001497A"/>
    <w:rsid w:val="00021196"/>
    <w:rsid w:val="00023F05"/>
    <w:rsid w:val="00027E8D"/>
    <w:rsid w:val="00030467"/>
    <w:rsid w:val="00030ADA"/>
    <w:rsid w:val="00031ACD"/>
    <w:rsid w:val="000328C1"/>
    <w:rsid w:val="00035167"/>
    <w:rsid w:val="00035A60"/>
    <w:rsid w:val="000425CE"/>
    <w:rsid w:val="00046DB0"/>
    <w:rsid w:val="00053878"/>
    <w:rsid w:val="0005735D"/>
    <w:rsid w:val="000648DA"/>
    <w:rsid w:val="0006771C"/>
    <w:rsid w:val="00070FDB"/>
    <w:rsid w:val="0007604B"/>
    <w:rsid w:val="00081648"/>
    <w:rsid w:val="0008535D"/>
    <w:rsid w:val="000869F6"/>
    <w:rsid w:val="000875B4"/>
    <w:rsid w:val="00092FAE"/>
    <w:rsid w:val="00096057"/>
    <w:rsid w:val="000B017A"/>
    <w:rsid w:val="000B0C19"/>
    <w:rsid w:val="000B2333"/>
    <w:rsid w:val="000B2B1A"/>
    <w:rsid w:val="000B5053"/>
    <w:rsid w:val="000C37A7"/>
    <w:rsid w:val="000C43AE"/>
    <w:rsid w:val="000C54B9"/>
    <w:rsid w:val="000D2BE7"/>
    <w:rsid w:val="000E05FB"/>
    <w:rsid w:val="000E5148"/>
    <w:rsid w:val="000F032A"/>
    <w:rsid w:val="000F1033"/>
    <w:rsid w:val="000F63DA"/>
    <w:rsid w:val="001035E8"/>
    <w:rsid w:val="001068F0"/>
    <w:rsid w:val="0011048D"/>
    <w:rsid w:val="00112E79"/>
    <w:rsid w:val="00113563"/>
    <w:rsid w:val="001143AC"/>
    <w:rsid w:val="00114528"/>
    <w:rsid w:val="00122BE4"/>
    <w:rsid w:val="00126BB9"/>
    <w:rsid w:val="00126F56"/>
    <w:rsid w:val="001328A7"/>
    <w:rsid w:val="00132D72"/>
    <w:rsid w:val="001332BE"/>
    <w:rsid w:val="00137479"/>
    <w:rsid w:val="00137A52"/>
    <w:rsid w:val="001412DB"/>
    <w:rsid w:val="00141FB0"/>
    <w:rsid w:val="00142789"/>
    <w:rsid w:val="00142BDA"/>
    <w:rsid w:val="00142CEE"/>
    <w:rsid w:val="00144E1B"/>
    <w:rsid w:val="00146207"/>
    <w:rsid w:val="00147BC7"/>
    <w:rsid w:val="00156046"/>
    <w:rsid w:val="0015653B"/>
    <w:rsid w:val="00156610"/>
    <w:rsid w:val="001572E0"/>
    <w:rsid w:val="00160E6E"/>
    <w:rsid w:val="001613AC"/>
    <w:rsid w:val="00164818"/>
    <w:rsid w:val="00164B5B"/>
    <w:rsid w:val="0016586F"/>
    <w:rsid w:val="00166696"/>
    <w:rsid w:val="00166A5E"/>
    <w:rsid w:val="0017185C"/>
    <w:rsid w:val="00172D37"/>
    <w:rsid w:val="00173762"/>
    <w:rsid w:val="00175F55"/>
    <w:rsid w:val="001866B1"/>
    <w:rsid w:val="00187503"/>
    <w:rsid w:val="00190B70"/>
    <w:rsid w:val="0019233E"/>
    <w:rsid w:val="001A11E5"/>
    <w:rsid w:val="001A1443"/>
    <w:rsid w:val="001B02A7"/>
    <w:rsid w:val="001B13DF"/>
    <w:rsid w:val="001B4800"/>
    <w:rsid w:val="001B6327"/>
    <w:rsid w:val="001C02E9"/>
    <w:rsid w:val="001C4758"/>
    <w:rsid w:val="001C6D1F"/>
    <w:rsid w:val="001D1859"/>
    <w:rsid w:val="001D28DB"/>
    <w:rsid w:val="001D30BC"/>
    <w:rsid w:val="001E3A93"/>
    <w:rsid w:val="001E4048"/>
    <w:rsid w:val="001E4721"/>
    <w:rsid w:val="001E7E52"/>
    <w:rsid w:val="001F2DC8"/>
    <w:rsid w:val="001F5BE6"/>
    <w:rsid w:val="001F673A"/>
    <w:rsid w:val="001F6857"/>
    <w:rsid w:val="002006B4"/>
    <w:rsid w:val="00204488"/>
    <w:rsid w:val="00205057"/>
    <w:rsid w:val="002067E6"/>
    <w:rsid w:val="002079EF"/>
    <w:rsid w:val="00210BF3"/>
    <w:rsid w:val="00210DA3"/>
    <w:rsid w:val="0021403B"/>
    <w:rsid w:val="00231E0C"/>
    <w:rsid w:val="002338B9"/>
    <w:rsid w:val="00234CBF"/>
    <w:rsid w:val="00236978"/>
    <w:rsid w:val="0023736B"/>
    <w:rsid w:val="002440F6"/>
    <w:rsid w:val="0024416C"/>
    <w:rsid w:val="0024473F"/>
    <w:rsid w:val="00250A30"/>
    <w:rsid w:val="00252D79"/>
    <w:rsid w:val="00256CB8"/>
    <w:rsid w:val="00260409"/>
    <w:rsid w:val="00261B62"/>
    <w:rsid w:val="00266F47"/>
    <w:rsid w:val="002671BE"/>
    <w:rsid w:val="00270A06"/>
    <w:rsid w:val="00273024"/>
    <w:rsid w:val="0027356A"/>
    <w:rsid w:val="00273D99"/>
    <w:rsid w:val="00275238"/>
    <w:rsid w:val="002844BC"/>
    <w:rsid w:val="00292362"/>
    <w:rsid w:val="002932EC"/>
    <w:rsid w:val="00293553"/>
    <w:rsid w:val="00294B7C"/>
    <w:rsid w:val="002A1E64"/>
    <w:rsid w:val="002A796C"/>
    <w:rsid w:val="002C06A6"/>
    <w:rsid w:val="002C0DC5"/>
    <w:rsid w:val="002C3FEB"/>
    <w:rsid w:val="002C61CA"/>
    <w:rsid w:val="002D0BD6"/>
    <w:rsid w:val="002D0D0C"/>
    <w:rsid w:val="002D0DD2"/>
    <w:rsid w:val="002D48EF"/>
    <w:rsid w:val="002D713C"/>
    <w:rsid w:val="002D7BFF"/>
    <w:rsid w:val="002E2CCB"/>
    <w:rsid w:val="002F5DCE"/>
    <w:rsid w:val="002F67A2"/>
    <w:rsid w:val="002F7930"/>
    <w:rsid w:val="0030045D"/>
    <w:rsid w:val="003046EC"/>
    <w:rsid w:val="0030490F"/>
    <w:rsid w:val="0030526A"/>
    <w:rsid w:val="00307AF5"/>
    <w:rsid w:val="00312F1B"/>
    <w:rsid w:val="0031639F"/>
    <w:rsid w:val="003201BA"/>
    <w:rsid w:val="00321F26"/>
    <w:rsid w:val="0032735D"/>
    <w:rsid w:val="00332547"/>
    <w:rsid w:val="0033282D"/>
    <w:rsid w:val="00333B71"/>
    <w:rsid w:val="00335311"/>
    <w:rsid w:val="003359CD"/>
    <w:rsid w:val="00335AD2"/>
    <w:rsid w:val="00337F44"/>
    <w:rsid w:val="00344BD2"/>
    <w:rsid w:val="00350E14"/>
    <w:rsid w:val="00355BB2"/>
    <w:rsid w:val="00363B38"/>
    <w:rsid w:val="003645F6"/>
    <w:rsid w:val="00364CAB"/>
    <w:rsid w:val="00367E59"/>
    <w:rsid w:val="003716C5"/>
    <w:rsid w:val="00375D81"/>
    <w:rsid w:val="0038103C"/>
    <w:rsid w:val="00385258"/>
    <w:rsid w:val="00385A81"/>
    <w:rsid w:val="00387840"/>
    <w:rsid w:val="00390E9F"/>
    <w:rsid w:val="0039538E"/>
    <w:rsid w:val="003A1827"/>
    <w:rsid w:val="003A1F81"/>
    <w:rsid w:val="003A5F31"/>
    <w:rsid w:val="003A68DD"/>
    <w:rsid w:val="003B64D5"/>
    <w:rsid w:val="003C26B3"/>
    <w:rsid w:val="003C60BE"/>
    <w:rsid w:val="003C6B92"/>
    <w:rsid w:val="003D26E8"/>
    <w:rsid w:val="003D4CEF"/>
    <w:rsid w:val="003D5915"/>
    <w:rsid w:val="003D7000"/>
    <w:rsid w:val="003E1431"/>
    <w:rsid w:val="003E2F54"/>
    <w:rsid w:val="003E465A"/>
    <w:rsid w:val="003E46FC"/>
    <w:rsid w:val="003E792A"/>
    <w:rsid w:val="00405B70"/>
    <w:rsid w:val="00406879"/>
    <w:rsid w:val="00406E8E"/>
    <w:rsid w:val="00413DCC"/>
    <w:rsid w:val="00420025"/>
    <w:rsid w:val="00421535"/>
    <w:rsid w:val="004239CD"/>
    <w:rsid w:val="00430D2D"/>
    <w:rsid w:val="0043298F"/>
    <w:rsid w:val="0043598C"/>
    <w:rsid w:val="00441711"/>
    <w:rsid w:val="0044443E"/>
    <w:rsid w:val="004467A2"/>
    <w:rsid w:val="004528FE"/>
    <w:rsid w:val="00453513"/>
    <w:rsid w:val="004541B8"/>
    <w:rsid w:val="00462E16"/>
    <w:rsid w:val="004645A7"/>
    <w:rsid w:val="0046544B"/>
    <w:rsid w:val="00471738"/>
    <w:rsid w:val="004763C9"/>
    <w:rsid w:val="00480107"/>
    <w:rsid w:val="0048108C"/>
    <w:rsid w:val="004877BF"/>
    <w:rsid w:val="0049109C"/>
    <w:rsid w:val="00491896"/>
    <w:rsid w:val="00491A13"/>
    <w:rsid w:val="00492220"/>
    <w:rsid w:val="00492A87"/>
    <w:rsid w:val="0049485D"/>
    <w:rsid w:val="004A1898"/>
    <w:rsid w:val="004A1C77"/>
    <w:rsid w:val="004B2E6E"/>
    <w:rsid w:val="004B5943"/>
    <w:rsid w:val="004B709F"/>
    <w:rsid w:val="004C0F8B"/>
    <w:rsid w:val="004C2DE3"/>
    <w:rsid w:val="004C31FD"/>
    <w:rsid w:val="004C57BC"/>
    <w:rsid w:val="004C6287"/>
    <w:rsid w:val="004D0DC7"/>
    <w:rsid w:val="004D658B"/>
    <w:rsid w:val="004E029F"/>
    <w:rsid w:val="004E1650"/>
    <w:rsid w:val="004E1ECE"/>
    <w:rsid w:val="004E79E5"/>
    <w:rsid w:val="004F0037"/>
    <w:rsid w:val="004F5010"/>
    <w:rsid w:val="004F6DD1"/>
    <w:rsid w:val="00502107"/>
    <w:rsid w:val="0050387B"/>
    <w:rsid w:val="005068E4"/>
    <w:rsid w:val="00507265"/>
    <w:rsid w:val="0052006E"/>
    <w:rsid w:val="00521E19"/>
    <w:rsid w:val="00521F51"/>
    <w:rsid w:val="00523A64"/>
    <w:rsid w:val="00524E13"/>
    <w:rsid w:val="00524F0E"/>
    <w:rsid w:val="005306B0"/>
    <w:rsid w:val="00530CC6"/>
    <w:rsid w:val="0053133A"/>
    <w:rsid w:val="00533BAA"/>
    <w:rsid w:val="005363AA"/>
    <w:rsid w:val="00541F0E"/>
    <w:rsid w:val="005456C5"/>
    <w:rsid w:val="00547038"/>
    <w:rsid w:val="005500BB"/>
    <w:rsid w:val="00553804"/>
    <w:rsid w:val="0055769D"/>
    <w:rsid w:val="00560387"/>
    <w:rsid w:val="00560FC4"/>
    <w:rsid w:val="005611DB"/>
    <w:rsid w:val="005625F8"/>
    <w:rsid w:val="00565375"/>
    <w:rsid w:val="00571744"/>
    <w:rsid w:val="00571C36"/>
    <w:rsid w:val="00572615"/>
    <w:rsid w:val="00580D96"/>
    <w:rsid w:val="0058682D"/>
    <w:rsid w:val="00587A07"/>
    <w:rsid w:val="00592684"/>
    <w:rsid w:val="0059684D"/>
    <w:rsid w:val="005A734E"/>
    <w:rsid w:val="005A7C1E"/>
    <w:rsid w:val="005B2736"/>
    <w:rsid w:val="005B2871"/>
    <w:rsid w:val="005B72C8"/>
    <w:rsid w:val="005B7BCD"/>
    <w:rsid w:val="005C0D07"/>
    <w:rsid w:val="005C272D"/>
    <w:rsid w:val="005D6314"/>
    <w:rsid w:val="005D6D1A"/>
    <w:rsid w:val="005D7003"/>
    <w:rsid w:val="005D7C95"/>
    <w:rsid w:val="005D7D9B"/>
    <w:rsid w:val="005E39DA"/>
    <w:rsid w:val="005E4B4C"/>
    <w:rsid w:val="005F3739"/>
    <w:rsid w:val="00600CCE"/>
    <w:rsid w:val="006044FE"/>
    <w:rsid w:val="00607FA8"/>
    <w:rsid w:val="00611E2A"/>
    <w:rsid w:val="00615F1B"/>
    <w:rsid w:val="00620AA3"/>
    <w:rsid w:val="00622E55"/>
    <w:rsid w:val="0063431A"/>
    <w:rsid w:val="006436B1"/>
    <w:rsid w:val="00653526"/>
    <w:rsid w:val="00655447"/>
    <w:rsid w:val="006569BF"/>
    <w:rsid w:val="00656E34"/>
    <w:rsid w:val="0066181F"/>
    <w:rsid w:val="00663EB4"/>
    <w:rsid w:val="006716CC"/>
    <w:rsid w:val="006748D9"/>
    <w:rsid w:val="00675108"/>
    <w:rsid w:val="00681AA0"/>
    <w:rsid w:val="006830B4"/>
    <w:rsid w:val="0068660C"/>
    <w:rsid w:val="00686E67"/>
    <w:rsid w:val="00692AAF"/>
    <w:rsid w:val="00695250"/>
    <w:rsid w:val="00695407"/>
    <w:rsid w:val="006A4BCD"/>
    <w:rsid w:val="006A531C"/>
    <w:rsid w:val="006A5C26"/>
    <w:rsid w:val="006A7337"/>
    <w:rsid w:val="006B32F4"/>
    <w:rsid w:val="006C41C3"/>
    <w:rsid w:val="006D267B"/>
    <w:rsid w:val="006D377A"/>
    <w:rsid w:val="006D544B"/>
    <w:rsid w:val="006D61BA"/>
    <w:rsid w:val="006E1174"/>
    <w:rsid w:val="006E1918"/>
    <w:rsid w:val="006E43B3"/>
    <w:rsid w:val="006F05C8"/>
    <w:rsid w:val="006F4E91"/>
    <w:rsid w:val="006F5A3A"/>
    <w:rsid w:val="006F5C3F"/>
    <w:rsid w:val="007012AF"/>
    <w:rsid w:val="0070775F"/>
    <w:rsid w:val="00711BBD"/>
    <w:rsid w:val="007137D7"/>
    <w:rsid w:val="00713ACC"/>
    <w:rsid w:val="00721AE3"/>
    <w:rsid w:val="00721B8E"/>
    <w:rsid w:val="007237C1"/>
    <w:rsid w:val="00723E02"/>
    <w:rsid w:val="00725303"/>
    <w:rsid w:val="00730D78"/>
    <w:rsid w:val="007324C9"/>
    <w:rsid w:val="0073582A"/>
    <w:rsid w:val="00735D6C"/>
    <w:rsid w:val="007425B1"/>
    <w:rsid w:val="007432F3"/>
    <w:rsid w:val="0074445E"/>
    <w:rsid w:val="00746B1A"/>
    <w:rsid w:val="00751971"/>
    <w:rsid w:val="0075256A"/>
    <w:rsid w:val="00762CB2"/>
    <w:rsid w:val="007639F4"/>
    <w:rsid w:val="0076739C"/>
    <w:rsid w:val="00770F2E"/>
    <w:rsid w:val="007710D3"/>
    <w:rsid w:val="00775D2B"/>
    <w:rsid w:val="00777CFF"/>
    <w:rsid w:val="00787696"/>
    <w:rsid w:val="00787BB8"/>
    <w:rsid w:val="0079208D"/>
    <w:rsid w:val="007921D7"/>
    <w:rsid w:val="007A0FDC"/>
    <w:rsid w:val="007B0B91"/>
    <w:rsid w:val="007B2F95"/>
    <w:rsid w:val="007B48D2"/>
    <w:rsid w:val="007B57C1"/>
    <w:rsid w:val="007C2D10"/>
    <w:rsid w:val="007D19D9"/>
    <w:rsid w:val="007D354E"/>
    <w:rsid w:val="007D4CAD"/>
    <w:rsid w:val="007D50A3"/>
    <w:rsid w:val="007E2BB6"/>
    <w:rsid w:val="007E7C7A"/>
    <w:rsid w:val="007F31BA"/>
    <w:rsid w:val="007F43D1"/>
    <w:rsid w:val="0080185A"/>
    <w:rsid w:val="00802029"/>
    <w:rsid w:val="0080253F"/>
    <w:rsid w:val="0080463F"/>
    <w:rsid w:val="00805DD9"/>
    <w:rsid w:val="008128A2"/>
    <w:rsid w:val="00813E67"/>
    <w:rsid w:val="008145AE"/>
    <w:rsid w:val="008252AF"/>
    <w:rsid w:val="00825527"/>
    <w:rsid w:val="00826657"/>
    <w:rsid w:val="00830C12"/>
    <w:rsid w:val="00831F78"/>
    <w:rsid w:val="008328A7"/>
    <w:rsid w:val="008370FB"/>
    <w:rsid w:val="0084646F"/>
    <w:rsid w:val="00846544"/>
    <w:rsid w:val="008469F1"/>
    <w:rsid w:val="00847CA1"/>
    <w:rsid w:val="00851F02"/>
    <w:rsid w:val="008525CA"/>
    <w:rsid w:val="0085375E"/>
    <w:rsid w:val="00855645"/>
    <w:rsid w:val="008578BF"/>
    <w:rsid w:val="00864295"/>
    <w:rsid w:val="00874B7E"/>
    <w:rsid w:val="0087544E"/>
    <w:rsid w:val="00882FD8"/>
    <w:rsid w:val="00884A4A"/>
    <w:rsid w:val="008852BA"/>
    <w:rsid w:val="00890B99"/>
    <w:rsid w:val="00891DBD"/>
    <w:rsid w:val="00892C31"/>
    <w:rsid w:val="00893A0A"/>
    <w:rsid w:val="00894E3B"/>
    <w:rsid w:val="008961D4"/>
    <w:rsid w:val="008B1A81"/>
    <w:rsid w:val="008B77DA"/>
    <w:rsid w:val="008B789E"/>
    <w:rsid w:val="008D3D80"/>
    <w:rsid w:val="008D55D0"/>
    <w:rsid w:val="008D6B91"/>
    <w:rsid w:val="008E05AC"/>
    <w:rsid w:val="008E1198"/>
    <w:rsid w:val="008E1D45"/>
    <w:rsid w:val="008E428A"/>
    <w:rsid w:val="008E7BC4"/>
    <w:rsid w:val="008F15D5"/>
    <w:rsid w:val="008F1CCF"/>
    <w:rsid w:val="008F2B0A"/>
    <w:rsid w:val="00902DD7"/>
    <w:rsid w:val="00903880"/>
    <w:rsid w:val="00905C7B"/>
    <w:rsid w:val="00907264"/>
    <w:rsid w:val="00910AC4"/>
    <w:rsid w:val="00911F8C"/>
    <w:rsid w:val="009128DF"/>
    <w:rsid w:val="0091545C"/>
    <w:rsid w:val="0092186A"/>
    <w:rsid w:val="0092214C"/>
    <w:rsid w:val="00923C36"/>
    <w:rsid w:val="009256AA"/>
    <w:rsid w:val="00931526"/>
    <w:rsid w:val="0093737D"/>
    <w:rsid w:val="00940486"/>
    <w:rsid w:val="00940E99"/>
    <w:rsid w:val="0094259D"/>
    <w:rsid w:val="00944BE0"/>
    <w:rsid w:val="0094685F"/>
    <w:rsid w:val="009500BD"/>
    <w:rsid w:val="00951B9D"/>
    <w:rsid w:val="00956505"/>
    <w:rsid w:val="009671D9"/>
    <w:rsid w:val="009748FD"/>
    <w:rsid w:val="0098046D"/>
    <w:rsid w:val="00982C35"/>
    <w:rsid w:val="00983227"/>
    <w:rsid w:val="00991F60"/>
    <w:rsid w:val="00991FBB"/>
    <w:rsid w:val="009953CD"/>
    <w:rsid w:val="00996DEE"/>
    <w:rsid w:val="00997BF5"/>
    <w:rsid w:val="009A10FD"/>
    <w:rsid w:val="009A3CA1"/>
    <w:rsid w:val="009A51CF"/>
    <w:rsid w:val="009A626D"/>
    <w:rsid w:val="009B1154"/>
    <w:rsid w:val="009B1F6E"/>
    <w:rsid w:val="009B282F"/>
    <w:rsid w:val="009B2C65"/>
    <w:rsid w:val="009B4B26"/>
    <w:rsid w:val="009B7D31"/>
    <w:rsid w:val="009C0146"/>
    <w:rsid w:val="009C0A76"/>
    <w:rsid w:val="009C1484"/>
    <w:rsid w:val="009C1F7E"/>
    <w:rsid w:val="009C2953"/>
    <w:rsid w:val="009C5229"/>
    <w:rsid w:val="009C5948"/>
    <w:rsid w:val="009C5B7D"/>
    <w:rsid w:val="009C7720"/>
    <w:rsid w:val="009D1078"/>
    <w:rsid w:val="009D1452"/>
    <w:rsid w:val="009D4369"/>
    <w:rsid w:val="009D4BD3"/>
    <w:rsid w:val="009D555D"/>
    <w:rsid w:val="009D6A5C"/>
    <w:rsid w:val="009E0F7D"/>
    <w:rsid w:val="009E3CF0"/>
    <w:rsid w:val="009E3DB6"/>
    <w:rsid w:val="009F3CB4"/>
    <w:rsid w:val="00A040AB"/>
    <w:rsid w:val="00A13DE4"/>
    <w:rsid w:val="00A159C6"/>
    <w:rsid w:val="00A179E8"/>
    <w:rsid w:val="00A21A9D"/>
    <w:rsid w:val="00A22D50"/>
    <w:rsid w:val="00A2312D"/>
    <w:rsid w:val="00A2329E"/>
    <w:rsid w:val="00A23DAF"/>
    <w:rsid w:val="00A25C49"/>
    <w:rsid w:val="00A26262"/>
    <w:rsid w:val="00A3072B"/>
    <w:rsid w:val="00A3149E"/>
    <w:rsid w:val="00A31B74"/>
    <w:rsid w:val="00A35F20"/>
    <w:rsid w:val="00A4265A"/>
    <w:rsid w:val="00A43FA2"/>
    <w:rsid w:val="00A4443F"/>
    <w:rsid w:val="00A4746F"/>
    <w:rsid w:val="00A50810"/>
    <w:rsid w:val="00A551CB"/>
    <w:rsid w:val="00A5730C"/>
    <w:rsid w:val="00A574AA"/>
    <w:rsid w:val="00A611F8"/>
    <w:rsid w:val="00A64631"/>
    <w:rsid w:val="00A648F6"/>
    <w:rsid w:val="00A64D21"/>
    <w:rsid w:val="00A65764"/>
    <w:rsid w:val="00A6766F"/>
    <w:rsid w:val="00A67FDC"/>
    <w:rsid w:val="00A730C1"/>
    <w:rsid w:val="00A8423D"/>
    <w:rsid w:val="00A84848"/>
    <w:rsid w:val="00A849B8"/>
    <w:rsid w:val="00A854D4"/>
    <w:rsid w:val="00A86339"/>
    <w:rsid w:val="00A86AB6"/>
    <w:rsid w:val="00A915C4"/>
    <w:rsid w:val="00A9184C"/>
    <w:rsid w:val="00A92203"/>
    <w:rsid w:val="00AA0E4D"/>
    <w:rsid w:val="00AA77C7"/>
    <w:rsid w:val="00AA7D65"/>
    <w:rsid w:val="00AB39CB"/>
    <w:rsid w:val="00AC28A8"/>
    <w:rsid w:val="00AD0914"/>
    <w:rsid w:val="00AD196B"/>
    <w:rsid w:val="00AD1FC4"/>
    <w:rsid w:val="00AD37C8"/>
    <w:rsid w:val="00AE0D36"/>
    <w:rsid w:val="00AE0FE1"/>
    <w:rsid w:val="00AE1A10"/>
    <w:rsid w:val="00AE22B8"/>
    <w:rsid w:val="00AE4EB1"/>
    <w:rsid w:val="00AE5359"/>
    <w:rsid w:val="00AE671A"/>
    <w:rsid w:val="00AF6E54"/>
    <w:rsid w:val="00B01A47"/>
    <w:rsid w:val="00B01DA8"/>
    <w:rsid w:val="00B037F3"/>
    <w:rsid w:val="00B04C79"/>
    <w:rsid w:val="00B07AE3"/>
    <w:rsid w:val="00B2281D"/>
    <w:rsid w:val="00B22DCC"/>
    <w:rsid w:val="00B31049"/>
    <w:rsid w:val="00B32DB0"/>
    <w:rsid w:val="00B340B6"/>
    <w:rsid w:val="00B4030E"/>
    <w:rsid w:val="00B426A3"/>
    <w:rsid w:val="00B43AE4"/>
    <w:rsid w:val="00B45B7A"/>
    <w:rsid w:val="00B46E8B"/>
    <w:rsid w:val="00B51164"/>
    <w:rsid w:val="00B52953"/>
    <w:rsid w:val="00B556E8"/>
    <w:rsid w:val="00B56672"/>
    <w:rsid w:val="00B57F66"/>
    <w:rsid w:val="00B65DD5"/>
    <w:rsid w:val="00B70BBD"/>
    <w:rsid w:val="00B71FD7"/>
    <w:rsid w:val="00B7593E"/>
    <w:rsid w:val="00B774BD"/>
    <w:rsid w:val="00B80AED"/>
    <w:rsid w:val="00B8189E"/>
    <w:rsid w:val="00B84BB9"/>
    <w:rsid w:val="00B85A69"/>
    <w:rsid w:val="00B865B6"/>
    <w:rsid w:val="00B9179A"/>
    <w:rsid w:val="00B96B0B"/>
    <w:rsid w:val="00B9784E"/>
    <w:rsid w:val="00B97AD0"/>
    <w:rsid w:val="00BA07A4"/>
    <w:rsid w:val="00BA1998"/>
    <w:rsid w:val="00BA6695"/>
    <w:rsid w:val="00BA6FEA"/>
    <w:rsid w:val="00BA71BE"/>
    <w:rsid w:val="00BB087F"/>
    <w:rsid w:val="00BB6773"/>
    <w:rsid w:val="00BB75DE"/>
    <w:rsid w:val="00BC05FD"/>
    <w:rsid w:val="00BC3587"/>
    <w:rsid w:val="00BC3775"/>
    <w:rsid w:val="00BC3B86"/>
    <w:rsid w:val="00BD19CF"/>
    <w:rsid w:val="00BE08E4"/>
    <w:rsid w:val="00BE1907"/>
    <w:rsid w:val="00BE31BE"/>
    <w:rsid w:val="00BF661B"/>
    <w:rsid w:val="00BF7B79"/>
    <w:rsid w:val="00C043D1"/>
    <w:rsid w:val="00C04437"/>
    <w:rsid w:val="00C05062"/>
    <w:rsid w:val="00C10309"/>
    <w:rsid w:val="00C106BB"/>
    <w:rsid w:val="00C11150"/>
    <w:rsid w:val="00C1500D"/>
    <w:rsid w:val="00C22337"/>
    <w:rsid w:val="00C223E1"/>
    <w:rsid w:val="00C279B9"/>
    <w:rsid w:val="00C31E64"/>
    <w:rsid w:val="00C35ECE"/>
    <w:rsid w:val="00C42764"/>
    <w:rsid w:val="00C50648"/>
    <w:rsid w:val="00C51E30"/>
    <w:rsid w:val="00C52AE3"/>
    <w:rsid w:val="00C54054"/>
    <w:rsid w:val="00C56400"/>
    <w:rsid w:val="00C57FC9"/>
    <w:rsid w:val="00C601EB"/>
    <w:rsid w:val="00C61AF6"/>
    <w:rsid w:val="00C62E87"/>
    <w:rsid w:val="00C71885"/>
    <w:rsid w:val="00C723FE"/>
    <w:rsid w:val="00C73E56"/>
    <w:rsid w:val="00C761BA"/>
    <w:rsid w:val="00C76E33"/>
    <w:rsid w:val="00C813EB"/>
    <w:rsid w:val="00C823A8"/>
    <w:rsid w:val="00C851F1"/>
    <w:rsid w:val="00C91941"/>
    <w:rsid w:val="00C969E6"/>
    <w:rsid w:val="00CA19AD"/>
    <w:rsid w:val="00CA1D91"/>
    <w:rsid w:val="00CA6380"/>
    <w:rsid w:val="00CB3080"/>
    <w:rsid w:val="00CC0A9E"/>
    <w:rsid w:val="00CC0ABE"/>
    <w:rsid w:val="00CC2101"/>
    <w:rsid w:val="00CC4582"/>
    <w:rsid w:val="00CC55F6"/>
    <w:rsid w:val="00CC594A"/>
    <w:rsid w:val="00CC7D98"/>
    <w:rsid w:val="00CD13B0"/>
    <w:rsid w:val="00CE0D94"/>
    <w:rsid w:val="00CE18C8"/>
    <w:rsid w:val="00CE1B7D"/>
    <w:rsid w:val="00CE1F16"/>
    <w:rsid w:val="00CE6BA3"/>
    <w:rsid w:val="00CF1811"/>
    <w:rsid w:val="00CF312B"/>
    <w:rsid w:val="00CF6643"/>
    <w:rsid w:val="00D003C9"/>
    <w:rsid w:val="00D11EF8"/>
    <w:rsid w:val="00D131F1"/>
    <w:rsid w:val="00D23807"/>
    <w:rsid w:val="00D24A01"/>
    <w:rsid w:val="00D2550D"/>
    <w:rsid w:val="00D335F0"/>
    <w:rsid w:val="00D3379F"/>
    <w:rsid w:val="00D346CC"/>
    <w:rsid w:val="00D370E8"/>
    <w:rsid w:val="00D41226"/>
    <w:rsid w:val="00D4261B"/>
    <w:rsid w:val="00D47C1E"/>
    <w:rsid w:val="00D5022C"/>
    <w:rsid w:val="00D505AC"/>
    <w:rsid w:val="00D52D76"/>
    <w:rsid w:val="00D5525D"/>
    <w:rsid w:val="00D61323"/>
    <w:rsid w:val="00D613AB"/>
    <w:rsid w:val="00D61580"/>
    <w:rsid w:val="00D633F6"/>
    <w:rsid w:val="00D63BF9"/>
    <w:rsid w:val="00D64261"/>
    <w:rsid w:val="00D645C4"/>
    <w:rsid w:val="00D64D16"/>
    <w:rsid w:val="00D66AB2"/>
    <w:rsid w:val="00D728ED"/>
    <w:rsid w:val="00D7428C"/>
    <w:rsid w:val="00D7637C"/>
    <w:rsid w:val="00D76D67"/>
    <w:rsid w:val="00D8076F"/>
    <w:rsid w:val="00D93827"/>
    <w:rsid w:val="00D946D2"/>
    <w:rsid w:val="00DA0186"/>
    <w:rsid w:val="00DA3B94"/>
    <w:rsid w:val="00DA4A3F"/>
    <w:rsid w:val="00DB18E9"/>
    <w:rsid w:val="00DB30B4"/>
    <w:rsid w:val="00DB4E10"/>
    <w:rsid w:val="00DB5E69"/>
    <w:rsid w:val="00DC2BE0"/>
    <w:rsid w:val="00DC3FC2"/>
    <w:rsid w:val="00DC6DBD"/>
    <w:rsid w:val="00DE214A"/>
    <w:rsid w:val="00DE694B"/>
    <w:rsid w:val="00DF3944"/>
    <w:rsid w:val="00DF496E"/>
    <w:rsid w:val="00DF537D"/>
    <w:rsid w:val="00DF54C3"/>
    <w:rsid w:val="00E01758"/>
    <w:rsid w:val="00E02594"/>
    <w:rsid w:val="00E04447"/>
    <w:rsid w:val="00E05DCB"/>
    <w:rsid w:val="00E100C0"/>
    <w:rsid w:val="00E161F8"/>
    <w:rsid w:val="00E179A9"/>
    <w:rsid w:val="00E203A6"/>
    <w:rsid w:val="00E21BA4"/>
    <w:rsid w:val="00E224C8"/>
    <w:rsid w:val="00E22736"/>
    <w:rsid w:val="00E227C5"/>
    <w:rsid w:val="00E235FC"/>
    <w:rsid w:val="00E26B29"/>
    <w:rsid w:val="00E2744F"/>
    <w:rsid w:val="00E27FC8"/>
    <w:rsid w:val="00E304AC"/>
    <w:rsid w:val="00E32ACC"/>
    <w:rsid w:val="00E41DE1"/>
    <w:rsid w:val="00E44556"/>
    <w:rsid w:val="00E47653"/>
    <w:rsid w:val="00E51596"/>
    <w:rsid w:val="00E54D6D"/>
    <w:rsid w:val="00E601F1"/>
    <w:rsid w:val="00E62503"/>
    <w:rsid w:val="00E65C8E"/>
    <w:rsid w:val="00E70A70"/>
    <w:rsid w:val="00E74059"/>
    <w:rsid w:val="00E85545"/>
    <w:rsid w:val="00E908DB"/>
    <w:rsid w:val="00E91670"/>
    <w:rsid w:val="00E92001"/>
    <w:rsid w:val="00E97451"/>
    <w:rsid w:val="00EA1CD2"/>
    <w:rsid w:val="00EA79FD"/>
    <w:rsid w:val="00EB0B58"/>
    <w:rsid w:val="00EB1176"/>
    <w:rsid w:val="00EB733C"/>
    <w:rsid w:val="00EB79DE"/>
    <w:rsid w:val="00EC214A"/>
    <w:rsid w:val="00EC21F4"/>
    <w:rsid w:val="00EC2BBF"/>
    <w:rsid w:val="00EC4BF8"/>
    <w:rsid w:val="00ED16C8"/>
    <w:rsid w:val="00ED3C9D"/>
    <w:rsid w:val="00ED6CC1"/>
    <w:rsid w:val="00ED71F1"/>
    <w:rsid w:val="00ED7BE5"/>
    <w:rsid w:val="00EE5E14"/>
    <w:rsid w:val="00EF28C2"/>
    <w:rsid w:val="00EF2C8C"/>
    <w:rsid w:val="00EF557B"/>
    <w:rsid w:val="00EF6FB7"/>
    <w:rsid w:val="00F0727F"/>
    <w:rsid w:val="00F102B4"/>
    <w:rsid w:val="00F130D3"/>
    <w:rsid w:val="00F1675F"/>
    <w:rsid w:val="00F17378"/>
    <w:rsid w:val="00F2189A"/>
    <w:rsid w:val="00F30551"/>
    <w:rsid w:val="00F32843"/>
    <w:rsid w:val="00F342EE"/>
    <w:rsid w:val="00F36DF5"/>
    <w:rsid w:val="00F3739D"/>
    <w:rsid w:val="00F417C2"/>
    <w:rsid w:val="00F43110"/>
    <w:rsid w:val="00F43F2C"/>
    <w:rsid w:val="00F45755"/>
    <w:rsid w:val="00F53745"/>
    <w:rsid w:val="00F53E45"/>
    <w:rsid w:val="00F564E8"/>
    <w:rsid w:val="00F6092F"/>
    <w:rsid w:val="00F72E10"/>
    <w:rsid w:val="00F73CD4"/>
    <w:rsid w:val="00F7638D"/>
    <w:rsid w:val="00F8470C"/>
    <w:rsid w:val="00F85421"/>
    <w:rsid w:val="00F87C1A"/>
    <w:rsid w:val="00FA1F9D"/>
    <w:rsid w:val="00FA3614"/>
    <w:rsid w:val="00FC6666"/>
    <w:rsid w:val="00FC7BDB"/>
    <w:rsid w:val="00FD0DE9"/>
    <w:rsid w:val="00FD18A1"/>
    <w:rsid w:val="00FD3881"/>
    <w:rsid w:val="00FE188A"/>
    <w:rsid w:val="00FE7F6B"/>
    <w:rsid w:val="00FF1C37"/>
    <w:rsid w:val="00FF6F7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BF147"/>
  <w15:docId w15:val="{7083D9BF-8C72-4AC5-849F-FAC53316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4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"/>
    <w:qFormat/>
    <w:rsid w:val="00300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1452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14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14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link w:val="Nadpis1Char"/>
    <w:qFormat/>
    <w:rsid w:val="009D1452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qFormat/>
    <w:rsid w:val="009D145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9D1452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1"/>
    <w:qFormat/>
    <w:rsid w:val="009D145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1"/>
    <w:qFormat/>
    <w:rsid w:val="009D14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qFormat/>
    <w:rsid w:val="009D1452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9D1452"/>
    <w:rPr>
      <w:rFonts w:ascii="Courier New" w:hAnsi="Courier New" w:cs="Courier New"/>
    </w:rPr>
  </w:style>
  <w:style w:type="character" w:customStyle="1" w:styleId="WW8Num3z2">
    <w:name w:val="WW8Num3z2"/>
    <w:qFormat/>
    <w:rsid w:val="009D1452"/>
    <w:rPr>
      <w:rFonts w:ascii="Wingdings" w:hAnsi="Wingdings"/>
    </w:rPr>
  </w:style>
  <w:style w:type="character" w:customStyle="1" w:styleId="WW8Num3z3">
    <w:name w:val="WW8Num3z3"/>
    <w:qFormat/>
    <w:rsid w:val="009D1452"/>
    <w:rPr>
      <w:rFonts w:ascii="Symbol" w:hAnsi="Symbol"/>
    </w:rPr>
  </w:style>
  <w:style w:type="character" w:customStyle="1" w:styleId="Standardnpsmoodstavce4">
    <w:name w:val="Standardní písmo odstavce4"/>
    <w:qFormat/>
    <w:rsid w:val="009D1452"/>
  </w:style>
  <w:style w:type="character" w:customStyle="1" w:styleId="Absatz-Standardschriftart">
    <w:name w:val="Absatz-Standardschriftart"/>
    <w:qFormat/>
    <w:rsid w:val="009D1452"/>
  </w:style>
  <w:style w:type="character" w:customStyle="1" w:styleId="WW-Absatz-Standardschriftart">
    <w:name w:val="WW-Absatz-Standardschriftart"/>
    <w:qFormat/>
    <w:rsid w:val="009D1452"/>
  </w:style>
  <w:style w:type="character" w:customStyle="1" w:styleId="Standardnpsmoodstavce3">
    <w:name w:val="Standardní písmo odstavce3"/>
    <w:qFormat/>
    <w:rsid w:val="009D1452"/>
  </w:style>
  <w:style w:type="character" w:customStyle="1" w:styleId="WW-Absatz-Standardschriftart1">
    <w:name w:val="WW-Absatz-Standardschriftart1"/>
    <w:qFormat/>
    <w:rsid w:val="009D1452"/>
  </w:style>
  <w:style w:type="character" w:customStyle="1" w:styleId="Standardnpsmoodstavce2">
    <w:name w:val="Standardní písmo odstavce2"/>
    <w:qFormat/>
    <w:rsid w:val="009D1452"/>
  </w:style>
  <w:style w:type="character" w:customStyle="1" w:styleId="WW-Absatz-Standardschriftart11">
    <w:name w:val="WW-Absatz-Standardschriftart11"/>
    <w:qFormat/>
    <w:rsid w:val="009D1452"/>
  </w:style>
  <w:style w:type="character" w:customStyle="1" w:styleId="WW-Absatz-Standardschriftart111">
    <w:name w:val="WW-Absatz-Standardschriftart111"/>
    <w:qFormat/>
    <w:rsid w:val="009D1452"/>
  </w:style>
  <w:style w:type="character" w:customStyle="1" w:styleId="WW8Num2z0">
    <w:name w:val="WW8Num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9D1452"/>
    <w:rPr>
      <w:rFonts w:ascii="Courier New" w:hAnsi="Courier New" w:cs="Courier New"/>
    </w:rPr>
  </w:style>
  <w:style w:type="character" w:customStyle="1" w:styleId="WW8Num2z2">
    <w:name w:val="WW8Num2z2"/>
    <w:qFormat/>
    <w:rsid w:val="009D1452"/>
    <w:rPr>
      <w:rFonts w:ascii="Wingdings" w:hAnsi="Wingdings"/>
    </w:rPr>
  </w:style>
  <w:style w:type="character" w:customStyle="1" w:styleId="WW8Num2z3">
    <w:name w:val="WW8Num2z3"/>
    <w:qFormat/>
    <w:rsid w:val="009D1452"/>
    <w:rPr>
      <w:rFonts w:ascii="Symbol" w:hAnsi="Symbol"/>
    </w:rPr>
  </w:style>
  <w:style w:type="character" w:customStyle="1" w:styleId="WW8Num4z0">
    <w:name w:val="WW8Num4z0"/>
    <w:qFormat/>
    <w:rsid w:val="009D1452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9D1452"/>
    <w:rPr>
      <w:rFonts w:ascii="Courier New" w:hAnsi="Courier New"/>
    </w:rPr>
  </w:style>
  <w:style w:type="character" w:customStyle="1" w:styleId="WW8Num4z2">
    <w:name w:val="WW8Num4z2"/>
    <w:qFormat/>
    <w:rsid w:val="009D1452"/>
    <w:rPr>
      <w:rFonts w:ascii="Wingdings" w:hAnsi="Wingdings"/>
    </w:rPr>
  </w:style>
  <w:style w:type="character" w:customStyle="1" w:styleId="WW8Num4z3">
    <w:name w:val="WW8Num4z3"/>
    <w:qFormat/>
    <w:rsid w:val="009D1452"/>
    <w:rPr>
      <w:rFonts w:ascii="Symbol" w:hAnsi="Symbol"/>
    </w:rPr>
  </w:style>
  <w:style w:type="character" w:customStyle="1" w:styleId="WW8Num5z0">
    <w:name w:val="WW8Num5z0"/>
    <w:qFormat/>
    <w:rsid w:val="009D1452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D1452"/>
    <w:rPr>
      <w:rFonts w:ascii="Courier New" w:hAnsi="Courier New" w:cs="Courier New"/>
    </w:rPr>
  </w:style>
  <w:style w:type="character" w:customStyle="1" w:styleId="WW8Num5z2">
    <w:name w:val="WW8Num5z2"/>
    <w:qFormat/>
    <w:rsid w:val="009D1452"/>
    <w:rPr>
      <w:rFonts w:ascii="Wingdings" w:hAnsi="Wingdings"/>
    </w:rPr>
  </w:style>
  <w:style w:type="character" w:customStyle="1" w:styleId="WW8Num5z3">
    <w:name w:val="WW8Num5z3"/>
    <w:qFormat/>
    <w:rsid w:val="009D1452"/>
    <w:rPr>
      <w:rFonts w:ascii="Symbol" w:hAnsi="Symbol"/>
    </w:rPr>
  </w:style>
  <w:style w:type="character" w:customStyle="1" w:styleId="WW8Num6z0">
    <w:name w:val="WW8Num6z0"/>
    <w:qFormat/>
    <w:rsid w:val="009D1452"/>
    <w:rPr>
      <w:rFonts w:cs="Times New Roman"/>
    </w:rPr>
  </w:style>
  <w:style w:type="character" w:customStyle="1" w:styleId="WW8Num7z0">
    <w:name w:val="WW8Num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9D1452"/>
    <w:rPr>
      <w:rFonts w:ascii="Courier New" w:hAnsi="Courier New" w:cs="Courier New"/>
    </w:rPr>
  </w:style>
  <w:style w:type="character" w:customStyle="1" w:styleId="WW8Num7z2">
    <w:name w:val="WW8Num7z2"/>
    <w:qFormat/>
    <w:rsid w:val="009D1452"/>
    <w:rPr>
      <w:rFonts w:ascii="Wingdings" w:hAnsi="Wingdings"/>
    </w:rPr>
  </w:style>
  <w:style w:type="character" w:customStyle="1" w:styleId="WW8Num7z3">
    <w:name w:val="WW8Num7z3"/>
    <w:qFormat/>
    <w:rsid w:val="009D1452"/>
    <w:rPr>
      <w:rFonts w:ascii="Symbol" w:hAnsi="Symbol"/>
    </w:rPr>
  </w:style>
  <w:style w:type="character" w:customStyle="1" w:styleId="WW8Num9z0">
    <w:name w:val="WW8Num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9D1452"/>
    <w:rPr>
      <w:rFonts w:ascii="Courier New" w:hAnsi="Courier New" w:cs="Courier New"/>
    </w:rPr>
  </w:style>
  <w:style w:type="character" w:customStyle="1" w:styleId="WW8Num9z2">
    <w:name w:val="WW8Num9z2"/>
    <w:qFormat/>
    <w:rsid w:val="009D1452"/>
    <w:rPr>
      <w:rFonts w:ascii="Wingdings" w:hAnsi="Wingdings"/>
    </w:rPr>
  </w:style>
  <w:style w:type="character" w:customStyle="1" w:styleId="WW8Num9z3">
    <w:name w:val="WW8Num9z3"/>
    <w:qFormat/>
    <w:rsid w:val="009D1452"/>
    <w:rPr>
      <w:rFonts w:ascii="Symbol" w:hAnsi="Symbol"/>
    </w:rPr>
  </w:style>
  <w:style w:type="character" w:customStyle="1" w:styleId="WW8Num11z0">
    <w:name w:val="WW8Num11z0"/>
    <w:qFormat/>
    <w:rsid w:val="009D1452"/>
    <w:rPr>
      <w:rFonts w:ascii="Symbol" w:hAnsi="Symbol"/>
    </w:rPr>
  </w:style>
  <w:style w:type="character" w:customStyle="1" w:styleId="WW8Num12z0">
    <w:name w:val="WW8Num1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9D1452"/>
    <w:rPr>
      <w:rFonts w:ascii="Courier New" w:hAnsi="Courier New" w:cs="Courier New"/>
    </w:rPr>
  </w:style>
  <w:style w:type="character" w:customStyle="1" w:styleId="WW8Num12z2">
    <w:name w:val="WW8Num12z2"/>
    <w:qFormat/>
    <w:rsid w:val="009D1452"/>
    <w:rPr>
      <w:rFonts w:ascii="Wingdings" w:hAnsi="Wingdings"/>
    </w:rPr>
  </w:style>
  <w:style w:type="character" w:customStyle="1" w:styleId="WW8Num12z3">
    <w:name w:val="WW8Num12z3"/>
    <w:qFormat/>
    <w:rsid w:val="009D1452"/>
    <w:rPr>
      <w:rFonts w:ascii="Symbol" w:hAnsi="Symbol"/>
    </w:rPr>
  </w:style>
  <w:style w:type="character" w:customStyle="1" w:styleId="WW8Num14z0">
    <w:name w:val="WW8Num14z0"/>
    <w:qFormat/>
    <w:rsid w:val="009D1452"/>
    <w:rPr>
      <w:rFonts w:ascii="Symbol" w:hAnsi="Symbol"/>
    </w:rPr>
  </w:style>
  <w:style w:type="character" w:customStyle="1" w:styleId="WW8Num14z1">
    <w:name w:val="WW8Num14z1"/>
    <w:qFormat/>
    <w:rsid w:val="009D1452"/>
    <w:rPr>
      <w:rFonts w:ascii="Courier New" w:hAnsi="Courier New" w:cs="Courier New"/>
    </w:rPr>
  </w:style>
  <w:style w:type="character" w:customStyle="1" w:styleId="WW8Num14z2">
    <w:name w:val="WW8Num14z2"/>
    <w:qFormat/>
    <w:rsid w:val="009D1452"/>
    <w:rPr>
      <w:rFonts w:ascii="Wingdings" w:hAnsi="Wingdings"/>
    </w:rPr>
  </w:style>
  <w:style w:type="character" w:customStyle="1" w:styleId="WW8Num16z0">
    <w:name w:val="WW8Num16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9D1452"/>
    <w:rPr>
      <w:rFonts w:ascii="Courier New" w:hAnsi="Courier New" w:cs="Courier New"/>
    </w:rPr>
  </w:style>
  <w:style w:type="character" w:customStyle="1" w:styleId="WW8Num16z2">
    <w:name w:val="WW8Num16z2"/>
    <w:qFormat/>
    <w:rsid w:val="009D1452"/>
    <w:rPr>
      <w:rFonts w:ascii="Wingdings" w:hAnsi="Wingdings"/>
    </w:rPr>
  </w:style>
  <w:style w:type="character" w:customStyle="1" w:styleId="WW8Num16z3">
    <w:name w:val="WW8Num16z3"/>
    <w:qFormat/>
    <w:rsid w:val="009D1452"/>
    <w:rPr>
      <w:rFonts w:ascii="Symbol" w:hAnsi="Symbol"/>
    </w:rPr>
  </w:style>
  <w:style w:type="character" w:customStyle="1" w:styleId="WW8Num17z0">
    <w:name w:val="WW8Num1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9D1452"/>
    <w:rPr>
      <w:rFonts w:cs="Times New Roman"/>
    </w:rPr>
  </w:style>
  <w:style w:type="character" w:customStyle="1" w:styleId="WW8Num18z0">
    <w:name w:val="WW8Num18z0"/>
    <w:qFormat/>
    <w:rsid w:val="009D1452"/>
    <w:rPr>
      <w:rFonts w:ascii="Symbol" w:hAnsi="Symbol"/>
    </w:rPr>
  </w:style>
  <w:style w:type="character" w:customStyle="1" w:styleId="WW8Num18z1">
    <w:name w:val="WW8Num18z1"/>
    <w:qFormat/>
    <w:rsid w:val="009D1452"/>
    <w:rPr>
      <w:rFonts w:ascii="Courier New" w:hAnsi="Courier New" w:cs="Courier New"/>
    </w:rPr>
  </w:style>
  <w:style w:type="character" w:customStyle="1" w:styleId="WW8Num18z2">
    <w:name w:val="WW8Num18z2"/>
    <w:qFormat/>
    <w:rsid w:val="009D1452"/>
    <w:rPr>
      <w:rFonts w:ascii="Wingdings" w:hAnsi="Wingdings"/>
    </w:rPr>
  </w:style>
  <w:style w:type="character" w:customStyle="1" w:styleId="WW8Num19z0">
    <w:name w:val="WW8Num1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9D1452"/>
    <w:rPr>
      <w:rFonts w:ascii="Courier New" w:hAnsi="Courier New" w:cs="Courier New"/>
    </w:rPr>
  </w:style>
  <w:style w:type="character" w:customStyle="1" w:styleId="WW8Num19z2">
    <w:name w:val="WW8Num19z2"/>
    <w:qFormat/>
    <w:rsid w:val="009D1452"/>
    <w:rPr>
      <w:rFonts w:ascii="Wingdings" w:hAnsi="Wingdings"/>
    </w:rPr>
  </w:style>
  <w:style w:type="character" w:customStyle="1" w:styleId="WW8Num19z3">
    <w:name w:val="WW8Num19z3"/>
    <w:qFormat/>
    <w:rsid w:val="009D1452"/>
    <w:rPr>
      <w:rFonts w:ascii="Symbol" w:hAnsi="Symbol"/>
    </w:rPr>
  </w:style>
  <w:style w:type="character" w:customStyle="1" w:styleId="WW8Num21z0">
    <w:name w:val="WW8Num21z0"/>
    <w:qFormat/>
    <w:rsid w:val="009D1452"/>
    <w:rPr>
      <w:rFonts w:ascii="Symbol" w:hAnsi="Symbol"/>
      <w:sz w:val="20"/>
    </w:rPr>
  </w:style>
  <w:style w:type="character" w:customStyle="1" w:styleId="WW8Num21z1">
    <w:name w:val="WW8Num21z1"/>
    <w:qFormat/>
    <w:rsid w:val="009D1452"/>
    <w:rPr>
      <w:rFonts w:ascii="Courier New" w:hAnsi="Courier New"/>
      <w:sz w:val="20"/>
    </w:rPr>
  </w:style>
  <w:style w:type="character" w:customStyle="1" w:styleId="WW8Num21z2">
    <w:name w:val="WW8Num21z2"/>
    <w:qFormat/>
    <w:rsid w:val="009D1452"/>
    <w:rPr>
      <w:rFonts w:ascii="Wingdings" w:hAnsi="Wingdings"/>
      <w:sz w:val="20"/>
    </w:rPr>
  </w:style>
  <w:style w:type="character" w:customStyle="1" w:styleId="WW8Num22z0">
    <w:name w:val="WW8Num22z0"/>
    <w:qFormat/>
    <w:rsid w:val="009D1452"/>
    <w:rPr>
      <w:rFonts w:cs="Times New Roman"/>
    </w:rPr>
  </w:style>
  <w:style w:type="character" w:customStyle="1" w:styleId="WW8Num24z0">
    <w:name w:val="WW8Num24z0"/>
    <w:qFormat/>
    <w:rsid w:val="009D1452"/>
    <w:rPr>
      <w:rFonts w:ascii="Symbol" w:hAnsi="Symbol"/>
    </w:rPr>
  </w:style>
  <w:style w:type="character" w:customStyle="1" w:styleId="WW8Num24z1">
    <w:name w:val="WW8Num24z1"/>
    <w:qFormat/>
    <w:rsid w:val="009D1452"/>
    <w:rPr>
      <w:rFonts w:ascii="Courier New" w:hAnsi="Courier New" w:cs="Courier New"/>
    </w:rPr>
  </w:style>
  <w:style w:type="character" w:customStyle="1" w:styleId="WW8Num24z2">
    <w:name w:val="WW8Num24z2"/>
    <w:qFormat/>
    <w:rsid w:val="009D1452"/>
    <w:rPr>
      <w:rFonts w:ascii="Wingdings" w:hAnsi="Wingdings"/>
    </w:rPr>
  </w:style>
  <w:style w:type="character" w:customStyle="1" w:styleId="Standardnpsmoodstavce1">
    <w:name w:val="Standardní písmo odstavce1"/>
    <w:qFormat/>
    <w:rsid w:val="009D1452"/>
  </w:style>
  <w:style w:type="character" w:customStyle="1" w:styleId="ZhlavChar">
    <w:name w:val="Záhlaví Char"/>
    <w:qFormat/>
    <w:rsid w:val="009D1452"/>
    <w:rPr>
      <w:rFonts w:cs="Times New Roman"/>
    </w:rPr>
  </w:style>
  <w:style w:type="character" w:customStyle="1" w:styleId="ZpatChar">
    <w:name w:val="Zápatí Char"/>
    <w:qFormat/>
    <w:rsid w:val="009D1452"/>
    <w:rPr>
      <w:rFonts w:cs="Times New Roman"/>
    </w:rPr>
  </w:style>
  <w:style w:type="character" w:customStyle="1" w:styleId="NzevChar">
    <w:name w:val="Název Char"/>
    <w:uiPriority w:val="10"/>
    <w:qFormat/>
    <w:rsid w:val="009D1452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9D1452"/>
    <w:rPr>
      <w:b/>
      <w:bCs/>
    </w:rPr>
  </w:style>
  <w:style w:type="character" w:customStyle="1" w:styleId="Zdraznn1">
    <w:name w:val="Zdůraznění1"/>
    <w:uiPriority w:val="20"/>
    <w:qFormat/>
    <w:rsid w:val="009D1452"/>
    <w:rPr>
      <w:i/>
      <w:iCs/>
    </w:rPr>
  </w:style>
  <w:style w:type="character" w:customStyle="1" w:styleId="Symbolyproslovn">
    <w:name w:val="Symboly pro číslování"/>
    <w:qFormat/>
    <w:rsid w:val="009D1452"/>
  </w:style>
  <w:style w:type="character" w:customStyle="1" w:styleId="Odrky">
    <w:name w:val="Odrážky"/>
    <w:qFormat/>
    <w:rsid w:val="009D1452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9D1452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9D145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9D1452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9D1452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9D1452"/>
  </w:style>
  <w:style w:type="character" w:customStyle="1" w:styleId="CharacterStyle1">
    <w:name w:val="Character Style 1"/>
    <w:qFormat/>
    <w:rsid w:val="009D1452"/>
    <w:rPr>
      <w:sz w:val="23"/>
      <w:szCs w:val="23"/>
    </w:rPr>
  </w:style>
  <w:style w:type="character" w:customStyle="1" w:styleId="CharacterStyle2">
    <w:name w:val="Character Style 2"/>
    <w:qFormat/>
    <w:rsid w:val="009D1452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9D1452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9D1452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9D14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9D1452"/>
    <w:rPr>
      <w:sz w:val="16"/>
      <w:szCs w:val="16"/>
    </w:rPr>
  </w:style>
  <w:style w:type="character" w:customStyle="1" w:styleId="apple-style-span">
    <w:name w:val="apple-style-span"/>
    <w:qFormat/>
    <w:rsid w:val="009D1452"/>
  </w:style>
  <w:style w:type="character" w:customStyle="1" w:styleId="PedmtkomenteChar">
    <w:name w:val="Předmět komentáře Char"/>
    <w:basedOn w:val="TextkomenteChar"/>
    <w:uiPriority w:val="99"/>
    <w:semiHidden/>
    <w:qFormat/>
    <w:rsid w:val="009D1452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9D1452"/>
  </w:style>
  <w:style w:type="character" w:customStyle="1" w:styleId="OdstavecseseznamemChar">
    <w:name w:val="Odstavec se seznamem Char"/>
    <w:uiPriority w:val="34"/>
    <w:qFormat/>
    <w:locked/>
    <w:rsid w:val="009D14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9D1452"/>
  </w:style>
  <w:style w:type="character" w:customStyle="1" w:styleId="il">
    <w:name w:val="il"/>
    <w:basedOn w:val="Standardnpsmoodstavce"/>
    <w:qFormat/>
    <w:rsid w:val="009D1452"/>
  </w:style>
  <w:style w:type="character" w:customStyle="1" w:styleId="WWCharLFO1LVL1">
    <w:name w:val="WW_CharLFO1LVL1"/>
    <w:qFormat/>
    <w:rsid w:val="009D1452"/>
    <w:rPr>
      <w:b/>
    </w:rPr>
  </w:style>
  <w:style w:type="character" w:customStyle="1" w:styleId="WWCharLFO1LVL2">
    <w:name w:val="WW_CharLFO1LVL2"/>
    <w:qFormat/>
    <w:rsid w:val="009D1452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9D1452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9D1452"/>
    <w:rPr>
      <w:b/>
      <w:sz w:val="28"/>
    </w:rPr>
  </w:style>
  <w:style w:type="character" w:customStyle="1" w:styleId="WWCharLFO1LVL5">
    <w:name w:val="WW_CharLFO1LVL5"/>
    <w:qFormat/>
    <w:rsid w:val="009D1452"/>
    <w:rPr>
      <w:b/>
      <w:sz w:val="28"/>
    </w:rPr>
  </w:style>
  <w:style w:type="character" w:customStyle="1" w:styleId="WWCharLFO1LVL6">
    <w:name w:val="WW_CharLFO1LVL6"/>
    <w:qFormat/>
    <w:rsid w:val="009D1452"/>
    <w:rPr>
      <w:b/>
      <w:sz w:val="28"/>
    </w:rPr>
  </w:style>
  <w:style w:type="character" w:customStyle="1" w:styleId="WWCharLFO1LVL7">
    <w:name w:val="WW_CharLFO1LVL7"/>
    <w:qFormat/>
    <w:rsid w:val="009D1452"/>
    <w:rPr>
      <w:b/>
      <w:sz w:val="28"/>
    </w:rPr>
  </w:style>
  <w:style w:type="character" w:customStyle="1" w:styleId="WWCharLFO1LVL8">
    <w:name w:val="WW_CharLFO1LVL8"/>
    <w:qFormat/>
    <w:rsid w:val="009D1452"/>
    <w:rPr>
      <w:b/>
      <w:sz w:val="28"/>
    </w:rPr>
  </w:style>
  <w:style w:type="character" w:customStyle="1" w:styleId="WWCharLFO1LVL9">
    <w:name w:val="WW_CharLFO1LVL9"/>
    <w:qFormat/>
    <w:rsid w:val="009D1452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9D14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9D1452"/>
    <w:pPr>
      <w:spacing w:after="120"/>
    </w:pPr>
    <w:rPr>
      <w:rFonts w:ascii="Calibri" w:hAnsi="Calibri" w:cs="Times New Roman"/>
      <w:sz w:val="22"/>
      <w:szCs w:val="22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9D1452"/>
    <w:rPr>
      <w:rFonts w:cs="Tahoma"/>
    </w:rPr>
  </w:style>
  <w:style w:type="paragraph" w:customStyle="1" w:styleId="Titulek1">
    <w:name w:val="Titulek1"/>
    <w:basedOn w:val="Normln"/>
    <w:qFormat/>
    <w:rsid w:val="009D145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9D1452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  <w:rsid w:val="009D1452"/>
  </w:style>
  <w:style w:type="paragraph" w:customStyle="1" w:styleId="Zhlav1">
    <w:name w:val="Záhlaví1"/>
    <w:basedOn w:val="Normln"/>
    <w:link w:val="ZhlavChar1"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Zpat1">
    <w:name w:val="Zápatí1"/>
    <w:basedOn w:val="Normln"/>
    <w:link w:val="ZpatChar1"/>
    <w:semiHidden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qFormat/>
    <w:rsid w:val="009D1452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9D1452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9D1452"/>
    <w:pPr>
      <w:suppressAutoHyphens/>
      <w:spacing w:after="0" w:line="240" w:lineRule="auto"/>
    </w:pPr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qFormat/>
    <w:rsid w:val="009D1452"/>
  </w:style>
  <w:style w:type="paragraph" w:styleId="Normlnweb">
    <w:name w:val="Normal (Web)"/>
    <w:basedOn w:val="Normln"/>
    <w:uiPriority w:val="99"/>
    <w:unhideWhenUsed/>
    <w:qFormat/>
    <w:rsid w:val="009D1452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D1452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9D1452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D1452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D1452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9D1452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9D1452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9D1452"/>
    <w:rPr>
      <w:rFonts w:ascii="Times New Roman" w:eastAsia="Times New Roman" w:hAnsi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9D1452"/>
    <w:pPr>
      <w:numPr>
        <w:numId w:val="2"/>
      </w:numPr>
    </w:pPr>
  </w:style>
  <w:style w:type="table" w:styleId="Mkatabulky">
    <w:name w:val="Table Grid"/>
    <w:basedOn w:val="Normlntabulka"/>
    <w:uiPriority w:val="59"/>
    <w:rsid w:val="009D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9D1452"/>
    <w:rPr>
      <w:i/>
      <w:iCs/>
    </w:rPr>
  </w:style>
  <w:style w:type="character" w:customStyle="1" w:styleId="Nadpis2Char1">
    <w:name w:val="Nadpis 2 Char1"/>
    <w:basedOn w:val="Standardnpsmoodstavce"/>
    <w:semiHidden/>
    <w:rsid w:val="009D14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45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1452"/>
    <w:rPr>
      <w:color w:val="605E5C"/>
      <w:shd w:val="clear" w:color="auto" w:fill="E1DFDD"/>
    </w:rPr>
  </w:style>
  <w:style w:type="character" w:customStyle="1" w:styleId="zu0yb">
    <w:name w:val="zu0yb"/>
    <w:basedOn w:val="Standardnpsmoodstavce"/>
    <w:rsid w:val="009D1452"/>
  </w:style>
  <w:style w:type="character" w:customStyle="1" w:styleId="aii">
    <w:name w:val="aii"/>
    <w:basedOn w:val="Standardnpsmoodstavce"/>
    <w:rsid w:val="009D1452"/>
  </w:style>
  <w:style w:type="character" w:customStyle="1" w:styleId="Nadpis1Char1">
    <w:name w:val="Nadpis 1 Char1"/>
    <w:basedOn w:val="Standardnpsmoodstavce"/>
    <w:link w:val="Nadpis1"/>
    <w:uiPriority w:val="9"/>
    <w:rsid w:val="003004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51F02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44BE0"/>
    <w:pPr>
      <w:spacing w:after="0" w:line="240" w:lineRule="auto"/>
    </w:pPr>
  </w:style>
  <w:style w:type="paragraph" w:styleId="Revize">
    <w:name w:val="Revision"/>
    <w:hidden/>
    <w:uiPriority w:val="99"/>
    <w:semiHidden/>
    <w:rsid w:val="009E3C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y.cz/zakladni?vlastni-body&amp;x=17.1412158&amp;y=48.8609687&amp;z=16&amp;ut=VAK%20Hodon%C3%ADn%2C%20a.s.&amp;uc=9nnY3xRyjC&amp;ud=Hodon%C3%ADn%2C%20okres%20Hodon%C3%AD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FBC5-F539-460A-97CD-FD57F4B2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3586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Rajchmanová</dc:creator>
  <cp:lastModifiedBy>Iveta Vachůnová</cp:lastModifiedBy>
  <cp:revision>3</cp:revision>
  <cp:lastPrinted>2022-07-01T07:49:00Z</cp:lastPrinted>
  <dcterms:created xsi:type="dcterms:W3CDTF">2022-07-01T08:49:00Z</dcterms:created>
  <dcterms:modified xsi:type="dcterms:W3CDTF">2022-07-01T09:04:00Z</dcterms:modified>
</cp:coreProperties>
</file>